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CA5C" w14:textId="77777777" w:rsidR="00C823DD" w:rsidRPr="00C823DD" w:rsidRDefault="00C823DD" w:rsidP="00C823D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823D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#226) www.mrtenkey.com</w:t>
      </w:r>
    </w:p>
    <w:p w14:paraId="6451D83A" w14:textId="77777777" w:rsidR="00C823DD" w:rsidRPr="00C823DD" w:rsidRDefault="00C823DD" w:rsidP="00C823D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23DD">
        <w:rPr>
          <w:rFonts w:ascii="Arial" w:eastAsia="Times New Roman" w:hAnsi="Arial" w:cs="Arial"/>
          <w:color w:val="595959"/>
          <w:sz w:val="20"/>
          <w:szCs w:val="20"/>
        </w:rPr>
        <w:t>January 20, 2020</w:t>
      </w:r>
    </w:p>
    <w:p w14:paraId="32E11ABD" w14:textId="624AC331" w:rsidR="00C823DD" w:rsidRPr="00C823DD" w:rsidRDefault="00C823DD" w:rsidP="00C823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3D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"https://img1.wsimg.com/isteam/ip/356aeb32-aa2f-4766-af2b-ad27d2893d8e/0-0002.jfif/:/cr=t:0%25,l:0%25,w:100%25,h:100%25/rs=w:1280" \* MERGEFORMATINET </w:instrTex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pict w14:anchorId="07C3F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5pt;height:205.5pt">
            <v:imagedata r:id="rId4" r:href="rId5"/>
          </v:shape>
        </w:pic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0CB8D32" w14:textId="77777777" w:rsidR="00C823DD" w:rsidRPr="00C823DD" w:rsidRDefault="00C823DD" w:rsidP="00C823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3DD">
        <w:rPr>
          <w:rFonts w:ascii="Arial" w:eastAsia="Times New Roman" w:hAnsi="Arial" w:cs="Arial"/>
          <w:color w:val="5E5E5E"/>
          <w:sz w:val="21"/>
          <w:szCs w:val="21"/>
        </w:rPr>
        <w:t>Dear Management:  Learn something from franchise growth (and failure) of the past...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if growth and longevity isn't planned out well...  it can be a costly endeavor.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Blockbuster video?  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decided selling VHS was the thing to KEEP doing...  and their thoughts on streaming video?  "Nah, that's just a fad"...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Big mistake, right?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what about you?  What are you selling?  And not only the product itself, but HOW are you distributing it?   Is it the best option?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example: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Maybe, just maybe... taking an app by hand, is the mortgage equivalent to VHS of the past.</w:t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823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C823DD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C823DD">
        <w:rPr>
          <w:rFonts w:ascii="Arial" w:eastAsia="Times New Roman" w:hAnsi="Arial" w:cs="Arial"/>
          <w:color w:val="5E5E5E"/>
          <w:sz w:val="21"/>
          <w:szCs w:val="21"/>
        </w:rPr>
        <w:t>...</w:t>
      </w:r>
    </w:p>
    <w:p w14:paraId="4F6BFC4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DD"/>
    <w:rsid w:val="00902FF1"/>
    <w:rsid w:val="00B93452"/>
    <w:rsid w:val="00C823DD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15E5"/>
  <w15:chartTrackingRefBased/>
  <w15:docId w15:val="{259BFBBE-D5FA-45BF-B2B3-2C6C592D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23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3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823DD"/>
  </w:style>
  <w:style w:type="paragraph" w:styleId="NormalWeb">
    <w:name w:val="Normal (Web)"/>
    <w:basedOn w:val="Normal"/>
    <w:uiPriority w:val="99"/>
    <w:semiHidden/>
    <w:unhideWhenUsed/>
    <w:rsid w:val="00C823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2021-02-12T17:42:00Z</dcterms:modified>
</cp:coreProperties>
</file>