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66012" w14:textId="77777777" w:rsidR="00765F7F" w:rsidRPr="00765F7F" w:rsidRDefault="00765F7F" w:rsidP="00765F7F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765F7F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#234) www.mrtenkey.com</w:t>
      </w:r>
    </w:p>
    <w:p w14:paraId="13E0700D" w14:textId="77777777" w:rsidR="00765F7F" w:rsidRPr="00765F7F" w:rsidRDefault="00765F7F" w:rsidP="00765F7F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765F7F">
        <w:rPr>
          <w:rFonts w:ascii="Arial" w:eastAsia="Times New Roman" w:hAnsi="Arial" w:cs="Arial"/>
          <w:color w:val="595959"/>
          <w:sz w:val="20"/>
          <w:szCs w:val="20"/>
        </w:rPr>
        <w:t>January 30, 2020</w:t>
      </w:r>
    </w:p>
    <w:p w14:paraId="24377093" w14:textId="1C6053E7" w:rsidR="00765F7F" w:rsidRPr="00765F7F" w:rsidRDefault="00765F7F" w:rsidP="00765F7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65F7F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765F7F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"https://img1.wsimg.com/isteam/ip/356aeb32-aa2f-4766-af2b-ad27d2893d8e/0-0008.jfif/:/rs=w:1280" \* MERGEFORMATINET </w:instrText>
      </w:r>
      <w:r w:rsidRPr="00765F7F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765F7F">
        <w:rPr>
          <w:rFonts w:ascii="Arial" w:eastAsia="Times New Roman" w:hAnsi="Arial" w:cs="Arial"/>
          <w:color w:val="5E5E5E"/>
          <w:sz w:val="21"/>
          <w:szCs w:val="21"/>
        </w:rPr>
        <w:pict w14:anchorId="5CAC18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9.25pt;height:191.25pt">
            <v:imagedata r:id="rId4" r:href="rId5"/>
          </v:shape>
        </w:pict>
      </w:r>
      <w:r w:rsidRPr="00765F7F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DE686AC" w14:textId="77777777" w:rsidR="00765F7F" w:rsidRPr="00765F7F" w:rsidRDefault="00765F7F" w:rsidP="00765F7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65F7F">
        <w:rPr>
          <w:rFonts w:ascii="Arial" w:eastAsia="Times New Roman" w:hAnsi="Arial" w:cs="Arial"/>
          <w:color w:val="5E5E5E"/>
          <w:sz w:val="21"/>
          <w:szCs w:val="21"/>
        </w:rPr>
        <w:t>Dear Management:  One of the most important milestone days... in a great leader's life...</w:t>
      </w:r>
      <w:r w:rsidRPr="00765F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65F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that very important day...</w:t>
      </w:r>
      <w:r w:rsidRPr="00765F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65F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day where you decide what you will do with the knowledge you've gleaned from those who HAVE mentored you.</w:t>
      </w:r>
      <w:r w:rsidRPr="00765F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65F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the more important part... from that day... deciding on who will influence you going forward.</w:t>
      </w:r>
      <w:r w:rsidRPr="00765F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65F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no matter what you have learned (good or bad) in the past, it's how you interpret it that counts.</w:t>
      </w:r>
      <w:r w:rsidRPr="00765F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65F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how you place value in it and move forward in future decisions.</w:t>
      </w:r>
      <w:r w:rsidRPr="00765F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65F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(Hint - attached, the art on the wall... says it all!)</w:t>
      </w:r>
      <w:r w:rsidRPr="00765F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65F7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Live, learn, evolve peeps!</w:t>
      </w:r>
    </w:p>
    <w:p w14:paraId="58E5B29E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7F"/>
    <w:rsid w:val="00765F7F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DFDC"/>
  <w15:chartTrackingRefBased/>
  <w15:docId w15:val="{C05017F9-2BE1-4FF8-863B-F6545EED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65F7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65F7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765F7F"/>
  </w:style>
  <w:style w:type="paragraph" w:styleId="NormalWeb">
    <w:name w:val="Normal (Web)"/>
    <w:basedOn w:val="Normal"/>
    <w:uiPriority w:val="99"/>
    <w:semiHidden/>
    <w:unhideWhenUsed/>
    <w:rsid w:val="00765F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3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08.jfif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2021-02-12T17:35:00Z</dcterms:created>
  <dcterms:modified xsi:type="dcterms:W3CDTF">2021-02-12T17:46:00Z</dcterms:modified>
</cp:coreProperties>
</file>