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77082" w14:textId="77777777" w:rsidR="001B438A" w:rsidRPr="001B438A" w:rsidRDefault="001B438A" w:rsidP="001B438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B438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#236) www.mrtenkey.com</w:t>
      </w:r>
    </w:p>
    <w:p w14:paraId="76A422BC" w14:textId="77777777" w:rsidR="001B438A" w:rsidRPr="001B438A" w:rsidRDefault="001B438A" w:rsidP="001B438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B438A">
        <w:rPr>
          <w:rFonts w:ascii="Arial" w:eastAsia="Times New Roman" w:hAnsi="Arial" w:cs="Arial"/>
          <w:color w:val="595959"/>
          <w:sz w:val="20"/>
          <w:szCs w:val="20"/>
        </w:rPr>
        <w:t>February 3, 2020</w:t>
      </w:r>
    </w:p>
    <w:p w14:paraId="11D57BB6" w14:textId="77777777" w:rsidR="001B438A" w:rsidRPr="001B438A" w:rsidRDefault="001B438A" w:rsidP="001B438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B438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"https://img1.wsimg.com/isteam/ip/356aeb32-aa2f-4766-af2b-ad27d2893d8e/0-0010.jfif/:/rs=w:1280" \* MERGEFORMATINET </w:instrTex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pict w14:anchorId="579B1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25pt;height:137.25pt">
            <v:imagedata r:id="rId4" r:href="rId5"/>
          </v:shape>
        </w:pic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5F7C0DF" w14:textId="77777777" w:rsidR="001B438A" w:rsidRPr="001B438A" w:rsidRDefault="001B438A" w:rsidP="001B438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B438A">
        <w:rPr>
          <w:rFonts w:ascii="Arial" w:eastAsia="Times New Roman" w:hAnsi="Arial" w:cs="Arial"/>
          <w:color w:val="5E5E5E"/>
          <w:sz w:val="21"/>
          <w:szCs w:val="21"/>
        </w:rPr>
        <w:t>Dear Management:  Weed loans!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AKA - Fully baked, </w:t>
      </w:r>
      <w:proofErr w:type="gramStart"/>
      <w:r w:rsidRPr="001B438A">
        <w:rPr>
          <w:rFonts w:ascii="Arial" w:eastAsia="Times New Roman" w:hAnsi="Arial" w:cs="Arial"/>
          <w:color w:val="5E5E5E"/>
          <w:sz w:val="21"/>
          <w:szCs w:val="21"/>
        </w:rPr>
        <w:t>The</w:t>
      </w:r>
      <w:proofErr w:type="gramEnd"/>
      <w:r w:rsidRPr="001B438A">
        <w:rPr>
          <w:rFonts w:ascii="Arial" w:eastAsia="Times New Roman" w:hAnsi="Arial" w:cs="Arial"/>
          <w:color w:val="5E5E5E"/>
          <w:sz w:val="21"/>
          <w:szCs w:val="21"/>
        </w:rPr>
        <w:t xml:space="preserve"> green deal, Mary Jane financed, and one of my favorites, a Hash-Refi loan.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is your company doing with these loans?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With 11 states and counting, that have legalized "The Pot!"... you can't tell me this is the first you've thought of this subject?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just doing loans with borrowers working for places that don't sound like weed companies?  So not ones having "</w:t>
      </w:r>
      <w:proofErr w:type="gramStart"/>
      <w:r w:rsidRPr="001B438A">
        <w:rPr>
          <w:rFonts w:ascii="Arial" w:eastAsia="Times New Roman" w:hAnsi="Arial" w:cs="Arial"/>
          <w:color w:val="5E5E5E"/>
          <w:sz w:val="21"/>
          <w:szCs w:val="21"/>
        </w:rPr>
        <w:t>Ganja  R</w:t>
      </w:r>
      <w:proofErr w:type="gramEnd"/>
      <w:r w:rsidRPr="001B438A">
        <w:rPr>
          <w:rFonts w:ascii="Arial" w:eastAsia="Times New Roman" w:hAnsi="Arial" w:cs="Arial"/>
          <w:color w:val="5E5E5E"/>
          <w:sz w:val="21"/>
          <w:szCs w:val="21"/>
        </w:rPr>
        <w:t xml:space="preserve"> Us" on their W2?  Are you just claiming ignorance?  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Well, along that ignorance line... you've probably already done a loan for a </w:t>
      </w:r>
      <w:proofErr w:type="gramStart"/>
      <w:r w:rsidRPr="001B438A">
        <w:rPr>
          <w:rFonts w:ascii="Arial" w:eastAsia="Times New Roman" w:hAnsi="Arial" w:cs="Arial"/>
          <w:color w:val="5E5E5E"/>
          <w:sz w:val="21"/>
          <w:szCs w:val="21"/>
        </w:rPr>
        <w:t>pot based</w:t>
      </w:r>
      <w:proofErr w:type="gramEnd"/>
      <w:r w:rsidRPr="001B438A">
        <w:rPr>
          <w:rFonts w:ascii="Arial" w:eastAsia="Times New Roman" w:hAnsi="Arial" w:cs="Arial"/>
          <w:color w:val="5E5E5E"/>
          <w:sz w:val="21"/>
          <w:szCs w:val="21"/>
        </w:rPr>
        <w:t xml:space="preserve"> company and just didn't know it.   Because did you ask???  So, on those ones... hopefully ignorance is bliss...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It probably won't help on a federally backed loan, since Congress still thinks weed is equivalent to heroin... yet </w:t>
      </w:r>
      <w:proofErr w:type="spellStart"/>
      <w:r w:rsidRPr="001B438A">
        <w:rPr>
          <w:rFonts w:ascii="Arial" w:eastAsia="Times New Roman" w:hAnsi="Arial" w:cs="Arial"/>
          <w:color w:val="5E5E5E"/>
          <w:sz w:val="21"/>
          <w:szCs w:val="21"/>
        </w:rPr>
        <w:t>boo$e</w:t>
      </w:r>
      <w:proofErr w:type="spellEnd"/>
      <w:r w:rsidRPr="001B438A">
        <w:rPr>
          <w:rFonts w:ascii="Arial" w:eastAsia="Times New Roman" w:hAnsi="Arial" w:cs="Arial"/>
          <w:color w:val="5E5E5E"/>
          <w:sz w:val="21"/>
          <w:szCs w:val="21"/>
        </w:rPr>
        <w:t xml:space="preserve"> and $</w:t>
      </w:r>
      <w:proofErr w:type="spellStart"/>
      <w:r w:rsidRPr="001B438A">
        <w:rPr>
          <w:rFonts w:ascii="Arial" w:eastAsia="Times New Roman" w:hAnsi="Arial" w:cs="Arial"/>
          <w:color w:val="5E5E5E"/>
          <w:sz w:val="21"/>
          <w:szCs w:val="21"/>
        </w:rPr>
        <w:t>moking</w:t>
      </w:r>
      <w:proofErr w:type="spellEnd"/>
      <w:r w:rsidRPr="001B438A">
        <w:rPr>
          <w:rFonts w:ascii="Arial" w:eastAsia="Times New Roman" w:hAnsi="Arial" w:cs="Arial"/>
          <w:color w:val="5E5E5E"/>
          <w:sz w:val="21"/>
          <w:szCs w:val="21"/>
        </w:rPr>
        <w:t xml:space="preserve"> isn't???  But I digress.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Change is coming... $$$'s and too much of it has entered the scene, to turn off the tap now.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if federally backed loans are off the table...  are you looking state ward?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Maybe contact a </w:t>
      </w:r>
      <w:proofErr w:type="gramStart"/>
      <w:r w:rsidRPr="001B438A">
        <w:rPr>
          <w:rFonts w:ascii="Arial" w:eastAsia="Times New Roman" w:hAnsi="Arial" w:cs="Arial"/>
          <w:color w:val="5E5E5E"/>
          <w:sz w:val="21"/>
          <w:szCs w:val="21"/>
        </w:rPr>
        <w:t>state chartered</w:t>
      </w:r>
      <w:proofErr w:type="gramEnd"/>
      <w:r w:rsidRPr="001B438A">
        <w:rPr>
          <w:rFonts w:ascii="Arial" w:eastAsia="Times New Roman" w:hAnsi="Arial" w:cs="Arial"/>
          <w:color w:val="5E5E5E"/>
          <w:sz w:val="21"/>
          <w:szCs w:val="21"/>
        </w:rPr>
        <w:t xml:space="preserve"> credit union to team up with?  Service these things yourself, in-state?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 options?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don't have all the answers here, it's still too unstable ground for now.</w:t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38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walk lightly peeps...</w:t>
      </w:r>
    </w:p>
    <w:p w14:paraId="48FFD40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8A"/>
    <w:rsid w:val="001B438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4CAA"/>
  <w15:chartTrackingRefBased/>
  <w15:docId w15:val="{3FBFCAA2-DD24-4CFF-ACFC-B439A8D9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438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43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B438A"/>
  </w:style>
  <w:style w:type="paragraph" w:styleId="NormalWeb">
    <w:name w:val="Normal (Web)"/>
    <w:basedOn w:val="Normal"/>
    <w:uiPriority w:val="99"/>
    <w:semiHidden/>
    <w:unhideWhenUsed/>
    <w:rsid w:val="001B43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63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0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2021-02-12T17:47:00Z</dcterms:modified>
</cp:coreProperties>
</file>