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481BF" w14:textId="77777777" w:rsidR="004503F9" w:rsidRPr="004503F9" w:rsidRDefault="004503F9" w:rsidP="004503F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4503F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#239) www.mrtenkey.com</w:t>
      </w:r>
    </w:p>
    <w:p w14:paraId="1E923CAD" w14:textId="77777777" w:rsidR="004503F9" w:rsidRPr="004503F9" w:rsidRDefault="004503F9" w:rsidP="004503F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503F9">
        <w:rPr>
          <w:rFonts w:ascii="Arial" w:eastAsia="Times New Roman" w:hAnsi="Arial" w:cs="Arial"/>
          <w:color w:val="595959"/>
          <w:sz w:val="20"/>
          <w:szCs w:val="20"/>
        </w:rPr>
        <w:t>February 6, 2020</w:t>
      </w:r>
    </w:p>
    <w:p w14:paraId="6B2E8CD7" w14:textId="6D9E8659" w:rsidR="004503F9" w:rsidRPr="004503F9" w:rsidRDefault="004503F9" w:rsidP="004503F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503F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4503F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"https://img1.wsimg.com/isteam/ip/356aeb32-aa2f-4766-af2b-ad27d2893d8e/0-0013.jfif/:/cr=t:0%25,l:0%25,w:100%25,h:100%25/rs=w:1280" \* MERGEFORMATINET </w:instrText>
      </w:r>
      <w:r w:rsidRPr="004503F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4503F9">
        <w:rPr>
          <w:rFonts w:ascii="Arial" w:eastAsia="Times New Roman" w:hAnsi="Arial" w:cs="Arial"/>
          <w:color w:val="5E5E5E"/>
          <w:sz w:val="21"/>
          <w:szCs w:val="21"/>
        </w:rPr>
        <w:pict w14:anchorId="4B7CA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9.75pt;height:195.75pt">
            <v:imagedata r:id="rId4" r:href="rId5"/>
          </v:shape>
        </w:pict>
      </w:r>
      <w:r w:rsidRPr="004503F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3DE05B2" w14:textId="77777777" w:rsidR="004503F9" w:rsidRPr="004503F9" w:rsidRDefault="004503F9" w:rsidP="004503F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503F9">
        <w:rPr>
          <w:rFonts w:ascii="Arial" w:eastAsia="Times New Roman" w:hAnsi="Arial" w:cs="Arial"/>
          <w:color w:val="5E5E5E"/>
          <w:sz w:val="21"/>
          <w:szCs w:val="21"/>
        </w:rPr>
        <w:t>Dear Management:  Interviewing for a new job or position?</w:t>
      </w:r>
      <w:r w:rsidRPr="004503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03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Hold down the desperation to a minimum!</w:t>
      </w:r>
      <w:r w:rsidRPr="004503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03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biggest asset you have is your confidence!</w:t>
      </w:r>
      <w:r w:rsidRPr="004503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03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Confidence...  to make them sense... that if they don't hire you for the position, they will be losing out.</w:t>
      </w:r>
      <w:r w:rsidRPr="004503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03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Confidence... to investigate them fully and maybe even say no, based on your findings... (even when your rent is due).</w:t>
      </w:r>
      <w:r w:rsidRPr="004503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03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Confidence... to think and act on your own behalf.  As you are your own entity, upon yourself.   You set your own rules... to accept or NOT the opportunity at hand.</w:t>
      </w:r>
      <w:r w:rsidRPr="004503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503F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Happy hunting, and choose with confidence people!</w:t>
      </w:r>
    </w:p>
    <w:p w14:paraId="4178BF9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F9"/>
    <w:rsid w:val="004503F9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4F49"/>
  <w15:chartTrackingRefBased/>
  <w15:docId w15:val="{A2AFB046-1A6C-4B2F-9D73-9FBF7616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03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03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4503F9"/>
  </w:style>
  <w:style w:type="paragraph" w:styleId="NormalWeb">
    <w:name w:val="Normal (Web)"/>
    <w:basedOn w:val="Normal"/>
    <w:uiPriority w:val="99"/>
    <w:semiHidden/>
    <w:unhideWhenUsed/>
    <w:rsid w:val="00450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70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13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2021-02-12T17:35:00Z</dcterms:created>
  <dcterms:modified xsi:type="dcterms:W3CDTF">2021-02-12T17:50:00Z</dcterms:modified>
</cp:coreProperties>
</file>