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564E" w14:textId="77777777" w:rsidR="002C6C01" w:rsidRPr="002C6C01" w:rsidRDefault="002C6C01" w:rsidP="002C6C0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C6C0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#254) www.mrtenkey.com</w:t>
      </w:r>
    </w:p>
    <w:p w14:paraId="7B39B538" w14:textId="77777777" w:rsidR="002C6C01" w:rsidRPr="002C6C01" w:rsidRDefault="002C6C01" w:rsidP="002C6C0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C6C01">
        <w:rPr>
          <w:rFonts w:ascii="Arial" w:eastAsia="Times New Roman" w:hAnsi="Arial" w:cs="Arial"/>
          <w:color w:val="595959"/>
          <w:sz w:val="20"/>
          <w:szCs w:val="20"/>
        </w:rPr>
        <w:t>February 27, 2020</w:t>
      </w:r>
    </w:p>
    <w:p w14:paraId="6FEA0FBD" w14:textId="24C0C8DC" w:rsidR="002C6C01" w:rsidRPr="002C6C01" w:rsidRDefault="002C6C01" w:rsidP="002C6C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C6C0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"https://img1.wsimg.com/isteam/ip/356aeb32-aa2f-4766-af2b-ad27d2893d8e/A_dog_plays_on_a_seesaw_with_children_in_Scotl.jpg/:/cr=t:0%25,l:0%25,w:100%25,h:100%25/rs=w:1280" \* MERGEFORMATINET </w:instrTex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pict w14:anchorId="01C6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25pt;height:165pt">
            <v:imagedata r:id="rId4" r:href="rId5"/>
          </v:shape>
        </w:pic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16AC32B" w14:textId="77777777" w:rsidR="002C6C01" w:rsidRPr="002C6C01" w:rsidRDefault="002C6C01" w:rsidP="002C6C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C6C01">
        <w:rPr>
          <w:rFonts w:ascii="Arial" w:eastAsia="Times New Roman" w:hAnsi="Arial" w:cs="Arial"/>
          <w:color w:val="5E5E5E"/>
          <w:sz w:val="21"/>
          <w:szCs w:val="21"/>
        </w:rPr>
        <w:t>Dear Management:  Continuing the conversation on growth...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idea of growth, MUST move beyond the perception of "build it and they will come".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 have what you think is the best online platform money can buy and/or create... BUT without a great marketing strategy... NO ONE will know.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 have what you think is the best operations team out there... BUT without a reputable person to promote this fact... NO ONE will know.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 have what you think is the best leadership team alive... BUT without a succinct direction/vision... NO ONE will know.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 have what you think is the best (whatever)... BUT without a succinct, solid sales voice... marketing and promoting what is "best" about you... NO ONE will know.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Operations and sales are the two sides of your company's teeter totter.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out of balance...</w:t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C6C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 ONE will come.</w:t>
      </w:r>
    </w:p>
    <w:p w14:paraId="4068A4F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1"/>
    <w:rsid w:val="002C6C01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1164"/>
  <w15:chartTrackingRefBased/>
  <w15:docId w15:val="{F2FCDEB4-47EA-4643-8DC0-98A26F9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6C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C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C6C01"/>
  </w:style>
  <w:style w:type="paragraph" w:styleId="NormalWeb">
    <w:name w:val="Normal (Web)"/>
    <w:basedOn w:val="Normal"/>
    <w:uiPriority w:val="99"/>
    <w:semiHidden/>
    <w:unhideWhenUsed/>
    <w:rsid w:val="002C6C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9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A_dog_plays_on_a_seesaw_with_children_in_Scotl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2021-02-12T17:51:00Z</dcterms:created>
  <dcterms:modified xsi:type="dcterms:W3CDTF">2021-02-12T17:59:00Z</dcterms:modified>
</cp:coreProperties>
</file>