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1D66C" w14:textId="77777777" w:rsidR="00614B3C" w:rsidRPr="00614B3C" w:rsidRDefault="00614B3C" w:rsidP="00614B3C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614B3C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#257) www.mrtenkey.com</w:t>
      </w:r>
    </w:p>
    <w:p w14:paraId="49FBC414" w14:textId="77777777" w:rsidR="00614B3C" w:rsidRPr="00614B3C" w:rsidRDefault="00614B3C" w:rsidP="00614B3C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614B3C">
        <w:rPr>
          <w:rFonts w:ascii="Arial" w:eastAsia="Times New Roman" w:hAnsi="Arial" w:cs="Arial"/>
          <w:color w:val="595959"/>
          <w:sz w:val="20"/>
          <w:szCs w:val="20"/>
        </w:rPr>
        <w:t>March 3, 2020</w:t>
      </w:r>
    </w:p>
    <w:p w14:paraId="5A9E11C0" w14:textId="5F276D3E" w:rsidR="00614B3C" w:rsidRPr="00614B3C" w:rsidRDefault="00614B3C" w:rsidP="00614B3C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614B3C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614B3C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"https://img1.wsimg.com/isteam/ip/356aeb32-aa2f-4766-af2b-ad27d2893d8e/0-0023.jfif/:/cr=t:0%25,l:0%25,w:100%25,h:100%25/rs=w:1280" \* MERGEFORMATINET </w:instrText>
      </w:r>
      <w:r w:rsidRPr="00614B3C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614B3C">
        <w:rPr>
          <w:rFonts w:ascii="Arial" w:eastAsia="Times New Roman" w:hAnsi="Arial" w:cs="Arial"/>
          <w:color w:val="5E5E5E"/>
          <w:sz w:val="21"/>
          <w:szCs w:val="21"/>
        </w:rPr>
        <w:pict w14:anchorId="01B54C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74.5pt;height:183pt">
            <v:imagedata r:id="rId4" r:href="rId5"/>
          </v:shape>
        </w:pict>
      </w:r>
      <w:r w:rsidRPr="00614B3C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7D1BCE75" w14:textId="77777777" w:rsidR="00614B3C" w:rsidRPr="00614B3C" w:rsidRDefault="00614B3C" w:rsidP="00614B3C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614B3C">
        <w:rPr>
          <w:rFonts w:ascii="Arial" w:eastAsia="Times New Roman" w:hAnsi="Arial" w:cs="Arial"/>
          <w:color w:val="5E5E5E"/>
          <w:sz w:val="21"/>
          <w:szCs w:val="21"/>
        </w:rPr>
        <w:t>Dear Management:  A policy not followed...</w:t>
      </w:r>
      <w:r w:rsidRPr="00614B3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14B3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Is a policy that you DON'T have.</w:t>
      </w:r>
      <w:r w:rsidRPr="00614B3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14B3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 can say this or that about what your company does...</w:t>
      </w:r>
      <w:r w:rsidRPr="00614B3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14B3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if you sidestep a policy (or procedure), even just once...</w:t>
      </w:r>
      <w:r w:rsidRPr="00614B3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14B3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Then you open the door to side swiping all credibility that your employees (let alone the outside world) have of your word... as an organization.</w:t>
      </w:r>
      <w:r w:rsidRPr="00614B3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14B3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this IS different from just changing a policy.  Because policies are fluid and do evolve based on a multitude of factors... so they do require adjustments over time.</w:t>
      </w:r>
      <w:r w:rsidRPr="00614B3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14B3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CONSISTENCY in the execution is paramount, of said policy and/or a change to it (effective dates of the changes, reasoning through the needs for those changes, etc.).</w:t>
      </w:r>
      <w:r w:rsidRPr="00614B3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14B3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Policies (and procedures) are your rules of engagement in everything... from decisions, to execution, to results analysis.</w:t>
      </w:r>
      <w:r w:rsidRPr="00614B3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14B3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Writing a policy for a company is like giving your word to your employees and the outside world, that you will conduct said items according to these rules and guidelines.</w:t>
      </w:r>
      <w:r w:rsidRPr="00614B3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14B3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Destroy that... and you destroy accountability, reliability, efficiency and all the other "</w:t>
      </w:r>
      <w:proofErr w:type="spellStart"/>
      <w:r w:rsidRPr="00614B3C">
        <w:rPr>
          <w:rFonts w:ascii="Arial" w:eastAsia="Times New Roman" w:hAnsi="Arial" w:cs="Arial"/>
          <w:color w:val="5E5E5E"/>
          <w:sz w:val="21"/>
          <w:szCs w:val="21"/>
        </w:rPr>
        <w:t>eees</w:t>
      </w:r>
      <w:proofErr w:type="spellEnd"/>
      <w:r w:rsidRPr="00614B3C">
        <w:rPr>
          <w:rFonts w:ascii="Arial" w:eastAsia="Times New Roman" w:hAnsi="Arial" w:cs="Arial"/>
          <w:color w:val="5E5E5E"/>
          <w:sz w:val="21"/>
          <w:szCs w:val="21"/>
        </w:rPr>
        <w:t>" that I didn't list.</w:t>
      </w:r>
      <w:r w:rsidRPr="00614B3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14B3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So... make your company keep its word peeps!</w:t>
      </w:r>
    </w:p>
    <w:p w14:paraId="7C8DA075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B3C"/>
    <w:rsid w:val="00614B3C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F4F78"/>
  <w15:chartTrackingRefBased/>
  <w15:docId w15:val="{F10FA54E-712A-4331-97A2-5029AD30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14B3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14B3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614B3C"/>
  </w:style>
  <w:style w:type="paragraph" w:styleId="NormalWeb">
    <w:name w:val="Normal (Web)"/>
    <w:basedOn w:val="Normal"/>
    <w:uiPriority w:val="99"/>
    <w:semiHidden/>
    <w:unhideWhenUsed/>
    <w:rsid w:val="00614B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5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222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0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0-0023.jfif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2021-02-12T17:51:00Z</dcterms:created>
  <dcterms:modified xsi:type="dcterms:W3CDTF">2021-02-12T18:00:00Z</dcterms:modified>
</cp:coreProperties>
</file>