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11B3" w14:textId="77777777" w:rsidR="00923C82" w:rsidRPr="00923C82" w:rsidRDefault="00923C82" w:rsidP="00923C8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23C8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#274) www.mrtenkey.com</w:t>
      </w:r>
    </w:p>
    <w:p w14:paraId="7511D6CB" w14:textId="77777777" w:rsidR="00923C82" w:rsidRPr="00923C82" w:rsidRDefault="00923C82" w:rsidP="00923C8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23C82">
        <w:rPr>
          <w:rFonts w:ascii="Arial" w:eastAsia="Times New Roman" w:hAnsi="Arial" w:cs="Arial"/>
          <w:color w:val="595959"/>
          <w:sz w:val="20"/>
          <w:szCs w:val="20"/>
        </w:rPr>
        <w:t>March 26, 2020</w:t>
      </w:r>
    </w:p>
    <w:p w14:paraId="486A109F" w14:textId="3CF0383E" w:rsidR="00923C82" w:rsidRPr="00923C82" w:rsidRDefault="00923C82" w:rsidP="00923C8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23C8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"https://img1.wsimg.com/isteam/ip/356aeb32-aa2f-4766-af2b-ad27d2893d8e/0-0027.jfif/:/cr=t:0%25,l:0%25,w:100%25,h:100%25/rs=w:1280" \* MERGEFORMATINET </w:instrTex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pict w14:anchorId="4AEB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6.5pt;height:226.5pt">
            <v:imagedata r:id="rId4" r:href="rId5"/>
          </v:shape>
        </w:pic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80C8CBD" w14:textId="77777777" w:rsidR="00923C82" w:rsidRPr="00923C82" w:rsidRDefault="00923C82" w:rsidP="00923C8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23C82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Did you ever think the day would come, when the reason an appraisal failed was NOT because of bad comps, property </w:t>
      </w:r>
      <w:proofErr w:type="spellStart"/>
      <w:r w:rsidRPr="00923C82">
        <w:rPr>
          <w:rFonts w:ascii="Arial" w:eastAsia="Times New Roman" w:hAnsi="Arial" w:cs="Arial"/>
          <w:color w:val="5E5E5E"/>
          <w:sz w:val="21"/>
          <w:szCs w:val="21"/>
        </w:rPr>
        <w:t>conditon</w:t>
      </w:r>
      <w:proofErr w:type="spellEnd"/>
      <w:r w:rsidRPr="00923C82">
        <w:rPr>
          <w:rFonts w:ascii="Arial" w:eastAsia="Times New Roman" w:hAnsi="Arial" w:cs="Arial"/>
          <w:color w:val="5E5E5E"/>
          <w:sz w:val="21"/>
          <w:szCs w:val="21"/>
        </w:rPr>
        <w:t>, etc...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RATHER... because the appraiser wasn't allowed into the house due to the coronavirus?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that day has come!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Whether it's because there is a sick person in the house, or the occupants suspect the appraiser might bring it into the home...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Either way, that loan that you've spent time pushing through your production line...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now a CANCELED loan???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instead... be ready for this.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thinking alternative levels of appraisals... be thinking appraisal waivers... be thinking anything that gets that loan funded.</w:t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23C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a creative time peeps!  Keep thinking!</w:t>
      </w:r>
    </w:p>
    <w:p w14:paraId="4758B22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82"/>
    <w:rsid w:val="00902FF1"/>
    <w:rsid w:val="00923C8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C491"/>
  <w15:chartTrackingRefBased/>
  <w15:docId w15:val="{8640930E-5D8A-4014-940E-C364829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C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3C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23C82"/>
  </w:style>
  <w:style w:type="paragraph" w:styleId="NormalWeb">
    <w:name w:val="Normal (Web)"/>
    <w:basedOn w:val="Normal"/>
    <w:uiPriority w:val="99"/>
    <w:semiHidden/>
    <w:unhideWhenUsed/>
    <w:rsid w:val="00923C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27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2021-02-12T18:11:00Z</dcterms:modified>
</cp:coreProperties>
</file>