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35F4" w14:textId="77777777" w:rsidR="00C57CC4" w:rsidRPr="00C57CC4" w:rsidRDefault="00C57CC4" w:rsidP="00C57CC4">
      <w:pPr>
        <w:shd w:val="clear" w:color="auto" w:fill="FFFFFF"/>
        <w:spacing w:after="120"/>
        <w:outlineLvl w:val="2"/>
        <w:rPr>
          <w:rFonts w:ascii="Times New Roman" w:eastAsia="Times New Roman" w:hAnsi="Times New Roman" w:cs="Times New Roman"/>
          <w:color w:val="1B1B1B"/>
          <w:spacing w:val="5"/>
          <w:sz w:val="38"/>
          <w:szCs w:val="38"/>
        </w:rPr>
      </w:pPr>
      <w:r w:rsidRPr="00C57CC4">
        <w:rPr>
          <w:rFonts w:ascii="Times New Roman" w:eastAsia="Times New Roman" w:hAnsi="Times New Roman" w:cs="Times New Roman"/>
          <w:color w:val="1B1B1B"/>
          <w:spacing w:val="5"/>
          <w:sz w:val="38"/>
          <w:szCs w:val="38"/>
        </w:rPr>
        <w:t>(Mr. Tenkey's Tips #295) www.mrtenkey.com</w:t>
      </w:r>
    </w:p>
    <w:p w14:paraId="66B18EA1" w14:textId="77777777" w:rsidR="00C57CC4" w:rsidRPr="00C57CC4" w:rsidRDefault="00C57CC4" w:rsidP="00C57CC4">
      <w:pPr>
        <w:shd w:val="clear" w:color="auto" w:fill="FFFFFF"/>
        <w:rPr>
          <w:rFonts w:ascii="Arial" w:eastAsia="Times New Roman" w:hAnsi="Arial" w:cs="Arial"/>
          <w:color w:val="000000"/>
          <w:sz w:val="21"/>
          <w:szCs w:val="21"/>
        </w:rPr>
      </w:pPr>
      <w:r w:rsidRPr="00C57CC4">
        <w:rPr>
          <w:rFonts w:ascii="Arial" w:eastAsia="Times New Roman" w:hAnsi="Arial" w:cs="Arial"/>
          <w:color w:val="595959"/>
          <w:sz w:val="20"/>
          <w:szCs w:val="20"/>
        </w:rPr>
        <w:t>April 24, 2020</w:t>
      </w:r>
    </w:p>
    <w:p w14:paraId="44B9B125" w14:textId="621359EE" w:rsidR="00C57CC4" w:rsidRPr="00C57CC4" w:rsidRDefault="00C57CC4" w:rsidP="00C57CC4">
      <w:pPr>
        <w:shd w:val="clear" w:color="auto" w:fill="FFFFFF"/>
        <w:spacing w:after="0"/>
        <w:rPr>
          <w:rFonts w:ascii="Arial" w:eastAsia="Times New Roman" w:hAnsi="Arial" w:cs="Arial"/>
          <w:color w:val="5E5E5E"/>
          <w:sz w:val="21"/>
          <w:szCs w:val="21"/>
        </w:rPr>
      </w:pPr>
      <w:r w:rsidRPr="00C57CC4">
        <w:rPr>
          <w:rFonts w:ascii="Arial" w:eastAsia="Times New Roman" w:hAnsi="Arial" w:cs="Arial"/>
          <w:color w:val="5E5E5E"/>
          <w:sz w:val="21"/>
          <w:szCs w:val="21"/>
        </w:rPr>
        <w:fldChar w:fldCharType="begin"/>
      </w:r>
      <w:r w:rsidRPr="00C57CC4">
        <w:rPr>
          <w:rFonts w:ascii="Arial" w:eastAsia="Times New Roman" w:hAnsi="Arial" w:cs="Arial"/>
          <w:color w:val="5E5E5E"/>
          <w:sz w:val="21"/>
          <w:szCs w:val="21"/>
        </w:rPr>
        <w:instrText xml:space="preserve"> INCLUDEPICTURE "https://img1.wsimg.com/isteam/ip/356aeb32-aa2f-4766-af2b-ad27d2893d8e/maxresdefault%201.jpg/:/rs=w:1280" \* MERGEFORMATINET </w:instrText>
      </w:r>
      <w:r w:rsidRPr="00C57CC4">
        <w:rPr>
          <w:rFonts w:ascii="Arial" w:eastAsia="Times New Roman" w:hAnsi="Arial" w:cs="Arial"/>
          <w:color w:val="5E5E5E"/>
          <w:sz w:val="21"/>
          <w:szCs w:val="21"/>
        </w:rPr>
        <w:fldChar w:fldCharType="separate"/>
      </w:r>
      <w:r w:rsidRPr="00C57CC4">
        <w:rPr>
          <w:rFonts w:ascii="Arial" w:eastAsia="Times New Roman" w:hAnsi="Arial" w:cs="Arial"/>
          <w:color w:val="5E5E5E"/>
          <w:sz w:val="21"/>
          <w:szCs w:val="21"/>
        </w:rPr>
        <w:pict w14:anchorId="69486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2.75pt;height:165.75pt">
            <v:imagedata r:id="rId4" r:href="rId5"/>
          </v:shape>
        </w:pict>
      </w:r>
      <w:r w:rsidRPr="00C57CC4">
        <w:rPr>
          <w:rFonts w:ascii="Arial" w:eastAsia="Times New Roman" w:hAnsi="Arial" w:cs="Arial"/>
          <w:color w:val="5E5E5E"/>
          <w:sz w:val="21"/>
          <w:szCs w:val="21"/>
        </w:rPr>
        <w:fldChar w:fldCharType="end"/>
      </w:r>
    </w:p>
    <w:p w14:paraId="22CDBF8B" w14:textId="77777777" w:rsidR="00C57CC4" w:rsidRPr="00C57CC4" w:rsidRDefault="00C57CC4" w:rsidP="00C57CC4">
      <w:pPr>
        <w:shd w:val="clear" w:color="auto" w:fill="FFFFFF"/>
        <w:spacing w:after="0"/>
        <w:rPr>
          <w:rFonts w:ascii="Arial" w:eastAsia="Times New Roman" w:hAnsi="Arial" w:cs="Arial"/>
          <w:color w:val="5E5E5E"/>
          <w:sz w:val="21"/>
          <w:szCs w:val="21"/>
        </w:rPr>
      </w:pPr>
      <w:r w:rsidRPr="00C57CC4">
        <w:rPr>
          <w:rFonts w:ascii="Arial" w:eastAsia="Times New Roman" w:hAnsi="Arial" w:cs="Arial"/>
          <w:color w:val="5E5E5E"/>
          <w:sz w:val="21"/>
          <w:szCs w:val="21"/>
        </w:rPr>
        <w:t>Dear Management:  The independent mortgage bankers of the world, have always pushed "certain" facts to win the hearts and minds of potential borrowers...</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Of why they should choose a banker (like themselves)... instead of a broker.</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Those "facts" being the lack of control and speed, brokers have over the processing and underwriting functions, etc.... and that brokers are burdened by the further lack of control they have in the clumsy funding companies they work with.</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Well guess what?</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Technology is leveling that playing field.</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The greater and greater automation of the operating functions of the loan process...  simply make that argument mute.</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What's your new argument?  Better come up with one!  And a lower rates argument isn't gone save you these days either.   </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Remember, the big banks have had to deal with these types of arguments with the independents for years now....and their still around.   </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 xml:space="preserve">What's </w:t>
      </w:r>
      <w:proofErr w:type="spellStart"/>
      <w:r w:rsidRPr="00C57CC4">
        <w:rPr>
          <w:rFonts w:ascii="Arial" w:eastAsia="Times New Roman" w:hAnsi="Arial" w:cs="Arial"/>
          <w:color w:val="5E5E5E"/>
          <w:sz w:val="21"/>
          <w:szCs w:val="21"/>
        </w:rPr>
        <w:t>gonna</w:t>
      </w:r>
      <w:proofErr w:type="spellEnd"/>
      <w:r w:rsidRPr="00C57CC4">
        <w:rPr>
          <w:rFonts w:ascii="Arial" w:eastAsia="Times New Roman" w:hAnsi="Arial" w:cs="Arial"/>
          <w:color w:val="5E5E5E"/>
          <w:sz w:val="21"/>
          <w:szCs w:val="21"/>
        </w:rPr>
        <w:t xml:space="preserve"> keep you around?</w:t>
      </w:r>
      <w:r w:rsidRPr="00C57CC4">
        <w:rPr>
          <w:rFonts w:ascii="Arial" w:eastAsia="Times New Roman" w:hAnsi="Arial" w:cs="Arial"/>
          <w:color w:val="5E5E5E"/>
          <w:sz w:val="21"/>
          <w:szCs w:val="21"/>
        </w:rPr>
        <w:br w:type="textWrapping" w:clear="all"/>
      </w:r>
      <w:r w:rsidRPr="00C57CC4">
        <w:rPr>
          <w:rFonts w:ascii="Arial" w:eastAsia="Times New Roman" w:hAnsi="Arial" w:cs="Arial"/>
          <w:color w:val="5E5E5E"/>
          <w:sz w:val="21"/>
          <w:szCs w:val="21"/>
        </w:rPr>
        <w:br w:type="textWrapping" w:clear="all"/>
        <w:t>So go differentiate something fierce... or that whole "brokers are better" motto might just win the day.</w:t>
      </w:r>
    </w:p>
    <w:p w14:paraId="14536C62"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C4"/>
    <w:rsid w:val="00902FF1"/>
    <w:rsid w:val="00B93452"/>
    <w:rsid w:val="00C57CC4"/>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6773"/>
  <w15:chartTrackingRefBased/>
  <w15:docId w15:val="{07665CBF-D4A6-4E09-94A3-29591A96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7CC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CC4"/>
    <w:rPr>
      <w:rFonts w:ascii="Times New Roman" w:eastAsia="Times New Roman" w:hAnsi="Times New Roman" w:cs="Times New Roman"/>
      <w:b/>
      <w:bCs/>
      <w:sz w:val="27"/>
      <w:szCs w:val="27"/>
    </w:rPr>
  </w:style>
  <w:style w:type="character" w:customStyle="1" w:styleId="x-el">
    <w:name w:val="x-el"/>
    <w:basedOn w:val="DefaultParagraphFont"/>
    <w:rsid w:val="00C57CC4"/>
  </w:style>
  <w:style w:type="paragraph" w:styleId="NormalWeb">
    <w:name w:val="Normal (Web)"/>
    <w:basedOn w:val="Normal"/>
    <w:uiPriority w:val="99"/>
    <w:semiHidden/>
    <w:unhideWhenUsed/>
    <w:rsid w:val="00C57C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1971">
      <w:bodyDiv w:val="1"/>
      <w:marLeft w:val="0"/>
      <w:marRight w:val="0"/>
      <w:marTop w:val="0"/>
      <w:marBottom w:val="0"/>
      <w:divBdr>
        <w:top w:val="none" w:sz="0" w:space="0" w:color="auto"/>
        <w:left w:val="none" w:sz="0" w:space="0" w:color="auto"/>
        <w:bottom w:val="none" w:sz="0" w:space="0" w:color="auto"/>
        <w:right w:val="none" w:sz="0" w:space="0" w:color="auto"/>
      </w:divBdr>
      <w:divsChild>
        <w:div w:id="1213930336">
          <w:marLeft w:val="0"/>
          <w:marRight w:val="0"/>
          <w:marTop w:val="0"/>
          <w:marBottom w:val="480"/>
          <w:divBdr>
            <w:top w:val="none" w:sz="0" w:space="0" w:color="auto"/>
            <w:left w:val="none" w:sz="0" w:space="0" w:color="auto"/>
            <w:bottom w:val="none" w:sz="0" w:space="0" w:color="auto"/>
            <w:right w:val="none" w:sz="0" w:space="0" w:color="auto"/>
          </w:divBdr>
        </w:div>
        <w:div w:id="1702439035">
          <w:marLeft w:val="0"/>
          <w:marRight w:val="0"/>
          <w:marTop w:val="0"/>
          <w:marBottom w:val="0"/>
          <w:divBdr>
            <w:top w:val="none" w:sz="0" w:space="0" w:color="auto"/>
            <w:left w:val="none" w:sz="0" w:space="0" w:color="auto"/>
            <w:bottom w:val="none" w:sz="0" w:space="0" w:color="auto"/>
            <w:right w:val="none" w:sz="0" w:space="0" w:color="auto"/>
          </w:divBdr>
          <w:divsChild>
            <w:div w:id="128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maxresdefault%201.jpg/:/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2021-02-12T18:20:00Z</dcterms:created>
  <dcterms:modified xsi:type="dcterms:W3CDTF">2021-02-12T18:24:00Z</dcterms:modified>
</cp:coreProperties>
</file>