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6C9C9" w14:textId="77777777" w:rsidR="0088790A" w:rsidRPr="0088790A" w:rsidRDefault="0088790A" w:rsidP="0088790A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88790A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#299) www.mrtenkey.com</w:t>
      </w:r>
    </w:p>
    <w:p w14:paraId="1327FADD" w14:textId="77777777" w:rsidR="0088790A" w:rsidRPr="0088790A" w:rsidRDefault="0088790A" w:rsidP="0088790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88790A">
        <w:rPr>
          <w:rFonts w:ascii="Arial" w:eastAsia="Times New Roman" w:hAnsi="Arial" w:cs="Arial"/>
          <w:color w:val="595959"/>
          <w:sz w:val="20"/>
          <w:szCs w:val="20"/>
        </w:rPr>
        <w:t>April 30, 2020</w:t>
      </w:r>
    </w:p>
    <w:p w14:paraId="7FCFB7C3" w14:textId="06BDA989" w:rsidR="0088790A" w:rsidRPr="0088790A" w:rsidRDefault="0088790A" w:rsidP="0088790A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88790A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88790A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"https://img1.wsimg.com/isteam/ip/356aeb32-aa2f-4766-af2b-ad27d2893d8e/0-0002.jpg/:/cr=t:0%25,l:0%25,w:100%25,h:100%25/rs=w:1280" \* MERGEFORMATINET </w:instrText>
      </w:r>
      <w:r w:rsidRPr="0088790A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88790A">
        <w:rPr>
          <w:rFonts w:ascii="Arial" w:eastAsia="Times New Roman" w:hAnsi="Arial" w:cs="Arial"/>
          <w:color w:val="5E5E5E"/>
          <w:sz w:val="21"/>
          <w:szCs w:val="21"/>
        </w:rPr>
        <w:pict w14:anchorId="29867D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79pt;height:194.25pt">
            <v:imagedata r:id="rId4" r:href="rId5"/>
          </v:shape>
        </w:pict>
      </w:r>
      <w:r w:rsidRPr="0088790A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5EC9BEFB" w14:textId="77777777" w:rsidR="0088790A" w:rsidRPr="0088790A" w:rsidRDefault="0088790A" w:rsidP="0088790A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88790A">
        <w:rPr>
          <w:rFonts w:ascii="Arial" w:eastAsia="Times New Roman" w:hAnsi="Arial" w:cs="Arial"/>
          <w:color w:val="5E5E5E"/>
          <w:sz w:val="21"/>
          <w:szCs w:val="21"/>
        </w:rPr>
        <w:t xml:space="preserve">Dear Management: We've all heard the verbal </w:t>
      </w:r>
      <w:proofErr w:type="spellStart"/>
      <w:r w:rsidRPr="0088790A">
        <w:rPr>
          <w:rFonts w:ascii="Arial" w:eastAsia="Times New Roman" w:hAnsi="Arial" w:cs="Arial"/>
          <w:color w:val="5E5E5E"/>
          <w:sz w:val="21"/>
          <w:szCs w:val="21"/>
        </w:rPr>
        <w:t>spoutings</w:t>
      </w:r>
      <w:proofErr w:type="spellEnd"/>
      <w:r w:rsidRPr="0088790A">
        <w:rPr>
          <w:rFonts w:ascii="Arial" w:eastAsia="Times New Roman" w:hAnsi="Arial" w:cs="Arial"/>
          <w:color w:val="5E5E5E"/>
          <w:sz w:val="21"/>
          <w:szCs w:val="21"/>
        </w:rPr>
        <w:t>... about how... "to be a good mentor, you have to have been a good men-tee"... blah... blah... blah...</w:t>
      </w:r>
      <w:r w:rsidRPr="0088790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8790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so OFTEN, what it ignored in all that... is an explanation of what does it mean to have been a good men-tee???</w:t>
      </w:r>
      <w:r w:rsidRPr="0088790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8790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In my book, it's... CHOOSING the "right" mentor.</w:t>
      </w:r>
      <w:r w:rsidRPr="0088790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8790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Now often... the choice of people in your life, isn't within your power, but what IS...</w:t>
      </w:r>
      <w:r w:rsidRPr="0088790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8790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Is the POWER to evaluate the actions and lessons learned from the "acting" mentors, that come into your life... and realizing a better way forward.</w:t>
      </w:r>
      <w:r w:rsidRPr="0088790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8790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THAT... is the best choice YOU can make for yourself.</w:t>
      </w:r>
      <w:r w:rsidRPr="0088790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8790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THAT... will make YOU a better mentor down the road.</w:t>
      </w:r>
      <w:r w:rsidRPr="0088790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8790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Now go...</w:t>
      </w:r>
      <w:r w:rsidRPr="0088790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8790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May the force be with you.</w:t>
      </w:r>
    </w:p>
    <w:p w14:paraId="35EEC1A9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90A"/>
    <w:rsid w:val="0088790A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A2ABF"/>
  <w15:chartTrackingRefBased/>
  <w15:docId w15:val="{AE823CB3-93FE-4BD9-B6B1-59AF1BC42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8790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8790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88790A"/>
  </w:style>
  <w:style w:type="paragraph" w:styleId="NormalWeb">
    <w:name w:val="Normal (Web)"/>
    <w:basedOn w:val="Normal"/>
    <w:uiPriority w:val="99"/>
    <w:semiHidden/>
    <w:unhideWhenUsed/>
    <w:rsid w:val="0088790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06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0892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0-0002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2021-02-12T18:25:00Z</dcterms:created>
  <dcterms:modified xsi:type="dcterms:W3CDTF">2021-02-12T18:26:00Z</dcterms:modified>
</cp:coreProperties>
</file>