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D100" w14:textId="77777777" w:rsidR="005E0023" w:rsidRPr="005E0023" w:rsidRDefault="005E0023" w:rsidP="005E002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E002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#300) www.mrtenkey.com</w:t>
      </w:r>
    </w:p>
    <w:p w14:paraId="77DFD18D" w14:textId="77777777" w:rsidR="005E0023" w:rsidRPr="005E0023" w:rsidRDefault="005E0023" w:rsidP="005E002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E0023">
        <w:rPr>
          <w:rFonts w:ascii="Arial" w:eastAsia="Times New Roman" w:hAnsi="Arial" w:cs="Arial"/>
          <w:color w:val="595959"/>
          <w:sz w:val="20"/>
          <w:szCs w:val="20"/>
        </w:rPr>
        <w:t>May 1, 2020</w:t>
      </w:r>
    </w:p>
    <w:p w14:paraId="60770548" w14:textId="77777777" w:rsidR="005E0023" w:rsidRPr="005E0023" w:rsidRDefault="005E0023" w:rsidP="005E002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E002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"https://img1.wsimg.com/isteam/ip/356aeb32-aa2f-4766-af2b-ad27d2893d8e/download-0001.png/:/rs=w:1280" \* MERGEFORMATINET </w:instrTex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pict w14:anchorId="5B251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6.25pt;height:137.25pt">
            <v:imagedata r:id="rId4" r:href="rId5"/>
          </v:shape>
        </w:pic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1128D1F" w14:textId="77777777" w:rsidR="005E0023" w:rsidRPr="005E0023" w:rsidRDefault="005E0023" w:rsidP="005E002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E0023">
        <w:rPr>
          <w:rFonts w:ascii="Arial" w:eastAsia="Times New Roman" w:hAnsi="Arial" w:cs="Arial"/>
          <w:color w:val="5E5E5E"/>
          <w:sz w:val="21"/>
          <w:szCs w:val="21"/>
        </w:rPr>
        <w:t>Dear Management: PLEASE STOP chasing lazy data points and STOP spending so much money to get there!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Now, I'm not against a solid analytic system (BI, AI or whatever) but people overlook a "good </w:t>
      </w:r>
      <w:proofErr w:type="spellStart"/>
      <w:r w:rsidRPr="005E0023">
        <w:rPr>
          <w:rFonts w:ascii="Arial" w:eastAsia="Times New Roman" w:hAnsi="Arial" w:cs="Arial"/>
          <w:color w:val="5E5E5E"/>
          <w:sz w:val="21"/>
          <w:szCs w:val="21"/>
        </w:rPr>
        <w:t>ol</w:t>
      </w:r>
      <w:proofErr w:type="spellEnd"/>
      <w:r w:rsidRPr="005E0023">
        <w:rPr>
          <w:rFonts w:ascii="Arial" w:eastAsia="Times New Roman" w:hAnsi="Arial" w:cs="Arial"/>
          <w:color w:val="5E5E5E"/>
          <w:sz w:val="21"/>
          <w:szCs w:val="21"/>
        </w:rPr>
        <w:t>' fashion business sense", when designing that said analytic infrastructure.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throw all these fancy bells and whistles at a problem, then get lost in the data points and miss the actual "analysis" needed to make a REAL business decision.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could give a 1,000 examples here... but this one will do: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Leadership needs to know: Upcoming production? Staffing levels needed? Where are margins headed?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I don't need a fancy, highfalutin system to know that our loan apps are coming in at "X" and our pull-thru is "Y".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Knowing our avg conversion % is "Z"... I can knock out an est. of production/staffing needs for the next 90 days.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I obtain the loan type of those in-coming apps... and I know our avg margins... boom! I can estimate revenue.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ALL this... with a few data points, EASILY pulled from any generic LOS system.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MORAL: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truly know your business, and you're keeping up with industry trends...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DON'T need ALL that "highfalutin-DATA".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You just need good </w:t>
      </w:r>
      <w:proofErr w:type="spellStart"/>
      <w:r w:rsidRPr="005E0023">
        <w:rPr>
          <w:rFonts w:ascii="Arial" w:eastAsia="Times New Roman" w:hAnsi="Arial" w:cs="Arial"/>
          <w:color w:val="5E5E5E"/>
          <w:sz w:val="21"/>
          <w:szCs w:val="21"/>
        </w:rPr>
        <w:t>ol</w:t>
      </w:r>
      <w:proofErr w:type="spellEnd"/>
      <w:r w:rsidRPr="005E0023">
        <w:rPr>
          <w:rFonts w:ascii="Arial" w:eastAsia="Times New Roman" w:hAnsi="Arial" w:cs="Arial"/>
          <w:color w:val="5E5E5E"/>
          <w:sz w:val="21"/>
          <w:szCs w:val="21"/>
        </w:rPr>
        <w:t>' fashioned "common sense-DATA".</w:t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E00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719AE76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23"/>
    <w:rsid w:val="005E002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1FA4"/>
  <w15:chartTrackingRefBased/>
  <w15:docId w15:val="{228A3C35-72B5-4BB5-B42B-2B0F2822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00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00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E0023"/>
  </w:style>
  <w:style w:type="paragraph" w:styleId="NormalWeb">
    <w:name w:val="Normal (Web)"/>
    <w:basedOn w:val="Normal"/>
    <w:uiPriority w:val="99"/>
    <w:semiHidden/>
    <w:unhideWhenUsed/>
    <w:rsid w:val="005E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01.pn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2021-02-12T18:01:00Z</dcterms:created>
  <dcterms:modified xsi:type="dcterms:W3CDTF">2021-02-12T18:26:00Z</dcterms:modified>
</cp:coreProperties>
</file>