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DB451" w14:textId="77777777" w:rsidR="00AE0339" w:rsidRPr="00AE0339" w:rsidRDefault="00AE0339" w:rsidP="00AE033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E033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#305) www.mrtenkey.com</w:t>
      </w:r>
    </w:p>
    <w:p w14:paraId="004B52CF" w14:textId="77777777" w:rsidR="00AE0339" w:rsidRPr="00AE0339" w:rsidRDefault="00AE0339" w:rsidP="00AE033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E0339">
        <w:rPr>
          <w:rFonts w:ascii="Arial" w:eastAsia="Times New Roman" w:hAnsi="Arial" w:cs="Arial"/>
          <w:color w:val="595959"/>
          <w:sz w:val="20"/>
          <w:szCs w:val="20"/>
        </w:rPr>
        <w:t>May 8, 2020</w:t>
      </w:r>
    </w:p>
    <w:p w14:paraId="64B47855" w14:textId="77777777" w:rsidR="00AE0339" w:rsidRPr="00AE0339" w:rsidRDefault="00AE0339" w:rsidP="00AE033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E033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AE033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"https://img1.wsimg.com/isteam/ip/356aeb32-aa2f-4766-af2b-ad27d2893d8e/conflict-resolution-skills.jpg/:/rs=w:1280" \* MERGEFORMATINET </w:instrText>
      </w:r>
      <w:r w:rsidRPr="00AE033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AE0339">
        <w:rPr>
          <w:rFonts w:ascii="Arial" w:eastAsia="Times New Roman" w:hAnsi="Arial" w:cs="Arial"/>
          <w:color w:val="5E5E5E"/>
          <w:sz w:val="21"/>
          <w:szCs w:val="21"/>
        </w:rPr>
        <w:pict w14:anchorId="4B635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27.25pt;height:186.75pt">
            <v:imagedata r:id="rId4" r:href="rId5"/>
          </v:shape>
        </w:pict>
      </w:r>
      <w:r w:rsidRPr="00AE033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A794A5D" w14:textId="77777777" w:rsidR="00AE0339" w:rsidRPr="00AE0339" w:rsidRDefault="00AE0339" w:rsidP="00AE033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E0339">
        <w:rPr>
          <w:rFonts w:ascii="Arial" w:eastAsia="Times New Roman" w:hAnsi="Arial" w:cs="Arial"/>
          <w:color w:val="5E5E5E"/>
          <w:sz w:val="21"/>
          <w:szCs w:val="21"/>
        </w:rPr>
        <w:t>Dear Management: What do you do when a "situation" happens at the office?</w:t>
      </w:r>
      <w:r w:rsidRPr="00AE03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E03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it a procedure not followed, a borrower upset, a bill unpaid, a file handled poorly, etc...</w:t>
      </w:r>
      <w:r w:rsidRPr="00AE03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E03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your FULL attention set on proving how the employee(s) involved did WRONG?</w:t>
      </w:r>
      <w:r w:rsidRPr="00AE03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E03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then...</w:t>
      </w:r>
      <w:r w:rsidRPr="00AE03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E03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They will be the FIRST to prove you right!</w:t>
      </w:r>
      <w:r w:rsidRPr="00AE03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E03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# </w:t>
      </w:r>
      <w:proofErr w:type="spellStart"/>
      <w:r w:rsidRPr="00AE0339">
        <w:rPr>
          <w:rFonts w:ascii="Arial" w:eastAsia="Times New Roman" w:hAnsi="Arial" w:cs="Arial"/>
          <w:color w:val="5E5E5E"/>
          <w:sz w:val="21"/>
          <w:szCs w:val="21"/>
        </w:rPr>
        <w:t>learningopportunitymissed</w:t>
      </w:r>
      <w:proofErr w:type="spellEnd"/>
      <w:r w:rsidRPr="00AE03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E03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Deep thoughts</w:t>
      </w:r>
      <w:r w:rsidRPr="00AE033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by Mr. "</w:t>
      </w:r>
      <w:proofErr w:type="spellStart"/>
      <w:r w:rsidRPr="00AE0339">
        <w:rPr>
          <w:rFonts w:ascii="Arial" w:eastAsia="Times New Roman" w:hAnsi="Arial" w:cs="Arial"/>
          <w:color w:val="5E5E5E"/>
          <w:sz w:val="21"/>
          <w:szCs w:val="21"/>
        </w:rPr>
        <w:t>JackHandey</w:t>
      </w:r>
      <w:proofErr w:type="spellEnd"/>
      <w:r w:rsidRPr="00AE0339">
        <w:rPr>
          <w:rFonts w:ascii="Arial" w:eastAsia="Times New Roman" w:hAnsi="Arial" w:cs="Arial"/>
          <w:color w:val="5E5E5E"/>
          <w:sz w:val="21"/>
          <w:szCs w:val="21"/>
        </w:rPr>
        <w:t>" Tenkey...</w:t>
      </w:r>
    </w:p>
    <w:p w14:paraId="50DFF7AE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39"/>
    <w:rsid w:val="00902FF1"/>
    <w:rsid w:val="00AE0339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4AE6"/>
  <w15:chartTrackingRefBased/>
  <w15:docId w15:val="{73363E5C-8DF5-45D9-9F66-BDEDDD46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033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03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E0339"/>
  </w:style>
  <w:style w:type="paragraph" w:styleId="NormalWeb">
    <w:name w:val="Normal (Web)"/>
    <w:basedOn w:val="Normal"/>
    <w:uiPriority w:val="99"/>
    <w:semiHidden/>
    <w:unhideWhenUsed/>
    <w:rsid w:val="00AE03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1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conflict-resolution-skills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2</cp:revision>
  <dcterms:created xsi:type="dcterms:W3CDTF">2021-02-13T19:51:00Z</dcterms:created>
  <dcterms:modified xsi:type="dcterms:W3CDTF">2021-02-13T19:51:00Z</dcterms:modified>
</cp:coreProperties>
</file>