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146A" w14:textId="77777777" w:rsidR="003F7729" w:rsidRPr="003F7729" w:rsidRDefault="003F7729" w:rsidP="003F772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F772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#306) www.mrtenkey.com</w:t>
      </w:r>
    </w:p>
    <w:p w14:paraId="0CA8DD95" w14:textId="77777777" w:rsidR="003F7729" w:rsidRPr="003F7729" w:rsidRDefault="003F7729" w:rsidP="003F772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F7729">
        <w:rPr>
          <w:rFonts w:ascii="Arial" w:eastAsia="Times New Roman" w:hAnsi="Arial" w:cs="Arial"/>
          <w:color w:val="595959"/>
          <w:sz w:val="20"/>
          <w:szCs w:val="20"/>
        </w:rPr>
        <w:t>May 11, 2020</w:t>
      </w:r>
    </w:p>
    <w:p w14:paraId="45496403" w14:textId="77777777" w:rsidR="003F7729" w:rsidRPr="003F7729" w:rsidRDefault="003F7729" w:rsidP="003F772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772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"https://img1.wsimg.com/isteam/ip/356aeb32-aa2f-4766-af2b-ad27d2893d8e/download-0001.jpg/:/cr=t:0%25,l:0%25,w:100%25,h:100%25/rs=w:1280" \* MERGEFORMATINET </w:instrTex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pict w14:anchorId="3406D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3.5pt;height:126.75pt">
            <v:imagedata r:id="rId4" r:href="rId5"/>
          </v:shape>
        </w:pic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B8E9A7D" w14:textId="77777777" w:rsidR="003F7729" w:rsidRPr="003F7729" w:rsidRDefault="003F7729" w:rsidP="003F772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7729">
        <w:rPr>
          <w:rFonts w:ascii="Arial" w:eastAsia="Times New Roman" w:hAnsi="Arial" w:cs="Arial"/>
          <w:color w:val="5E5E5E"/>
          <w:sz w:val="21"/>
          <w:szCs w:val="21"/>
        </w:rPr>
        <w:t>Dear Management: Has HR and Facilities come to you yet...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give you their ideas for needed changes to the work environment? procedural flows?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after the stay-at-home-orders are lifted... your office spaces and system flows will need to be changed... to keep employees and borrowers safe!!!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have they come to you yet?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they should of...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 should of... your branch managers and dept heads of operations, underwriting, compliance, IT, etc.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Everyone should be thinking of internal and external changes needed for the "NEW WAY" of doing business... we WILL be living through.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needs to be a game plan in motion.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this isn't a team effort, with everyone rowing the same direction...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Economic and liability pit falls... will wreak a BIGGER havoc on your company's future...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Than any "stay-at-home-order" ever could of.</w:t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772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3A18A4E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29"/>
    <w:rsid w:val="003F772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2744"/>
  <w15:chartTrackingRefBased/>
  <w15:docId w15:val="{580BF4A6-8C63-46C7-A4BF-09483D22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77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77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F7729"/>
  </w:style>
  <w:style w:type="paragraph" w:styleId="NormalWeb">
    <w:name w:val="Normal (Web)"/>
    <w:basedOn w:val="Normal"/>
    <w:uiPriority w:val="99"/>
    <w:semiHidden/>
    <w:unhideWhenUsed/>
    <w:rsid w:val="003F7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1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2021-02-13T19:52:00Z</dcterms:created>
  <dcterms:modified xsi:type="dcterms:W3CDTF">2021-02-13T19:52:00Z</dcterms:modified>
</cp:coreProperties>
</file>