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7C1AA2" w14:textId="77777777" w:rsidR="00D15F03" w:rsidRPr="00D15F03" w:rsidRDefault="00D15F03" w:rsidP="00D15F03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15F03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 346) www.mrtenkey.com</w:t>
      </w:r>
    </w:p>
    <w:p w14:paraId="19167014" w14:textId="77777777" w:rsidR="00D15F03" w:rsidRPr="00D15F03" w:rsidRDefault="00D15F03" w:rsidP="00D15F03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15F03">
        <w:rPr>
          <w:rFonts w:ascii="Arial" w:eastAsia="Times New Roman" w:hAnsi="Arial" w:cs="Arial"/>
          <w:color w:val="595959"/>
          <w:sz w:val="20"/>
          <w:szCs w:val="20"/>
        </w:rPr>
        <w:t>July 7, 2020</w:t>
      </w:r>
    </w:p>
    <w:p w14:paraId="0CD65DBA" w14:textId="2FD2EEAF" w:rsidR="00D15F03" w:rsidRPr="00D15F03" w:rsidRDefault="00D15F03" w:rsidP="00D15F0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15F03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D15F03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"https://img1.wsimg.com/isteam/ip/356aeb32-aa2f-4766-af2b-ad27d2893d8e/tumblr_mtzmy3fRLK1qz4d4bo1_640.jpg/:/cr=t:0%25,l:0%25,w:100%25,h:100%25/rs=w:1280" \* MERGEFORMATINET </w:instrText>
      </w:r>
      <w:r w:rsidRPr="00D15F03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D15F03">
        <w:rPr>
          <w:rFonts w:ascii="Arial" w:eastAsia="Times New Roman" w:hAnsi="Arial" w:cs="Arial"/>
          <w:color w:val="5E5E5E"/>
          <w:sz w:val="21"/>
          <w:szCs w:val="21"/>
        </w:rPr>
        <w:pict w14:anchorId="7ED416D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7.5pt;height:336pt">
            <v:imagedata r:id="rId4" r:href="rId5"/>
          </v:shape>
        </w:pict>
      </w:r>
      <w:r w:rsidRPr="00D15F03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16D64D5D" w14:textId="77777777" w:rsidR="00D15F03" w:rsidRPr="00D15F03" w:rsidRDefault="00D15F03" w:rsidP="00D15F03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15F03">
        <w:rPr>
          <w:rFonts w:ascii="Arial" w:eastAsia="Times New Roman" w:hAnsi="Arial" w:cs="Arial"/>
          <w:color w:val="5E5E5E"/>
          <w:sz w:val="21"/>
          <w:szCs w:val="21"/>
        </w:rPr>
        <w:t>Dear Management: If everyone (in your eyes) is out to screw you over in some way...</w:t>
      </w:r>
      <w:r w:rsidRPr="00D15F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15F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Then self-prophecy... IT WILL BECOME.</w:t>
      </w:r>
      <w:r w:rsidRPr="00D15F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15F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 YOUR outward interaction to the world...</w:t>
      </w:r>
      <w:r w:rsidRPr="00D15F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15F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Will make YOU...</w:t>
      </w:r>
      <w:r w:rsidRPr="00D15F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15F03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Look like the un-trustworthy one.</w:t>
      </w:r>
    </w:p>
    <w:p w14:paraId="6401734E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03"/>
    <w:rsid w:val="00902FF1"/>
    <w:rsid w:val="00B93452"/>
    <w:rsid w:val="00CE7ED8"/>
    <w:rsid w:val="00D15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055732"/>
  <w15:chartTrackingRefBased/>
  <w15:docId w15:val="{91CF89AB-0336-41C9-BC90-EBC3954E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15F0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15F0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15F03"/>
  </w:style>
  <w:style w:type="paragraph" w:styleId="NormalWeb">
    <w:name w:val="Normal (Web)"/>
    <w:basedOn w:val="Normal"/>
    <w:uiPriority w:val="99"/>
    <w:semiHidden/>
    <w:unhideWhenUsed/>
    <w:rsid w:val="00D15F0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08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6454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65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tumblr_mtzmy3fRLK1qz4d4bo1_640.jpg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2021-02-19T22:04:00Z</dcterms:created>
  <dcterms:modified xsi:type="dcterms:W3CDTF">2021-02-19T22:04:00Z</dcterms:modified>
</cp:coreProperties>
</file>