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88FC" w14:textId="77777777" w:rsidR="001E2495" w:rsidRPr="001E2495" w:rsidRDefault="001E2495" w:rsidP="001E249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E249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380) www.mrtenkey.com</w:t>
      </w:r>
    </w:p>
    <w:p w14:paraId="477BFE91" w14:textId="77777777" w:rsidR="001E2495" w:rsidRPr="001E2495" w:rsidRDefault="001E2495" w:rsidP="001E249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E2495">
        <w:rPr>
          <w:rFonts w:ascii="Arial" w:eastAsia="Times New Roman" w:hAnsi="Arial" w:cs="Arial"/>
          <w:color w:val="595959"/>
          <w:sz w:val="20"/>
          <w:szCs w:val="20"/>
        </w:rPr>
        <w:t>August 24, 2020</w:t>
      </w:r>
    </w:p>
    <w:p w14:paraId="7AE1E467" w14:textId="77777777" w:rsidR="001E2495" w:rsidRPr="001E2495" w:rsidRDefault="001E2495" w:rsidP="001E249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E249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"https://img1.wsimg.com/isteam/ip/356aeb32-aa2f-4766-af2b-ad27d2893d8e/man-sleeping-while-fishing-h-armstrong-roberts.jpg/:/rs=w:1280" \* MERGEFORMATINET </w:instrText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pict w14:anchorId="0F8980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2.5pt;height:360.75pt">
            <v:imagedata r:id="rId4" r:href="rId5"/>
          </v:shape>
        </w:pict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7043A8E" w14:textId="77777777" w:rsidR="001E2495" w:rsidRPr="001E2495" w:rsidRDefault="001E2495" w:rsidP="001E249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E2495">
        <w:rPr>
          <w:rFonts w:ascii="Arial" w:eastAsia="Times New Roman" w:hAnsi="Arial" w:cs="Arial"/>
          <w:color w:val="5E5E5E"/>
          <w:sz w:val="21"/>
          <w:szCs w:val="21"/>
        </w:rPr>
        <w:t>Dear Management: Are you currently hiring?</w:t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using the same old tired methods... of posting an ad on some electronic billboard? And then weeding and interviewing, over and over?</w:t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that's adequate... I mean, even a sleeping fisherman's hook catches a keeper... everyone now and then.</w:t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FYI - In general, the best will not come and jump on a hook for you. You'll need to go get them.</w:t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How?</w:t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By leveraging... the (groups, contacts, relationships, etc.) of you and your fellow co-workers.</w:t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Use the herding concept of your "very best"... to naturally group with </w:t>
      </w:r>
      <w:proofErr w:type="spellStart"/>
      <w:r w:rsidRPr="001E2495">
        <w:rPr>
          <w:rFonts w:ascii="Arial" w:eastAsia="Times New Roman" w:hAnsi="Arial" w:cs="Arial"/>
          <w:color w:val="5E5E5E"/>
          <w:sz w:val="21"/>
          <w:szCs w:val="21"/>
        </w:rPr>
        <w:t>like minded</w:t>
      </w:r>
      <w:proofErr w:type="spellEnd"/>
      <w:r w:rsidRPr="001E2495">
        <w:rPr>
          <w:rFonts w:ascii="Arial" w:eastAsia="Times New Roman" w:hAnsi="Arial" w:cs="Arial"/>
          <w:color w:val="5E5E5E"/>
          <w:sz w:val="21"/>
          <w:szCs w:val="21"/>
        </w:rPr>
        <w:t>, and like quality individuals...</w:t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Use THEM, to refer the very best.</w:t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at a minimum, use THEM to let you know (sooner vs later) when a bad choice was made.</w:t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E24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</w:t>
      </w:r>
    </w:p>
    <w:p w14:paraId="2241DED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95"/>
    <w:rsid w:val="001E249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28B86"/>
  <w15:chartTrackingRefBased/>
  <w15:docId w15:val="{F1010AD1-3FFE-4D31-A275-39A102D6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24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24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E2495"/>
  </w:style>
  <w:style w:type="paragraph" w:styleId="NormalWeb">
    <w:name w:val="Normal (Web)"/>
    <w:basedOn w:val="Normal"/>
    <w:uiPriority w:val="99"/>
    <w:semiHidden/>
    <w:unhideWhenUsed/>
    <w:rsid w:val="001E24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4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96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man-sleeping-while-fishing-h-armstrong-roberts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2021-02-19T22:21:00Z</dcterms:created>
  <dcterms:modified xsi:type="dcterms:W3CDTF">2021-02-19T22:23:00Z</dcterms:modified>
</cp:coreProperties>
</file>