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D5757" w14:textId="77777777" w:rsidR="00E35FAA" w:rsidRPr="00E35FAA" w:rsidRDefault="00E35FAA" w:rsidP="00E35FAA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E35FAA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389) www.mrtenkey.com</w:t>
      </w:r>
    </w:p>
    <w:p w14:paraId="1B0C7442" w14:textId="77777777" w:rsidR="00E35FAA" w:rsidRPr="00E35FAA" w:rsidRDefault="00E35FAA" w:rsidP="00E35F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35FAA">
        <w:rPr>
          <w:rFonts w:ascii="Arial" w:eastAsia="Times New Roman" w:hAnsi="Arial" w:cs="Arial"/>
          <w:color w:val="595959"/>
          <w:sz w:val="20"/>
          <w:szCs w:val="20"/>
        </w:rPr>
        <w:t>September 4, 2020</w:t>
      </w:r>
    </w:p>
    <w:p w14:paraId="47D4BEAD" w14:textId="1CAA2B78" w:rsidR="00E35FAA" w:rsidRPr="00E35FAA" w:rsidRDefault="00E35FAA" w:rsidP="00E35FA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35FAA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"https://img1.wsimg.com/isteam/ip/356aeb32-aa2f-4766-af2b-ad27d2893d8e/Better-way.jpg/:/cr=t:0%25,l:0%25,w:100%25,h:100%25/rs=w:1280" \* MERGEFORMATINET </w:instrText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pict w14:anchorId="04933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4.75pt;height:265.5pt">
            <v:imagedata r:id="rId4" r:href="rId5"/>
          </v:shape>
        </w:pict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7A3BD40" w14:textId="77777777" w:rsidR="00E35FAA" w:rsidRPr="00E35FAA" w:rsidRDefault="00E35FAA" w:rsidP="00E35FA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35FAA">
        <w:rPr>
          <w:rFonts w:ascii="Arial" w:eastAsia="Times New Roman" w:hAnsi="Arial" w:cs="Arial"/>
          <w:color w:val="5E5E5E"/>
          <w:sz w:val="21"/>
          <w:szCs w:val="21"/>
        </w:rPr>
        <w:t>Dear Management: Guess what a LOT of companies are doing right now?</w:t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MISSING an opportunity. They are not working on improving their lead engagement times and corresponding pull-thru rates.</w:t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their pull-thru %'s are no higher than they were in slower times (the typical time people review them).</w:t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 is that?</w:t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 is it... that when rates are as low as we've ever seen, and people are practically throwing loans at you... are your pull-thru %'s still so similar to what they've ever been?</w:t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have these loans IN HAND, this is the time to streamline, innovate, automate...</w:t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 a word, CHANGE what you've been doing and improving yourself and your company... and your ROI... for all that effort.</w:t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Don't only be better because of market conditions, be better because you and your company are just that,</w:t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5FA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BETTER!</w:t>
      </w:r>
    </w:p>
    <w:p w14:paraId="4A750374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AA"/>
    <w:rsid w:val="00902FF1"/>
    <w:rsid w:val="00B93452"/>
    <w:rsid w:val="00CE7ED8"/>
    <w:rsid w:val="00E3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6576"/>
  <w15:chartTrackingRefBased/>
  <w15:docId w15:val="{0CC17279-EE15-48EF-A2F5-9D1F6414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5FA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5F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35FAA"/>
  </w:style>
  <w:style w:type="paragraph" w:styleId="NormalWeb">
    <w:name w:val="Normal (Web)"/>
    <w:basedOn w:val="Normal"/>
    <w:uiPriority w:val="99"/>
    <w:semiHidden/>
    <w:unhideWhenUsed/>
    <w:rsid w:val="00E35F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41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Better-way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2021-02-19T22:20:00Z</dcterms:created>
  <dcterms:modified xsi:type="dcterms:W3CDTF">2021-02-19T22:27:00Z</dcterms:modified>
</cp:coreProperties>
</file>