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72F38" w14:textId="77777777" w:rsidR="001851EF" w:rsidRPr="001851EF" w:rsidRDefault="001851EF" w:rsidP="001851EF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1851EF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401) www.mrtenkey.com</w:t>
      </w:r>
    </w:p>
    <w:p w14:paraId="584B7ED0" w14:textId="77777777" w:rsidR="001851EF" w:rsidRPr="001851EF" w:rsidRDefault="001851EF" w:rsidP="001851EF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1851EF">
        <w:rPr>
          <w:rFonts w:ascii="Arial" w:eastAsia="Times New Roman" w:hAnsi="Arial" w:cs="Arial"/>
          <w:color w:val="595959"/>
          <w:sz w:val="20"/>
          <w:szCs w:val="20"/>
        </w:rPr>
        <w:t>September 23, 2020</w:t>
      </w:r>
    </w:p>
    <w:p w14:paraId="634CDAFC" w14:textId="77777777" w:rsidR="001851EF" w:rsidRPr="001851EF" w:rsidRDefault="001851EF" w:rsidP="001851EF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851EF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1851EF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"https://img1.wsimg.com/isteam/ip/356aeb32-aa2f-4766-af2b-ad27d2893d8e/likeme.jpg/:/rs=w:1280" \* MERGEFORMATINET </w:instrText>
      </w:r>
      <w:r w:rsidRPr="001851EF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1851EF">
        <w:rPr>
          <w:rFonts w:ascii="Arial" w:eastAsia="Times New Roman" w:hAnsi="Arial" w:cs="Arial"/>
          <w:color w:val="5E5E5E"/>
          <w:sz w:val="21"/>
          <w:szCs w:val="21"/>
        </w:rPr>
        <w:pict w14:anchorId="08CB31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0pt;height:225pt">
            <v:imagedata r:id="rId4" r:href="rId5"/>
          </v:shape>
        </w:pict>
      </w:r>
      <w:r w:rsidRPr="001851EF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1679E531" w14:textId="77777777" w:rsidR="001851EF" w:rsidRPr="001851EF" w:rsidRDefault="001851EF" w:rsidP="001851EF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851EF">
        <w:rPr>
          <w:rFonts w:ascii="Arial" w:eastAsia="Times New Roman" w:hAnsi="Arial" w:cs="Arial"/>
          <w:color w:val="5E5E5E"/>
          <w:sz w:val="21"/>
          <w:szCs w:val="21"/>
        </w:rPr>
        <w:t>Dear Management: Relationships with co-workers... often mirror those in your personal life.</w:t>
      </w:r>
      <w:r w:rsidRPr="001851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851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And, just like those awkward rituals as a child...</w:t>
      </w:r>
      <w:r w:rsidRPr="001851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851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know, the ones where you pass a note to see... "Do you like me? yes, no or maybe?"...</w:t>
      </w:r>
      <w:r w:rsidRPr="001851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851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It all just becomes a part of standard life experiences, that we all go through.</w:t>
      </w:r>
      <w:r w:rsidRPr="001851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851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BUT, one lesson stands true through it all...</w:t>
      </w:r>
      <w:r w:rsidRPr="001851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851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How YOU break up with someone, says MORE about your maturity...</w:t>
      </w:r>
      <w:r w:rsidRPr="001851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851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Then how well you may have won them over for the first date.</w:t>
      </w:r>
      <w:r w:rsidRPr="001851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851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proofErr w:type="spellStart"/>
      <w:r w:rsidRPr="001851EF">
        <w:rPr>
          <w:rFonts w:ascii="Arial" w:eastAsia="Times New Roman" w:hAnsi="Arial" w:cs="Arial"/>
          <w:color w:val="5E5E5E"/>
          <w:sz w:val="21"/>
          <w:szCs w:val="21"/>
        </w:rPr>
        <w:t>Wanna</w:t>
      </w:r>
      <w:proofErr w:type="spellEnd"/>
      <w:r w:rsidRPr="001851EF">
        <w:rPr>
          <w:rFonts w:ascii="Arial" w:eastAsia="Times New Roman" w:hAnsi="Arial" w:cs="Arial"/>
          <w:color w:val="5E5E5E"/>
          <w:sz w:val="21"/>
          <w:szCs w:val="21"/>
        </w:rPr>
        <w:t xml:space="preserve"> know if you've learned that lesson?</w:t>
      </w:r>
      <w:r w:rsidRPr="001851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851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exam: A co-worker is leaving your company.</w:t>
      </w:r>
      <w:r w:rsidRPr="001851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test: Your reaction.</w:t>
      </w:r>
    </w:p>
    <w:p w14:paraId="1F94B66B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1EF"/>
    <w:rsid w:val="001851EF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7B96B"/>
  <w15:chartTrackingRefBased/>
  <w15:docId w15:val="{8C1D8667-A81C-444C-AD88-B6B32BC6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51E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51E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1851EF"/>
  </w:style>
  <w:style w:type="paragraph" w:styleId="NormalWeb">
    <w:name w:val="Normal (Web)"/>
    <w:basedOn w:val="Normal"/>
    <w:uiPriority w:val="99"/>
    <w:semiHidden/>
    <w:unhideWhenUsed/>
    <w:rsid w:val="001851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57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8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likeme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2021-03-07T21:12:00Z</dcterms:created>
  <dcterms:modified xsi:type="dcterms:W3CDTF">2021-03-07T21:13:00Z</dcterms:modified>
</cp:coreProperties>
</file>