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2D048" w14:textId="77777777" w:rsidR="003F532D" w:rsidRPr="003F532D" w:rsidRDefault="003F532D" w:rsidP="003F532D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F532D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405) www.mrtenkey.com</w:t>
      </w:r>
    </w:p>
    <w:p w14:paraId="1EAD0E3C" w14:textId="77777777" w:rsidR="003F532D" w:rsidRPr="003F532D" w:rsidRDefault="003F532D" w:rsidP="003F532D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F532D">
        <w:rPr>
          <w:rFonts w:ascii="Arial" w:eastAsia="Times New Roman" w:hAnsi="Arial" w:cs="Arial"/>
          <w:color w:val="595959"/>
          <w:sz w:val="20"/>
          <w:szCs w:val="20"/>
        </w:rPr>
        <w:t>September 29, 2020</w:t>
      </w:r>
    </w:p>
    <w:p w14:paraId="7007D07C" w14:textId="52F29BF4" w:rsidR="003F532D" w:rsidRPr="003F532D" w:rsidRDefault="003F532D" w:rsidP="003F532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F532D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"https://img1.wsimg.com/isteam/ip/356aeb32-aa2f-4766-af2b-ad27d2893d8e/a-leaders-need-to-outshine-others-defeats-the-.jpg/:/cr=t:0%25,l:0%25,w:100%25,h:100%25/rs=w:1280" \* MERGEFORMATINET </w:instrText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pict w14:anchorId="3EC9E1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0pt;height:285pt">
            <v:imagedata r:id="rId4" r:href="rId5"/>
          </v:shape>
        </w:pict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76D62A31" w14:textId="77777777" w:rsidR="003F532D" w:rsidRPr="003F532D" w:rsidRDefault="003F532D" w:rsidP="003F532D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3F532D">
        <w:rPr>
          <w:rFonts w:ascii="Arial" w:eastAsia="Times New Roman" w:hAnsi="Arial" w:cs="Arial"/>
          <w:color w:val="5E5E5E"/>
          <w:sz w:val="21"/>
          <w:szCs w:val="21"/>
        </w:rPr>
        <w:t>Dear Management: One thing often recited from a poor leader...</w:t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"If I'm wanting to get it done right... I'll just, have to do it myself."</w:t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First, that ego... you'll be needing to let go of that. That's if you're wanting your dept/division/company's growth... to move beyond your own personal abilities.</w:t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Second, SLOW DOWN. Leadership is more than just BARKING commands...</w:t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must also TEACH, the skills and reasoning... behind each command. And be open to LEARN that those commands may also... need to be bettered.</w:t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Finally, there must be a realization that even though you might quip that your job would be easier, if it weren't for people... you wouldn't be here if not for them.</w:t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Sidenote - Figure out how to lead better, and you won't be nearly as mad at those people.</w:t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3F532D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My couple pennies...</w:t>
      </w:r>
    </w:p>
    <w:p w14:paraId="100DC2A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32D"/>
    <w:rsid w:val="003F532D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1FF94"/>
  <w15:chartTrackingRefBased/>
  <w15:docId w15:val="{EAC7226A-FD23-48BF-AFD1-409C708A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532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532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F532D"/>
  </w:style>
  <w:style w:type="paragraph" w:styleId="NormalWeb">
    <w:name w:val="Normal (Web)"/>
    <w:basedOn w:val="Normal"/>
    <w:uiPriority w:val="99"/>
    <w:semiHidden/>
    <w:unhideWhenUsed/>
    <w:rsid w:val="003F53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44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a-leaders-need-to-outshine-others-defeats-the-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2021-03-07T21:12:00Z</dcterms:created>
  <dcterms:modified xsi:type="dcterms:W3CDTF">2021-03-07T21:16:00Z</dcterms:modified>
</cp:coreProperties>
</file>