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85" w:tblpY="186"/>
        <w:tblW w:w="5076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5516"/>
        <w:gridCol w:w="2679"/>
      </w:tblGrid>
      <w:tr w:rsidR="007E4B6F" w:rsidRPr="00933E2A" w14:paraId="22BD700F" w14:textId="77777777" w:rsidTr="00155E16">
        <w:trPr>
          <w:trHeight w:val="6092"/>
        </w:trPr>
        <w:tc>
          <w:tcPr>
            <w:tcW w:w="5000" w:type="pct"/>
            <w:gridSpan w:val="3"/>
          </w:tcPr>
          <w:tbl>
            <w:tblPr>
              <w:tblpPr w:leftFromText="180" w:rightFromText="180" w:vertAnchor="page" w:horzAnchor="margin" w:tblpXSpec="center" w:tblpY="496"/>
              <w:tblOverlap w:val="never"/>
              <w:tblW w:w="11790" w:type="dxa"/>
              <w:tblLayout w:type="fixed"/>
              <w:tblLook w:val="0000" w:firstRow="0" w:lastRow="0" w:firstColumn="0" w:lastColumn="0" w:noHBand="0" w:noVBand="0"/>
            </w:tblPr>
            <w:tblGrid>
              <w:gridCol w:w="11790"/>
            </w:tblGrid>
            <w:tr w:rsidR="0028374F" w:rsidRPr="005A0444" w14:paraId="5363905F" w14:textId="77777777" w:rsidTr="0028374F">
              <w:trPr>
                <w:cantSplit/>
                <w:trHeight w:val="2340"/>
              </w:trPr>
              <w:tc>
                <w:tcPr>
                  <w:tcW w:w="11790" w:type="dxa"/>
                </w:tcPr>
                <w:p w14:paraId="5A07C66E" w14:textId="057DFB44" w:rsidR="0028374F" w:rsidRPr="005A0444" w:rsidRDefault="00835E87" w:rsidP="0028374F">
                  <w:pPr>
                    <w:pStyle w:val="Heading5"/>
                    <w:ind w:right="-335"/>
                    <w:rPr>
                      <w:i/>
                    </w:rPr>
                  </w:pPr>
                  <w:r>
                    <w:rPr>
                      <w:i/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A72CA35" wp14:editId="37F206AF">
                            <wp:simplePos x="0" y="0"/>
                            <wp:positionH relativeFrom="column">
                              <wp:posOffset>1135380</wp:posOffset>
                            </wp:positionH>
                            <wp:positionV relativeFrom="paragraph">
                              <wp:posOffset>-257175</wp:posOffset>
                            </wp:positionV>
                            <wp:extent cx="4559300" cy="137160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59300" cy="1371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953C8B2" w14:textId="77777777" w:rsidR="0028374F" w:rsidRPr="00835E87" w:rsidRDefault="0028374F" w:rsidP="0028374F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U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 xml:space="preserve">NIVERSITY OF 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S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 xml:space="preserve">ANTO 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T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 xml:space="preserve">OMAS 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H</w:t>
                                        </w:r>
                                        <w:r w:rsidRPr="00835E87">
                                          <w:rPr>
                                            <w:rFonts w:ascii="Times New Roman" w:hAnsi="Times New Roman"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  <w:t>OSPITAL</w:t>
                                        </w:r>
                                      </w:p>
                                      <w:p w14:paraId="2E472224" w14:textId="77777777" w:rsidR="0028374F" w:rsidRPr="009E06CE" w:rsidRDefault="0028374F" w:rsidP="0028374F">
                                        <w:pPr>
                                          <w:pStyle w:val="Heading4"/>
                                          <w:jc w:val="center"/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Cs w:val="28"/>
                                          </w:rPr>
                                          <w:t>RESEARCH ETHICS COMMITTEE</w:t>
                                        </w:r>
                                      </w:p>
                                      <w:p w14:paraId="79F591DF" w14:textId="77777777" w:rsidR="004C5A58" w:rsidRPr="004C5A58" w:rsidRDefault="004C5A58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4C5A58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6th Floor St. John Macias O.P. Building</w:t>
                                        </w:r>
                                      </w:p>
                                      <w:p w14:paraId="5CEA0D33" w14:textId="77777777" w:rsidR="004C5A58" w:rsidRDefault="004C5A58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4C5A58">
                                          <w:rPr>
                                            <w:rFonts w:ascii="Times New Roman" w:eastAsia="Times New Roman" w:hAnsi="Times New Roman"/>
                                            <w:bCs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A.H. Lacson St., Sampaloc, Manila 1015 Philippines</w:t>
                                        </w:r>
                                      </w:p>
                                      <w:p w14:paraId="1A093AAA" w14:textId="77777777" w:rsidR="0028374F" w:rsidRPr="009E06CE" w:rsidRDefault="0028374F" w:rsidP="004C5A58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Telephone: +63 2 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731-3001 local 2610 </w:t>
                                        </w:r>
                                      </w:p>
                                      <w:p w14:paraId="6F1C5D21" w14:textId="43FA44E2" w:rsidR="0028374F" w:rsidRPr="009E06CE" w:rsidRDefault="0028374F" w:rsidP="0028374F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E06CE"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>Email: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hyperlink r:id="rId8" w:history="1">
                                          <w:r w:rsidR="00DD1B25" w:rsidRPr="0068023B">
                                            <w:rPr>
                                              <w:rStyle w:val="Hyperlink"/>
                                              <w:rFonts w:ascii="Times New Roman" w:hAnsi="Times New Roman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  <w:t>usth_irb@yahoo.com.ph</w:t>
                                          </w:r>
                                        </w:hyperlink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="00DD1B25" w:rsidRPr="00DD1B25">
                                          <w:rPr>
                                            <w:rFonts w:ascii="Times New Roman" w:hAnsi="Times New Roman"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Website:</w:t>
                                        </w:r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="00DD1B25">
                                          <w:rPr>
                                            <w:rFonts w:ascii="Times New Roman" w:hAnsi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usthrec.online</w:t>
                                        </w:r>
                                        <w:proofErr w:type="gramEnd"/>
                                      </w:p>
                                      <w:p w14:paraId="2E2D9EDE" w14:textId="77777777" w:rsidR="0028374F" w:rsidRPr="000A2F12" w:rsidRDefault="0028374F" w:rsidP="0028374F">
                                        <w:pPr>
                                          <w:pStyle w:val="NoSpacing"/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color w:val="000066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72CA3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89.4pt;margin-top:-20.25pt;width:35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" stroked="f">
                            <v:textbox>
                              <w:txbxContent>
                                <w:p w14:paraId="4953C8B2" w14:textId="77777777" w:rsidR="0028374F" w:rsidRPr="00835E87" w:rsidRDefault="0028374F" w:rsidP="0028374F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U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 xml:space="preserve">NIVERSITY OF 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 xml:space="preserve">ANTO 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 xml:space="preserve">OMAS 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6"/>
                                      <w:szCs w:val="36"/>
                                    </w:rPr>
                                    <w:t>H</w:t>
                                  </w:r>
                                  <w:r w:rsidRPr="00835E87">
                                    <w:rPr>
                                      <w:rFonts w:ascii="Times New Roman" w:hAnsi="Times New Roman"/>
                                      <w:color w:val="000066"/>
                                      <w:sz w:val="32"/>
                                      <w:szCs w:val="32"/>
                                    </w:rPr>
                                    <w:t>OSPITAL</w:t>
                                  </w:r>
                                </w:p>
                                <w:p w14:paraId="2E472224" w14:textId="77777777" w:rsidR="0028374F" w:rsidRPr="009E06CE" w:rsidRDefault="0028374F" w:rsidP="0028374F">
                                  <w:pPr>
                                    <w:pStyle w:val="Heading4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RESEARCH ETHICS COMMITTEE</w:t>
                                  </w:r>
                                </w:p>
                                <w:p w14:paraId="79F591DF" w14:textId="77777777" w:rsidR="004C5A58" w:rsidRPr="004C5A58" w:rsidRDefault="004C5A58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4C5A58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6th Floor St. John Macias O.P. Building</w:t>
                                  </w:r>
                                </w:p>
                                <w:p w14:paraId="5CEA0D33" w14:textId="77777777" w:rsidR="004C5A58" w:rsidRDefault="004C5A58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4C5A58">
                                    <w:rPr>
                                      <w:rFonts w:ascii="Times New Roman" w:eastAsia="Times New Roman" w:hAnsi="Times New Roman"/>
                                      <w:bCs/>
                                      <w:sz w:val="20"/>
                                      <w:szCs w:val="20"/>
                                      <w:lang w:eastAsia="ar-SA"/>
                                    </w:rPr>
                                    <w:t>A.H. Lacson St., Sampaloc, Manila 1015 Philippines</w:t>
                                  </w:r>
                                </w:p>
                                <w:p w14:paraId="1A093AAA" w14:textId="77777777" w:rsidR="0028374F" w:rsidRPr="009E06CE" w:rsidRDefault="0028374F" w:rsidP="004C5A5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Telephone: +63 2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731-3001 local 2610 </w:t>
                                  </w:r>
                                </w:p>
                                <w:p w14:paraId="6F1C5D21" w14:textId="43FA44E2" w:rsidR="0028374F" w:rsidRPr="009E06CE" w:rsidRDefault="0028374F" w:rsidP="0028374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E06CE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DD1B25" w:rsidRPr="0068023B">
                                      <w:rPr>
                                        <w:rStyle w:val="Hyperlink"/>
                                        <w:rFonts w:ascii="Times New Roman" w:hAnsi="Times New Roman"/>
                                        <w:i/>
                                        <w:sz w:val="20"/>
                                        <w:szCs w:val="20"/>
                                      </w:rPr>
                                      <w:t>usth_irb@yahoo.com.ph</w:t>
                                    </w:r>
                                  </w:hyperlink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DD1B25" w:rsidRPr="00DD1B25">
                                    <w:rPr>
                                      <w:rFonts w:ascii="Times New Roman" w:hAnsi="Times New Roman"/>
                                      <w:iCs/>
                                      <w:sz w:val="20"/>
                                      <w:szCs w:val="20"/>
                                    </w:rPr>
                                    <w:t>Website:</w:t>
                                  </w:r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="00DD1B25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  <w:szCs w:val="20"/>
                                    </w:rPr>
                                    <w:t>usthrec.online</w:t>
                                  </w:r>
                                  <w:proofErr w:type="gramEnd"/>
                                </w:p>
                                <w:p w14:paraId="2E2D9EDE" w14:textId="77777777" w:rsidR="0028374F" w:rsidRPr="000A2F12" w:rsidRDefault="0028374F" w:rsidP="0028374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66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62336" behindDoc="0" locked="0" layoutInCell="1" allowOverlap="1" wp14:anchorId="71AE2F65" wp14:editId="1D0890A3">
                        <wp:simplePos x="0" y="0"/>
                        <wp:positionH relativeFrom="column">
                          <wp:posOffset>138430</wp:posOffset>
                        </wp:positionH>
                        <wp:positionV relativeFrom="paragraph">
                          <wp:posOffset>-225425</wp:posOffset>
                        </wp:positionV>
                        <wp:extent cx="866775" cy="809625"/>
                        <wp:effectExtent l="0" t="0" r="9525" b="9525"/>
                        <wp:wrapNone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39FC">
                    <w:rPr>
                      <w:noProof/>
                      <w:lang w:val="en-PH" w:eastAsia="en-PH"/>
                    </w:rPr>
                    <w:drawing>
                      <wp:anchor distT="0" distB="0" distL="114300" distR="114300" simplePos="0" relativeHeight="251659264" behindDoc="0" locked="0" layoutInCell="1" allowOverlap="1" wp14:anchorId="575C1EE4" wp14:editId="315DA95C">
                        <wp:simplePos x="0" y="0"/>
                        <wp:positionH relativeFrom="column">
                          <wp:posOffset>5742305</wp:posOffset>
                        </wp:positionH>
                        <wp:positionV relativeFrom="paragraph">
                          <wp:posOffset>-219075</wp:posOffset>
                        </wp:positionV>
                        <wp:extent cx="733425" cy="733425"/>
                        <wp:effectExtent l="0" t="0" r="9525" b="9525"/>
                        <wp:wrapNone/>
                        <wp:docPr id="12" name="Picture 2" descr="logo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8374F">
                    <w:rPr>
                      <w:i/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3220AF4" wp14:editId="4C0ADA0E">
                            <wp:simplePos x="0" y="0"/>
                            <wp:positionH relativeFrom="column">
                              <wp:posOffset>521970</wp:posOffset>
                            </wp:positionH>
                            <wp:positionV relativeFrom="paragraph">
                              <wp:posOffset>-2468880</wp:posOffset>
                            </wp:positionV>
                            <wp:extent cx="1943100" cy="497840"/>
                            <wp:effectExtent l="0" t="0" r="0" b="0"/>
                            <wp:wrapNone/>
                            <wp:docPr id="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497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589388C" w14:textId="77777777" w:rsidR="0028374F" w:rsidRDefault="0028374F" w:rsidP="0028374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</w:rPr>
                                          <w:t>UNIVERSITY OF SANTO TOMAS HOSPITAL</w:t>
                                        </w:r>
                                      </w:p>
                                      <w:p w14:paraId="1C4B28CE" w14:textId="77777777" w:rsidR="0028374F" w:rsidRDefault="0028374F" w:rsidP="0028374F">
                                        <w:pPr>
                                          <w:pStyle w:val="Heading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t>España Blvd., Manila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220AF4" id="Text Box 3" o:spid="_x0000_s1027" type="#_x0000_t202" style="position:absolute;left:0;text-align:left;margin-left:41.1pt;margin-top:-194.4pt;width:153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" stroked="f">
                            <v:textbox>
                              <w:txbxContent>
                                <w:p w14:paraId="2589388C" w14:textId="77777777" w:rsidR="0028374F" w:rsidRDefault="0028374F" w:rsidP="0028374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  <w:t>UNIVERSITY OF SANTO TOMAS HOSPITAL</w:t>
                                  </w:r>
                                </w:p>
                                <w:p w14:paraId="1C4B28CE" w14:textId="77777777" w:rsidR="0028374F" w:rsidRDefault="0028374F" w:rsidP="0028374F">
                                  <w:pPr>
                                    <w:pStyle w:val="Heading1"/>
                                    <w:rPr>
                                      <w:sz w:val="20"/>
                                    </w:rPr>
                                  </w:pPr>
                                  <w:r>
                                    <w:t>España Blvd., Manila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77545C26" w14:textId="002E0244" w:rsidR="0028374F" w:rsidRPr="005A0444" w:rsidRDefault="0028374F" w:rsidP="0028374F">
                  <w:pPr>
                    <w:jc w:val="both"/>
                    <w:rPr>
                      <w:rFonts w:ascii="Arial" w:hAnsi="Arial" w:cs="Arial"/>
                      <w:noProof/>
                    </w:rPr>
                  </w:pPr>
                </w:p>
                <w:p w14:paraId="7A60171C" w14:textId="77777777" w:rsidR="0028374F" w:rsidRPr="005A0444" w:rsidRDefault="0028374F" w:rsidP="0028374F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DA66873" w14:textId="65551760" w:rsidR="007A7551" w:rsidRDefault="007A7551" w:rsidP="00305676">
            <w:pPr>
              <w:jc w:val="center"/>
              <w:rPr>
                <w:rFonts w:ascii="Arial" w:hAnsi="Arial" w:cs="Arial"/>
                <w:b/>
                <w:szCs w:val="20"/>
                <w:lang w:bidi="th-TH"/>
              </w:rPr>
            </w:pPr>
          </w:p>
          <w:p w14:paraId="6401D8BF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CERTIFICATE OF AGREEMENT AND COMPLIANCE</w:t>
            </w:r>
          </w:p>
          <w:p w14:paraId="35E4F07A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EA5109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A33A281" w14:textId="77777777" w:rsidR="0004567C" w:rsidRPr="002D249E" w:rsidRDefault="0004567C" w:rsidP="004472E5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This certifies that the undersigned agrees to comply with the following local and international ethical guidelines for research</w:t>
            </w:r>
            <w:r w:rsidR="002D42E3">
              <w:rPr>
                <w:rFonts w:ascii="Arial" w:hAnsi="Arial" w:cs="Arial"/>
              </w:rPr>
              <w:t xml:space="preserve"> ethics and to adhere to the REC</w:t>
            </w:r>
            <w:r w:rsidRPr="002D249E">
              <w:rPr>
                <w:rFonts w:ascii="Arial" w:hAnsi="Arial" w:cs="Arial"/>
              </w:rPr>
              <w:t xml:space="preserve"> approved research protocol:</w:t>
            </w:r>
          </w:p>
          <w:p w14:paraId="2F432B83" w14:textId="77777777" w:rsidR="0004567C" w:rsidRDefault="0004567C" w:rsidP="0004567C">
            <w:p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E90261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 of Helsinki 2015</w:t>
            </w:r>
          </w:p>
          <w:p w14:paraId="0C0D0926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Operational Guide</w:t>
            </w:r>
            <w:r w:rsidR="00E84CD4">
              <w:rPr>
                <w:rFonts w:ascii="Arial" w:hAnsi="Arial" w:cs="Arial"/>
              </w:rPr>
              <w:t>lines in Biomedical Studies 2011</w:t>
            </w:r>
          </w:p>
          <w:p w14:paraId="6B24BC56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nternational Conference on Harmonization on Good Clinical Practice (ICH-</w:t>
            </w:r>
            <w:r w:rsidRPr="002D249E">
              <w:rPr>
                <w:rFonts w:ascii="Arial" w:hAnsi="Arial" w:cs="Arial"/>
              </w:rPr>
              <w:t>GCP</w:t>
            </w:r>
            <w:r>
              <w:rPr>
                <w:rFonts w:ascii="Arial" w:hAnsi="Arial" w:cs="Arial"/>
              </w:rPr>
              <w:t>)</w:t>
            </w:r>
            <w:r w:rsidRPr="002D249E">
              <w:rPr>
                <w:rFonts w:ascii="Arial" w:hAnsi="Arial" w:cs="Arial"/>
              </w:rPr>
              <w:t xml:space="preserve"> </w:t>
            </w:r>
          </w:p>
          <w:p w14:paraId="7B5A1EA8" w14:textId="1E47825E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for International Organizations for Medical Sciences </w:t>
            </w:r>
            <w:r w:rsidR="000D3982">
              <w:rPr>
                <w:rFonts w:ascii="Arial" w:hAnsi="Arial" w:cs="Arial"/>
              </w:rPr>
              <w:t xml:space="preserve">(CIOMS) </w:t>
            </w:r>
            <w:r>
              <w:rPr>
                <w:rFonts w:ascii="Arial" w:hAnsi="Arial" w:cs="Arial"/>
              </w:rPr>
              <w:t>2016</w:t>
            </w:r>
          </w:p>
          <w:p w14:paraId="4B571721" w14:textId="77777777" w:rsidR="0004567C" w:rsidRDefault="0004567C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2D249E">
              <w:rPr>
                <w:rFonts w:ascii="Arial" w:hAnsi="Arial" w:cs="Arial"/>
              </w:rPr>
              <w:t>Good Resear</w:t>
            </w:r>
            <w:r>
              <w:rPr>
                <w:rFonts w:ascii="Arial" w:hAnsi="Arial" w:cs="Arial"/>
              </w:rPr>
              <w:t xml:space="preserve">ch Practice (GRP) </w:t>
            </w:r>
          </w:p>
          <w:p w14:paraId="01589D78" w14:textId="1D2B8A3B" w:rsidR="000D3982" w:rsidRDefault="004C5A58" w:rsidP="0004567C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5A58">
              <w:rPr>
                <w:rFonts w:ascii="Arial" w:hAnsi="Arial" w:cs="Arial"/>
              </w:rPr>
              <w:t>National Ethical Guidelines for Research Involving Human Participants (NEGRIHP)</w:t>
            </w:r>
            <w:r w:rsidR="000D3982">
              <w:rPr>
                <w:rFonts w:ascii="Arial" w:hAnsi="Arial" w:cs="Arial"/>
              </w:rPr>
              <w:t xml:space="preserve"> 2022</w:t>
            </w:r>
          </w:p>
          <w:p w14:paraId="3D2D3231" w14:textId="2FA1B081" w:rsidR="007E4B6F" w:rsidRPr="00DD1B25" w:rsidRDefault="0004567C" w:rsidP="00DD1B25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  <w:tab w:val="left" w:pos="882"/>
                <w:tab w:val="left" w:pos="1080"/>
                <w:tab w:val="left" w:pos="5341"/>
              </w:tabs>
              <w:suppressAutoHyphens w:val="0"/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Philippine </w:t>
            </w:r>
            <w:r w:rsidRPr="002D249E">
              <w:rPr>
                <w:rFonts w:ascii="Arial" w:hAnsi="Arial" w:cs="Arial"/>
              </w:rPr>
              <w:t>Data Privacy Act of 2012 and its Implementing Rules</w:t>
            </w:r>
            <w:r>
              <w:rPr>
                <w:rFonts w:ascii="Arial" w:hAnsi="Arial" w:cs="Arial"/>
              </w:rPr>
              <w:t xml:space="preserve"> and Regulations (IRR) of 2016</w:t>
            </w:r>
          </w:p>
          <w:p w14:paraId="09EB4B89" w14:textId="77777777" w:rsidR="00056F64" w:rsidRPr="00933E2A" w:rsidRDefault="00056F64" w:rsidP="00305676">
            <w:pPr>
              <w:rPr>
                <w:rFonts w:ascii="Arial" w:hAnsi="Arial" w:cs="Arial"/>
              </w:rPr>
            </w:pPr>
          </w:p>
        </w:tc>
      </w:tr>
      <w:tr w:rsidR="00DD1B25" w:rsidRPr="00933E2A" w14:paraId="2448237C" w14:textId="77777777" w:rsidTr="00155E16">
        <w:trPr>
          <w:trHeight w:val="1219"/>
        </w:trPr>
        <w:tc>
          <w:tcPr>
            <w:tcW w:w="1133" w:type="pct"/>
          </w:tcPr>
          <w:p w14:paraId="011DA44B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69348FCF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C024CF" w14:textId="77777777" w:rsidR="00DD1B25" w:rsidRDefault="00DD1B25" w:rsidP="00DD1B25">
            <w:pPr>
              <w:rPr>
                <w:rFonts w:ascii="Arial" w:hAnsi="Arial" w:cs="Arial"/>
                <w:b/>
                <w:szCs w:val="20"/>
                <w:lang w:bidi="th-TH"/>
              </w:rPr>
            </w:pPr>
          </w:p>
        </w:tc>
        <w:tc>
          <w:tcPr>
            <w:tcW w:w="2603" w:type="pct"/>
          </w:tcPr>
          <w:p w14:paraId="207DEBBE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9C99A6A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331055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504972554"/>
              <w:text/>
            </w:sdtPr>
            <w:sdtContent>
              <w:p w14:paraId="73510372" w14:textId="6635856F" w:rsidR="00DD1B25" w:rsidRDefault="00DD1B25" w:rsidP="00DD1B25">
                <w:pPr>
                  <w:rPr>
                    <w:rFonts w:ascii="Arial" w:hAnsi="Arial" w:cs="Arial"/>
                    <w:b/>
                    <w:szCs w:val="20"/>
                    <w:lang w:bidi="th-TH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2E4CE49E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56EB4D73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98220690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13974F1" w14:textId="1C071CA1" w:rsidR="00DD1B25" w:rsidRDefault="00DD1B25" w:rsidP="00DD1B25">
                <w:pPr>
                  <w:rPr>
                    <w:rFonts w:ascii="Arial" w:hAnsi="Arial" w:cs="Arial"/>
                    <w:b/>
                    <w:szCs w:val="20"/>
                    <w:lang w:bidi="th-TH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4DC9C6F0" w14:textId="77777777" w:rsidTr="00155E16">
        <w:trPr>
          <w:trHeight w:val="1219"/>
        </w:trPr>
        <w:tc>
          <w:tcPr>
            <w:tcW w:w="1133" w:type="pct"/>
          </w:tcPr>
          <w:p w14:paraId="0CE9F403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36991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</w:p>
          <w:p w14:paraId="0642CF1A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B8031" w14:textId="77777777" w:rsidR="00DD1B25" w:rsidRPr="00836991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4C0FD686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16A5AC1C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0C4AC4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953177383"/>
              <w:text/>
            </w:sdtPr>
            <w:sdtContent>
              <w:p w14:paraId="10F198C4" w14:textId="6CC86CA9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5FFD7BF7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1A899437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1559703599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F7E5D30" w14:textId="2B07C185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693952DC" w14:textId="77777777" w:rsidTr="00155E16">
        <w:trPr>
          <w:trHeight w:val="1219"/>
        </w:trPr>
        <w:tc>
          <w:tcPr>
            <w:tcW w:w="1133" w:type="pct"/>
          </w:tcPr>
          <w:p w14:paraId="311D1377" w14:textId="2F41A5D9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 xml:space="preserve"> INVESTIGATOR:</w:t>
            </w:r>
          </w:p>
          <w:p w14:paraId="43808237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DE034" w14:textId="77777777" w:rsidR="00DD1B25" w:rsidRPr="00836991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3410447C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6F200DFA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B0F9E2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213804040"/>
              <w:text/>
            </w:sdtPr>
            <w:sdtContent>
              <w:p w14:paraId="1F2ED348" w14:textId="3BC53438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177120B0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69FFB955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919201687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26C20F5" w14:textId="1275D0F7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  <w:tr w:rsidR="00DD1B25" w:rsidRPr="00933E2A" w14:paraId="029AD07A" w14:textId="77777777" w:rsidTr="00155E16">
        <w:trPr>
          <w:trHeight w:val="1219"/>
        </w:trPr>
        <w:tc>
          <w:tcPr>
            <w:tcW w:w="1133" w:type="pct"/>
          </w:tcPr>
          <w:p w14:paraId="7122B461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CO-</w:t>
            </w:r>
            <w:r w:rsidRPr="00836991">
              <w:rPr>
                <w:rFonts w:ascii="Arial" w:hAnsi="Arial" w:cs="Arial"/>
                <w:b/>
                <w:sz w:val="22"/>
                <w:szCs w:val="22"/>
              </w:rPr>
              <w:t xml:space="preserve"> INVESTIGATOR:</w:t>
            </w:r>
          </w:p>
          <w:p w14:paraId="5B6EF36F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A9B95" w14:textId="77777777" w:rsidR="00DD1B25" w:rsidRDefault="00DD1B25" w:rsidP="00DD1B25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pct"/>
          </w:tcPr>
          <w:p w14:paraId="4A7DCF73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>Name &amp; Signature:</w:t>
            </w:r>
          </w:p>
          <w:p w14:paraId="578C5EB8" w14:textId="77777777" w:rsidR="00DD1B25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644A84" w14:textId="77777777" w:rsidR="00A56B8B" w:rsidRDefault="00A56B8B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1382469224"/>
              <w:text/>
            </w:sdtPr>
            <w:sdtContent>
              <w:p w14:paraId="1D9F6511" w14:textId="3F1AA0EB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AF2474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CLICK TO ENTER TEXT</w:t>
                </w:r>
              </w:p>
            </w:sdtContent>
          </w:sdt>
        </w:tc>
        <w:tc>
          <w:tcPr>
            <w:tcW w:w="1264" w:type="pct"/>
          </w:tcPr>
          <w:p w14:paraId="7B9C3CAC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36991">
              <w:rPr>
                <w:rFonts w:ascii="Arial" w:hAnsi="Arial" w:cs="Arial"/>
                <w:bCs/>
                <w:sz w:val="22"/>
                <w:szCs w:val="22"/>
              </w:rPr>
              <w:t xml:space="preserve">Date: </w:t>
            </w:r>
          </w:p>
          <w:p w14:paraId="33D08281" w14:textId="77777777" w:rsidR="00DD1B25" w:rsidRPr="00836991" w:rsidRDefault="00DD1B25" w:rsidP="00DD1B2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-462509494"/>
              <w:showingPlcHdr/>
              <w:date w:fullDate="2025-02-04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6F51106" w14:textId="612B579E" w:rsidR="00DD1B25" w:rsidRPr="00836991" w:rsidRDefault="00DD1B25" w:rsidP="00DD1B25">
                <w:pPr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Cs/>
                    <w:sz w:val="22"/>
                    <w:szCs w:val="22"/>
                  </w:rPr>
                  <w:t xml:space="preserve">     </w:t>
                </w:r>
              </w:p>
            </w:sdtContent>
          </w:sdt>
        </w:tc>
      </w:tr>
    </w:tbl>
    <w:p w14:paraId="5880A625" w14:textId="77777777" w:rsidR="007E4B6F" w:rsidRPr="003420DB" w:rsidRDefault="007E4B6F" w:rsidP="0004567C">
      <w:pPr>
        <w:rPr>
          <w:rFonts w:ascii="Arial" w:hAnsi="Arial" w:cs="Arial"/>
          <w:sz w:val="22"/>
          <w:szCs w:val="22"/>
        </w:rPr>
      </w:pPr>
    </w:p>
    <w:sectPr w:rsidR="007E4B6F" w:rsidRPr="003420DB" w:rsidSect="00A36789">
      <w:footerReference w:type="default" r:id="rId12"/>
      <w:pgSz w:w="11907" w:h="16839" w:code="9"/>
      <w:pgMar w:top="47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976B" w14:textId="77777777" w:rsidR="00462E1A" w:rsidRDefault="00462E1A">
      <w:r>
        <w:separator/>
      </w:r>
    </w:p>
  </w:endnote>
  <w:endnote w:type="continuationSeparator" w:id="0">
    <w:p w14:paraId="3CB39124" w14:textId="77777777" w:rsidR="00462E1A" w:rsidRDefault="0046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MS Mincho"/>
    <w:charset w:val="80"/>
    <w:family w:val="swiss"/>
    <w:pitch w:val="variable"/>
  </w:font>
  <w:font w:name="DejaVu Sans">
    <w:altName w:val="Verdana"/>
    <w:charset w:val="00"/>
    <w:family w:val="swiss"/>
    <w:pitch w:val="variable"/>
    <w:sig w:usb0="00000000" w:usb1="D200F5FF" w:usb2="00042029" w:usb3="00000000" w:csb0="8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94" w:type="dxa"/>
      <w:tblInd w:w="-123" w:type="dxa"/>
      <w:tblLayout w:type="fixed"/>
      <w:tblLook w:val="0400" w:firstRow="0" w:lastRow="0" w:firstColumn="0" w:lastColumn="0" w:noHBand="0" w:noVBand="1"/>
    </w:tblPr>
    <w:tblGrid>
      <w:gridCol w:w="11094"/>
    </w:tblGrid>
    <w:tr w:rsidR="0019633C" w:rsidRPr="0019633C" w14:paraId="096C7D0D" w14:textId="77777777" w:rsidTr="0068664B">
      <w:tc>
        <w:tcPr>
          <w:tcW w:w="11094" w:type="dxa"/>
        </w:tcPr>
        <w:tbl>
          <w:tblPr>
            <w:tblW w:w="10878" w:type="dxa"/>
            <w:tblLayout w:type="fixed"/>
            <w:tblLook w:val="0400" w:firstRow="0" w:lastRow="0" w:firstColumn="0" w:lastColumn="0" w:noHBand="0" w:noVBand="1"/>
          </w:tblPr>
          <w:tblGrid>
            <w:gridCol w:w="3844"/>
            <w:gridCol w:w="3408"/>
            <w:gridCol w:w="3626"/>
          </w:tblGrid>
          <w:tr w:rsidR="00A2423C" w:rsidRPr="0019633C" w14:paraId="28F99DC0" w14:textId="77777777" w:rsidTr="00A2423C">
            <w:trPr>
              <w:trHeight w:val="102"/>
            </w:trPr>
            <w:tc>
              <w:tcPr>
                <w:tcW w:w="3844" w:type="dxa"/>
              </w:tcPr>
              <w:p w14:paraId="1FAEA018" w14:textId="77777777" w:rsidR="00A2423C" w:rsidRPr="0019633C" w:rsidRDefault="00A2423C" w:rsidP="00A242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COMPLIANCE &amp; AGREEMENT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FORM </w:t>
                </w:r>
              </w:p>
              <w:p w14:paraId="4A02766E" w14:textId="77777777" w:rsidR="00A2423C" w:rsidRPr="0019633C" w:rsidRDefault="00A242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3408" w:type="dxa"/>
              </w:tcPr>
              <w:p w14:paraId="5B862AF5" w14:textId="68EF3F77" w:rsidR="00A2423C" w:rsidRPr="00A2423C" w:rsidRDefault="00A2423C" w:rsidP="001963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eastAsia="Arial" w:cs="Times New Roman"/>
                    <w:color w:val="000000"/>
                  </w:rPr>
                </w:pPr>
                <w:r w:rsidRPr="00A2423C">
                  <w:rPr>
                    <w:rFonts w:eastAsia="Arial" w:cs="Times New Roman"/>
                    <w:color w:val="000000"/>
                  </w:rPr>
                  <w:t xml:space="preserve">Page </w: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instrText>PAGE</w:instrTex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t>1</w: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  <w:r w:rsidRPr="00A2423C">
                  <w:rPr>
                    <w:rFonts w:eastAsia="Arial" w:cs="Times New Roman"/>
                    <w:color w:val="000000"/>
                  </w:rPr>
                  <w:t xml:space="preserve"> of </w: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begin"/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instrText>NUMPAGES</w:instrTex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separate"/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t>1</w:t>
                </w:r>
                <w:r w:rsidRPr="00A2423C">
                  <w:rPr>
                    <w:rFonts w:eastAsia="Arial" w:cs="Times New Roman"/>
                    <w:b/>
                    <w:color w:val="000000"/>
                  </w:rPr>
                  <w:fldChar w:fldCharType="end"/>
                </w:r>
              </w:p>
            </w:tc>
            <w:tc>
              <w:tcPr>
                <w:tcW w:w="3626" w:type="dxa"/>
              </w:tcPr>
              <w:p w14:paraId="71BE34B9" w14:textId="72D4BD92" w:rsidR="00A2423C" w:rsidRPr="0019633C" w:rsidRDefault="00A2423C" w:rsidP="00A2423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right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623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25-MD-ST-IR-F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22</w:t>
                </w:r>
                <w:r w:rsidRPr="0019633C"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 xml:space="preserve"> rev</w:t>
                </w: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7</w:t>
                </w:r>
              </w:p>
            </w:tc>
          </w:tr>
        </w:tbl>
        <w:p w14:paraId="7EBF3BF7" w14:textId="77777777" w:rsidR="0019633C" w:rsidRPr="0019633C" w:rsidRDefault="0019633C" w:rsidP="001963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spacing w:after="20"/>
            <w:ind w:right="-990"/>
            <w:rPr>
              <w:rFonts w:cs="Times New Roman"/>
              <w:color w:val="17365D"/>
              <w:sz w:val="18"/>
              <w:szCs w:val="18"/>
            </w:rPr>
          </w:pPr>
          <w:r w:rsidRPr="0019633C">
            <w:rPr>
              <w:rFonts w:cs="Times New Roman"/>
              <w:i/>
              <w:color w:val="17365D"/>
              <w:sz w:val="18"/>
              <w:szCs w:val="18"/>
            </w:rPr>
            <w:t xml:space="preserve">              “Let us keep the tradition of caring and healing which the University of Santo Tomas Hospital is known for.”</w:t>
          </w:r>
          <w:r w:rsidRPr="0019633C">
            <w:rPr>
              <w:rFonts w:cs="Times New Roman"/>
              <w:b/>
              <w:color w:val="000000"/>
            </w:rPr>
            <w:t xml:space="preserve"> </w:t>
          </w:r>
        </w:p>
      </w:tc>
    </w:tr>
    <w:tr w:rsidR="0019633C" w:rsidRPr="0019633C" w14:paraId="5F4DD481" w14:textId="77777777" w:rsidTr="0068664B">
      <w:tc>
        <w:tcPr>
          <w:tcW w:w="11094" w:type="dxa"/>
        </w:tcPr>
        <w:p w14:paraId="22061B30" w14:textId="77777777" w:rsidR="0019633C" w:rsidRPr="0019633C" w:rsidRDefault="0019633C" w:rsidP="001963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center" w:pos="4725"/>
              <w:tab w:val="left" w:pos="5565"/>
              <w:tab w:val="right" w:pos="10350"/>
            </w:tabs>
            <w:ind w:right="-990"/>
            <w:rPr>
              <w:rFonts w:cs="Times New Roman"/>
              <w:color w:val="17365D"/>
              <w:sz w:val="16"/>
              <w:szCs w:val="16"/>
            </w:rPr>
          </w:pPr>
          <w:r w:rsidRPr="0019633C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36E6800A" wp14:editId="43CAD760">
                <wp:simplePos x="0" y="0"/>
                <wp:positionH relativeFrom="column">
                  <wp:posOffset>6152496</wp:posOffset>
                </wp:positionH>
                <wp:positionV relativeFrom="paragraph">
                  <wp:posOffset>-251570</wp:posOffset>
                </wp:positionV>
                <wp:extent cx="807085" cy="466725"/>
                <wp:effectExtent l="0" t="0" r="0" b="0"/>
                <wp:wrapNone/>
                <wp:docPr id="1231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19633C">
            <w:rPr>
              <w:rFonts w:ascii="Arial" w:eastAsia="Arial" w:hAnsi="Arial" w:cs="Arial"/>
              <w:i/>
              <w:noProof/>
              <w:color w:val="000000"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57B54C40" wp14:editId="613B0CF0">
                <wp:simplePos x="0" y="0"/>
                <wp:positionH relativeFrom="column">
                  <wp:posOffset>5648047</wp:posOffset>
                </wp:positionH>
                <wp:positionV relativeFrom="paragraph">
                  <wp:posOffset>-242361</wp:posOffset>
                </wp:positionV>
                <wp:extent cx="463550" cy="463550"/>
                <wp:effectExtent l="0" t="0" r="0" b="0"/>
                <wp:wrapNone/>
                <wp:docPr id="195313065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633C">
            <w:rPr>
              <w:rFonts w:cs="Times New Roman"/>
              <w:color w:val="17365D"/>
              <w:sz w:val="16"/>
              <w:szCs w:val="16"/>
            </w:rPr>
            <w:t xml:space="preserve">España Blvd., Manila 1015 Philippines, Tel. Nos. (632) 731-3001 to 29; 731-3901 to 15; 731-0316 to 20; </w:t>
          </w:r>
          <w:hyperlink r:id="rId3">
            <w:r w:rsidRPr="0019633C">
              <w:rPr>
                <w:rFonts w:cs="Times New Roman"/>
                <w:color w:val="17365D"/>
                <w:sz w:val="16"/>
                <w:szCs w:val="16"/>
              </w:rPr>
              <w:t>http://www.usthospital.com.ph</w:t>
            </w:r>
          </w:hyperlink>
        </w:p>
      </w:tc>
    </w:tr>
  </w:tbl>
  <w:p w14:paraId="19AAE837" w14:textId="19E757CC" w:rsidR="003A7FB2" w:rsidRPr="00463F3E" w:rsidRDefault="003A7FB2" w:rsidP="0019633C">
    <w:pPr>
      <w:pStyle w:val="Footer"/>
      <w:tabs>
        <w:tab w:val="left" w:pos="6450"/>
      </w:tabs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2629" w14:textId="77777777" w:rsidR="00462E1A" w:rsidRDefault="00462E1A">
      <w:r>
        <w:separator/>
      </w:r>
    </w:p>
  </w:footnote>
  <w:footnote w:type="continuationSeparator" w:id="0">
    <w:p w14:paraId="3317E526" w14:textId="77777777" w:rsidR="00462E1A" w:rsidRDefault="0046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6" w15:restartNumberingAfterBreak="0">
    <w:nsid w:val="05803F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07FD1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8" w15:restartNumberingAfterBreak="0">
    <w:nsid w:val="0CDB52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25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46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57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6120" w:hanging="1800"/>
      </w:pPr>
    </w:lvl>
  </w:abstractNum>
  <w:abstractNum w:abstractNumId="9" w15:restartNumberingAfterBreak="0">
    <w:nsid w:val="13780643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0F52C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1" w15:restartNumberingAfterBreak="0">
    <w:nsid w:val="2116038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2" w15:restartNumberingAfterBreak="0">
    <w:nsid w:val="26413F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3" w15:restartNumberingAfterBreak="0">
    <w:nsid w:val="29DC19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4" w15:restartNumberingAfterBreak="0">
    <w:nsid w:val="2A2D2AE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5" w15:restartNumberingAfterBreak="0">
    <w:nsid w:val="2C946D3C"/>
    <w:multiLevelType w:val="hybridMultilevel"/>
    <w:tmpl w:val="E10AC2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39B9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7" w15:restartNumberingAfterBreak="0">
    <w:nsid w:val="336565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8" w15:restartNumberingAfterBreak="0">
    <w:nsid w:val="3D01152E"/>
    <w:multiLevelType w:val="multilevel"/>
    <w:tmpl w:val="1B608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B64764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48E7066F"/>
    <w:multiLevelType w:val="multilevel"/>
    <w:tmpl w:val="6DBAD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1" w15:restartNumberingAfterBreak="0">
    <w:nsid w:val="4F512F8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2" w15:restartNumberingAfterBreak="0">
    <w:nsid w:val="4F830D26"/>
    <w:multiLevelType w:val="hybridMultilevel"/>
    <w:tmpl w:val="36A84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160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4" w15:restartNumberingAfterBreak="0">
    <w:nsid w:val="64601576"/>
    <w:multiLevelType w:val="hybridMultilevel"/>
    <w:tmpl w:val="EDA219DC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460D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6" w15:restartNumberingAfterBreak="0">
    <w:nsid w:val="7A0A22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7" w15:restartNumberingAfterBreak="0">
    <w:nsid w:val="7FCB6A93"/>
    <w:multiLevelType w:val="hybridMultilevel"/>
    <w:tmpl w:val="C3005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820811">
    <w:abstractNumId w:val="0"/>
  </w:num>
  <w:num w:numId="2" w16cid:durableId="2107189360">
    <w:abstractNumId w:val="1"/>
  </w:num>
  <w:num w:numId="3" w16cid:durableId="531694124">
    <w:abstractNumId w:val="2"/>
  </w:num>
  <w:num w:numId="4" w16cid:durableId="1509980620">
    <w:abstractNumId w:val="3"/>
  </w:num>
  <w:num w:numId="5" w16cid:durableId="483006395">
    <w:abstractNumId w:val="4"/>
  </w:num>
  <w:num w:numId="6" w16cid:durableId="1978993905">
    <w:abstractNumId w:val="5"/>
  </w:num>
  <w:num w:numId="7" w16cid:durableId="2091416943">
    <w:abstractNumId w:val="6"/>
  </w:num>
  <w:num w:numId="8" w16cid:durableId="629820796">
    <w:abstractNumId w:val="8"/>
  </w:num>
  <w:num w:numId="9" w16cid:durableId="1164516979">
    <w:abstractNumId w:val="17"/>
  </w:num>
  <w:num w:numId="10" w16cid:durableId="350376018">
    <w:abstractNumId w:val="22"/>
  </w:num>
  <w:num w:numId="11" w16cid:durableId="734083127">
    <w:abstractNumId w:val="21"/>
  </w:num>
  <w:num w:numId="12" w16cid:durableId="1586723229">
    <w:abstractNumId w:val="11"/>
  </w:num>
  <w:num w:numId="13" w16cid:durableId="1352492415">
    <w:abstractNumId w:val="12"/>
  </w:num>
  <w:num w:numId="14" w16cid:durableId="1693605010">
    <w:abstractNumId w:val="23"/>
  </w:num>
  <w:num w:numId="15" w16cid:durableId="250162632">
    <w:abstractNumId w:val="25"/>
  </w:num>
  <w:num w:numId="16" w16cid:durableId="2011712451">
    <w:abstractNumId w:val="26"/>
  </w:num>
  <w:num w:numId="17" w16cid:durableId="1398043924">
    <w:abstractNumId w:val="10"/>
  </w:num>
  <w:num w:numId="18" w16cid:durableId="623388170">
    <w:abstractNumId w:val="18"/>
  </w:num>
  <w:num w:numId="19" w16cid:durableId="1215771407">
    <w:abstractNumId w:val="7"/>
  </w:num>
  <w:num w:numId="20" w16cid:durableId="179049861">
    <w:abstractNumId w:val="13"/>
  </w:num>
  <w:num w:numId="21" w16cid:durableId="2026904238">
    <w:abstractNumId w:val="14"/>
  </w:num>
  <w:num w:numId="22" w16cid:durableId="297228188">
    <w:abstractNumId w:val="16"/>
  </w:num>
  <w:num w:numId="23" w16cid:durableId="1379010167">
    <w:abstractNumId w:val="20"/>
  </w:num>
  <w:num w:numId="24" w16cid:durableId="21980739">
    <w:abstractNumId w:val="19"/>
  </w:num>
  <w:num w:numId="25" w16cid:durableId="688991154">
    <w:abstractNumId w:val="15"/>
  </w:num>
  <w:num w:numId="26" w16cid:durableId="1052269543">
    <w:abstractNumId w:val="9"/>
  </w:num>
  <w:num w:numId="27" w16cid:durableId="1901361313">
    <w:abstractNumId w:val="24"/>
  </w:num>
  <w:num w:numId="28" w16cid:durableId="11674758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60"/>
    <w:rsid w:val="00000AA5"/>
    <w:rsid w:val="00012150"/>
    <w:rsid w:val="00013DA5"/>
    <w:rsid w:val="000151D2"/>
    <w:rsid w:val="00016509"/>
    <w:rsid w:val="00021CF4"/>
    <w:rsid w:val="00035932"/>
    <w:rsid w:val="0004035B"/>
    <w:rsid w:val="00040508"/>
    <w:rsid w:val="00042558"/>
    <w:rsid w:val="00045284"/>
    <w:rsid w:val="0004567C"/>
    <w:rsid w:val="00045A7E"/>
    <w:rsid w:val="00047265"/>
    <w:rsid w:val="000527FA"/>
    <w:rsid w:val="0005493F"/>
    <w:rsid w:val="000550DB"/>
    <w:rsid w:val="00056F64"/>
    <w:rsid w:val="00062B92"/>
    <w:rsid w:val="0006439C"/>
    <w:rsid w:val="000721C7"/>
    <w:rsid w:val="00077C47"/>
    <w:rsid w:val="000876AE"/>
    <w:rsid w:val="00092C65"/>
    <w:rsid w:val="00096B50"/>
    <w:rsid w:val="000A7B07"/>
    <w:rsid w:val="000B7040"/>
    <w:rsid w:val="000B7F86"/>
    <w:rsid w:val="000C1541"/>
    <w:rsid w:val="000C1FFC"/>
    <w:rsid w:val="000C477D"/>
    <w:rsid w:val="000D0D3B"/>
    <w:rsid w:val="000D3982"/>
    <w:rsid w:val="000D417F"/>
    <w:rsid w:val="000F61DF"/>
    <w:rsid w:val="000F6A1E"/>
    <w:rsid w:val="00111D58"/>
    <w:rsid w:val="00111DF6"/>
    <w:rsid w:val="00112F63"/>
    <w:rsid w:val="00113FB8"/>
    <w:rsid w:val="001214DC"/>
    <w:rsid w:val="0012282A"/>
    <w:rsid w:val="00123646"/>
    <w:rsid w:val="00123DC2"/>
    <w:rsid w:val="0012523C"/>
    <w:rsid w:val="0012652D"/>
    <w:rsid w:val="00137554"/>
    <w:rsid w:val="0014608C"/>
    <w:rsid w:val="0014788A"/>
    <w:rsid w:val="00155BFC"/>
    <w:rsid w:val="00155E16"/>
    <w:rsid w:val="00163407"/>
    <w:rsid w:val="00171F76"/>
    <w:rsid w:val="00173DB7"/>
    <w:rsid w:val="00174F59"/>
    <w:rsid w:val="0018120A"/>
    <w:rsid w:val="0018573A"/>
    <w:rsid w:val="00193CF4"/>
    <w:rsid w:val="00193E54"/>
    <w:rsid w:val="0019633C"/>
    <w:rsid w:val="00196A1D"/>
    <w:rsid w:val="00196D45"/>
    <w:rsid w:val="001B18F6"/>
    <w:rsid w:val="001B1BB0"/>
    <w:rsid w:val="001B4A60"/>
    <w:rsid w:val="001C4506"/>
    <w:rsid w:val="001C503E"/>
    <w:rsid w:val="001D2E7D"/>
    <w:rsid w:val="001D4150"/>
    <w:rsid w:val="001D4C04"/>
    <w:rsid w:val="001E443F"/>
    <w:rsid w:val="001F0A49"/>
    <w:rsid w:val="001F6C29"/>
    <w:rsid w:val="00201FB4"/>
    <w:rsid w:val="002117B0"/>
    <w:rsid w:val="00216846"/>
    <w:rsid w:val="00243F22"/>
    <w:rsid w:val="0025330B"/>
    <w:rsid w:val="00255EA0"/>
    <w:rsid w:val="00263BB0"/>
    <w:rsid w:val="00272A94"/>
    <w:rsid w:val="00276E30"/>
    <w:rsid w:val="0028374F"/>
    <w:rsid w:val="002911AF"/>
    <w:rsid w:val="002A1F45"/>
    <w:rsid w:val="002A5383"/>
    <w:rsid w:val="002A7D80"/>
    <w:rsid w:val="002B6749"/>
    <w:rsid w:val="002C5970"/>
    <w:rsid w:val="002C708C"/>
    <w:rsid w:val="002D42E3"/>
    <w:rsid w:val="002E548C"/>
    <w:rsid w:val="002F4AA3"/>
    <w:rsid w:val="002F4ACA"/>
    <w:rsid w:val="002F7620"/>
    <w:rsid w:val="00305676"/>
    <w:rsid w:val="00312272"/>
    <w:rsid w:val="0032167E"/>
    <w:rsid w:val="00324939"/>
    <w:rsid w:val="003310E2"/>
    <w:rsid w:val="00334A0D"/>
    <w:rsid w:val="00337E9D"/>
    <w:rsid w:val="003420DB"/>
    <w:rsid w:val="00342D96"/>
    <w:rsid w:val="00343738"/>
    <w:rsid w:val="00343C1F"/>
    <w:rsid w:val="00343F38"/>
    <w:rsid w:val="00346340"/>
    <w:rsid w:val="00351544"/>
    <w:rsid w:val="00352092"/>
    <w:rsid w:val="0035510E"/>
    <w:rsid w:val="003620C8"/>
    <w:rsid w:val="00366EC2"/>
    <w:rsid w:val="003710D3"/>
    <w:rsid w:val="00371935"/>
    <w:rsid w:val="00372618"/>
    <w:rsid w:val="00374929"/>
    <w:rsid w:val="00390767"/>
    <w:rsid w:val="003910BE"/>
    <w:rsid w:val="003A26A5"/>
    <w:rsid w:val="003A365F"/>
    <w:rsid w:val="003A39FC"/>
    <w:rsid w:val="003A7FB2"/>
    <w:rsid w:val="003B03D1"/>
    <w:rsid w:val="003B2E06"/>
    <w:rsid w:val="003B5800"/>
    <w:rsid w:val="003C10F8"/>
    <w:rsid w:val="003C150D"/>
    <w:rsid w:val="003C27DF"/>
    <w:rsid w:val="003D13A7"/>
    <w:rsid w:val="003D1C4D"/>
    <w:rsid w:val="003D2F03"/>
    <w:rsid w:val="003F4DE6"/>
    <w:rsid w:val="00401DAA"/>
    <w:rsid w:val="00406FF7"/>
    <w:rsid w:val="004173BB"/>
    <w:rsid w:val="004235E5"/>
    <w:rsid w:val="00437453"/>
    <w:rsid w:val="004443B4"/>
    <w:rsid w:val="004472E5"/>
    <w:rsid w:val="00447AB5"/>
    <w:rsid w:val="004518CF"/>
    <w:rsid w:val="004523EF"/>
    <w:rsid w:val="00454D81"/>
    <w:rsid w:val="00456CFF"/>
    <w:rsid w:val="004571F1"/>
    <w:rsid w:val="00462E1A"/>
    <w:rsid w:val="00463F3E"/>
    <w:rsid w:val="00464F5D"/>
    <w:rsid w:val="00466BAF"/>
    <w:rsid w:val="00487034"/>
    <w:rsid w:val="00491E0B"/>
    <w:rsid w:val="00493215"/>
    <w:rsid w:val="0049505A"/>
    <w:rsid w:val="004A0C8F"/>
    <w:rsid w:val="004A3B70"/>
    <w:rsid w:val="004B002F"/>
    <w:rsid w:val="004B2E27"/>
    <w:rsid w:val="004B7AF4"/>
    <w:rsid w:val="004B7CD2"/>
    <w:rsid w:val="004C5A58"/>
    <w:rsid w:val="004D2DA6"/>
    <w:rsid w:val="004D4393"/>
    <w:rsid w:val="004D5EFC"/>
    <w:rsid w:val="004D6704"/>
    <w:rsid w:val="004E05BF"/>
    <w:rsid w:val="004E0715"/>
    <w:rsid w:val="004E2265"/>
    <w:rsid w:val="004E6485"/>
    <w:rsid w:val="004F030A"/>
    <w:rsid w:val="004F2766"/>
    <w:rsid w:val="00502E72"/>
    <w:rsid w:val="00504DEA"/>
    <w:rsid w:val="005227BE"/>
    <w:rsid w:val="00523120"/>
    <w:rsid w:val="00523740"/>
    <w:rsid w:val="005342D7"/>
    <w:rsid w:val="00535A5B"/>
    <w:rsid w:val="00536507"/>
    <w:rsid w:val="005428D7"/>
    <w:rsid w:val="00552696"/>
    <w:rsid w:val="005602E8"/>
    <w:rsid w:val="00561D91"/>
    <w:rsid w:val="0056341B"/>
    <w:rsid w:val="00565A77"/>
    <w:rsid w:val="0057116C"/>
    <w:rsid w:val="00577325"/>
    <w:rsid w:val="00581456"/>
    <w:rsid w:val="0058323D"/>
    <w:rsid w:val="005918F2"/>
    <w:rsid w:val="0059404A"/>
    <w:rsid w:val="005A0273"/>
    <w:rsid w:val="005A204F"/>
    <w:rsid w:val="005A4DCE"/>
    <w:rsid w:val="005B0FA4"/>
    <w:rsid w:val="005B2656"/>
    <w:rsid w:val="005B6DDB"/>
    <w:rsid w:val="005C1B0A"/>
    <w:rsid w:val="005C2ED1"/>
    <w:rsid w:val="005C6280"/>
    <w:rsid w:val="005C6BB6"/>
    <w:rsid w:val="005C7D6D"/>
    <w:rsid w:val="005D7B66"/>
    <w:rsid w:val="005F02E8"/>
    <w:rsid w:val="005F1982"/>
    <w:rsid w:val="005F2AEB"/>
    <w:rsid w:val="005F3974"/>
    <w:rsid w:val="00606A06"/>
    <w:rsid w:val="00612FB2"/>
    <w:rsid w:val="00617BC0"/>
    <w:rsid w:val="006213EA"/>
    <w:rsid w:val="00622817"/>
    <w:rsid w:val="0062773C"/>
    <w:rsid w:val="00634E1B"/>
    <w:rsid w:val="0063576C"/>
    <w:rsid w:val="0064432F"/>
    <w:rsid w:val="006500E9"/>
    <w:rsid w:val="00650452"/>
    <w:rsid w:val="006558B7"/>
    <w:rsid w:val="00657BBE"/>
    <w:rsid w:val="006613EB"/>
    <w:rsid w:val="00662F51"/>
    <w:rsid w:val="00666700"/>
    <w:rsid w:val="006673DD"/>
    <w:rsid w:val="00670C08"/>
    <w:rsid w:val="0067179F"/>
    <w:rsid w:val="00676E8A"/>
    <w:rsid w:val="006773B2"/>
    <w:rsid w:val="00681E6E"/>
    <w:rsid w:val="006842D0"/>
    <w:rsid w:val="00685E6C"/>
    <w:rsid w:val="00695A1A"/>
    <w:rsid w:val="006968E1"/>
    <w:rsid w:val="0069736C"/>
    <w:rsid w:val="006A74FB"/>
    <w:rsid w:val="006B07BF"/>
    <w:rsid w:val="006B0DEF"/>
    <w:rsid w:val="006B3D17"/>
    <w:rsid w:val="006C1F26"/>
    <w:rsid w:val="006C5C3A"/>
    <w:rsid w:val="006D6E82"/>
    <w:rsid w:val="006D7DDA"/>
    <w:rsid w:val="006F5360"/>
    <w:rsid w:val="00704DB5"/>
    <w:rsid w:val="00707447"/>
    <w:rsid w:val="00713459"/>
    <w:rsid w:val="00722388"/>
    <w:rsid w:val="007233BD"/>
    <w:rsid w:val="00724767"/>
    <w:rsid w:val="00727932"/>
    <w:rsid w:val="007349D8"/>
    <w:rsid w:val="00747DA0"/>
    <w:rsid w:val="007509E1"/>
    <w:rsid w:val="0075336B"/>
    <w:rsid w:val="00757465"/>
    <w:rsid w:val="0076437B"/>
    <w:rsid w:val="0076565E"/>
    <w:rsid w:val="00767328"/>
    <w:rsid w:val="00767922"/>
    <w:rsid w:val="0077374D"/>
    <w:rsid w:val="00795873"/>
    <w:rsid w:val="00795DBB"/>
    <w:rsid w:val="007A274B"/>
    <w:rsid w:val="007A7551"/>
    <w:rsid w:val="007B01A7"/>
    <w:rsid w:val="007B0FB4"/>
    <w:rsid w:val="007B582C"/>
    <w:rsid w:val="007B5DB4"/>
    <w:rsid w:val="007C44C2"/>
    <w:rsid w:val="007C5151"/>
    <w:rsid w:val="007C6DB1"/>
    <w:rsid w:val="007D1717"/>
    <w:rsid w:val="007D31EF"/>
    <w:rsid w:val="007D3366"/>
    <w:rsid w:val="007E0FC1"/>
    <w:rsid w:val="007E4734"/>
    <w:rsid w:val="007E4B6F"/>
    <w:rsid w:val="007E7FCB"/>
    <w:rsid w:val="007F7689"/>
    <w:rsid w:val="0080300C"/>
    <w:rsid w:val="00803FC9"/>
    <w:rsid w:val="00805D56"/>
    <w:rsid w:val="0081079D"/>
    <w:rsid w:val="00810EE0"/>
    <w:rsid w:val="00815AD6"/>
    <w:rsid w:val="00817279"/>
    <w:rsid w:val="0082745F"/>
    <w:rsid w:val="00831D9B"/>
    <w:rsid w:val="00832227"/>
    <w:rsid w:val="00834A5D"/>
    <w:rsid w:val="00835E87"/>
    <w:rsid w:val="0084054B"/>
    <w:rsid w:val="00843DC6"/>
    <w:rsid w:val="00856F4A"/>
    <w:rsid w:val="00856F8B"/>
    <w:rsid w:val="00863875"/>
    <w:rsid w:val="00864648"/>
    <w:rsid w:val="00864A9B"/>
    <w:rsid w:val="00871AF8"/>
    <w:rsid w:val="00873DE1"/>
    <w:rsid w:val="008819FA"/>
    <w:rsid w:val="008829F5"/>
    <w:rsid w:val="00894544"/>
    <w:rsid w:val="008975C3"/>
    <w:rsid w:val="008A0BB4"/>
    <w:rsid w:val="008A5E5D"/>
    <w:rsid w:val="008A643C"/>
    <w:rsid w:val="008B0C36"/>
    <w:rsid w:val="008B2C2A"/>
    <w:rsid w:val="008C24E8"/>
    <w:rsid w:val="008C4D23"/>
    <w:rsid w:val="008C641A"/>
    <w:rsid w:val="008C7CBB"/>
    <w:rsid w:val="008D27BF"/>
    <w:rsid w:val="008E4F5C"/>
    <w:rsid w:val="008F17DC"/>
    <w:rsid w:val="008F64AD"/>
    <w:rsid w:val="008F70B2"/>
    <w:rsid w:val="00900EF8"/>
    <w:rsid w:val="0090510B"/>
    <w:rsid w:val="00912633"/>
    <w:rsid w:val="00914708"/>
    <w:rsid w:val="00924996"/>
    <w:rsid w:val="00924B74"/>
    <w:rsid w:val="00925F4E"/>
    <w:rsid w:val="00926135"/>
    <w:rsid w:val="009300E6"/>
    <w:rsid w:val="00932B69"/>
    <w:rsid w:val="00933E2A"/>
    <w:rsid w:val="00936E7D"/>
    <w:rsid w:val="009370AC"/>
    <w:rsid w:val="00937DA5"/>
    <w:rsid w:val="0094272A"/>
    <w:rsid w:val="00960B34"/>
    <w:rsid w:val="00970C34"/>
    <w:rsid w:val="00973BAE"/>
    <w:rsid w:val="00982AAD"/>
    <w:rsid w:val="00994CC0"/>
    <w:rsid w:val="009A48E7"/>
    <w:rsid w:val="009A57FC"/>
    <w:rsid w:val="009A701A"/>
    <w:rsid w:val="009B00DF"/>
    <w:rsid w:val="009B2A20"/>
    <w:rsid w:val="009B4421"/>
    <w:rsid w:val="009C11E8"/>
    <w:rsid w:val="009C1615"/>
    <w:rsid w:val="009C2A6A"/>
    <w:rsid w:val="009D1CFA"/>
    <w:rsid w:val="009D6D08"/>
    <w:rsid w:val="009F15B0"/>
    <w:rsid w:val="009F2BE3"/>
    <w:rsid w:val="009F568E"/>
    <w:rsid w:val="009F6BCD"/>
    <w:rsid w:val="00A02C38"/>
    <w:rsid w:val="00A05CEA"/>
    <w:rsid w:val="00A106E3"/>
    <w:rsid w:val="00A113CD"/>
    <w:rsid w:val="00A131CA"/>
    <w:rsid w:val="00A16061"/>
    <w:rsid w:val="00A16687"/>
    <w:rsid w:val="00A208FB"/>
    <w:rsid w:val="00A20C2D"/>
    <w:rsid w:val="00A23C23"/>
    <w:rsid w:val="00A2423C"/>
    <w:rsid w:val="00A27A5C"/>
    <w:rsid w:val="00A30A7A"/>
    <w:rsid w:val="00A34B6F"/>
    <w:rsid w:val="00A36789"/>
    <w:rsid w:val="00A402C7"/>
    <w:rsid w:val="00A41436"/>
    <w:rsid w:val="00A46CEE"/>
    <w:rsid w:val="00A51693"/>
    <w:rsid w:val="00A56B8B"/>
    <w:rsid w:val="00A70E96"/>
    <w:rsid w:val="00A7314B"/>
    <w:rsid w:val="00A75D1D"/>
    <w:rsid w:val="00A80210"/>
    <w:rsid w:val="00A942D9"/>
    <w:rsid w:val="00A94FE5"/>
    <w:rsid w:val="00A96D9B"/>
    <w:rsid w:val="00AA349B"/>
    <w:rsid w:val="00AA372C"/>
    <w:rsid w:val="00AA3E7E"/>
    <w:rsid w:val="00AA55EA"/>
    <w:rsid w:val="00AA61C0"/>
    <w:rsid w:val="00AA683A"/>
    <w:rsid w:val="00AB6F73"/>
    <w:rsid w:val="00AC3A5F"/>
    <w:rsid w:val="00AD4D65"/>
    <w:rsid w:val="00AD5C95"/>
    <w:rsid w:val="00AF02C1"/>
    <w:rsid w:val="00AF4CED"/>
    <w:rsid w:val="00AF65FA"/>
    <w:rsid w:val="00B014C4"/>
    <w:rsid w:val="00B05300"/>
    <w:rsid w:val="00B213AF"/>
    <w:rsid w:val="00B23CB5"/>
    <w:rsid w:val="00B27232"/>
    <w:rsid w:val="00B3016D"/>
    <w:rsid w:val="00B41E1E"/>
    <w:rsid w:val="00B433B9"/>
    <w:rsid w:val="00B54808"/>
    <w:rsid w:val="00B714B0"/>
    <w:rsid w:val="00B71626"/>
    <w:rsid w:val="00B87E66"/>
    <w:rsid w:val="00B9012C"/>
    <w:rsid w:val="00BA0718"/>
    <w:rsid w:val="00BA2F8A"/>
    <w:rsid w:val="00BA36F3"/>
    <w:rsid w:val="00BA487F"/>
    <w:rsid w:val="00BB1148"/>
    <w:rsid w:val="00BC5E64"/>
    <w:rsid w:val="00BC66B5"/>
    <w:rsid w:val="00BC6771"/>
    <w:rsid w:val="00BD0050"/>
    <w:rsid w:val="00BD2146"/>
    <w:rsid w:val="00BD2798"/>
    <w:rsid w:val="00BD47B0"/>
    <w:rsid w:val="00BD4E1D"/>
    <w:rsid w:val="00BD542F"/>
    <w:rsid w:val="00BD63E6"/>
    <w:rsid w:val="00BD72F1"/>
    <w:rsid w:val="00BE160F"/>
    <w:rsid w:val="00BE4DAD"/>
    <w:rsid w:val="00BE7427"/>
    <w:rsid w:val="00BF1560"/>
    <w:rsid w:val="00BF5275"/>
    <w:rsid w:val="00BF7193"/>
    <w:rsid w:val="00C17D7E"/>
    <w:rsid w:val="00C227C5"/>
    <w:rsid w:val="00C24998"/>
    <w:rsid w:val="00C3678E"/>
    <w:rsid w:val="00C445B7"/>
    <w:rsid w:val="00C513ED"/>
    <w:rsid w:val="00C7182C"/>
    <w:rsid w:val="00C72804"/>
    <w:rsid w:val="00C739FB"/>
    <w:rsid w:val="00C77F32"/>
    <w:rsid w:val="00C85BC1"/>
    <w:rsid w:val="00C967E6"/>
    <w:rsid w:val="00C9757F"/>
    <w:rsid w:val="00CA0034"/>
    <w:rsid w:val="00CA08EC"/>
    <w:rsid w:val="00CA68E9"/>
    <w:rsid w:val="00CA7C12"/>
    <w:rsid w:val="00CB0052"/>
    <w:rsid w:val="00CB1352"/>
    <w:rsid w:val="00CB444F"/>
    <w:rsid w:val="00CC3CA3"/>
    <w:rsid w:val="00CC71E7"/>
    <w:rsid w:val="00CD0933"/>
    <w:rsid w:val="00CD402C"/>
    <w:rsid w:val="00CD4BAB"/>
    <w:rsid w:val="00CD7765"/>
    <w:rsid w:val="00CE667C"/>
    <w:rsid w:val="00D05D61"/>
    <w:rsid w:val="00D07EF7"/>
    <w:rsid w:val="00D15324"/>
    <w:rsid w:val="00D23B62"/>
    <w:rsid w:val="00D24DF1"/>
    <w:rsid w:val="00D278D8"/>
    <w:rsid w:val="00D27CCB"/>
    <w:rsid w:val="00D3051B"/>
    <w:rsid w:val="00D3534B"/>
    <w:rsid w:val="00D417B7"/>
    <w:rsid w:val="00D41FCA"/>
    <w:rsid w:val="00D53932"/>
    <w:rsid w:val="00D56398"/>
    <w:rsid w:val="00D56E3D"/>
    <w:rsid w:val="00D5705B"/>
    <w:rsid w:val="00D6015C"/>
    <w:rsid w:val="00D63B3A"/>
    <w:rsid w:val="00D6633E"/>
    <w:rsid w:val="00D71F3D"/>
    <w:rsid w:val="00D85FD5"/>
    <w:rsid w:val="00D86649"/>
    <w:rsid w:val="00D86B58"/>
    <w:rsid w:val="00DA05DD"/>
    <w:rsid w:val="00DA15FC"/>
    <w:rsid w:val="00DA4626"/>
    <w:rsid w:val="00DB0084"/>
    <w:rsid w:val="00DC2390"/>
    <w:rsid w:val="00DC2C59"/>
    <w:rsid w:val="00DD1B25"/>
    <w:rsid w:val="00DD272E"/>
    <w:rsid w:val="00DD68CC"/>
    <w:rsid w:val="00DE077D"/>
    <w:rsid w:val="00DE1BEB"/>
    <w:rsid w:val="00DE3981"/>
    <w:rsid w:val="00DF1838"/>
    <w:rsid w:val="00DF40D8"/>
    <w:rsid w:val="00E11C74"/>
    <w:rsid w:val="00E175EA"/>
    <w:rsid w:val="00E32095"/>
    <w:rsid w:val="00E3267A"/>
    <w:rsid w:val="00E3552F"/>
    <w:rsid w:val="00E40565"/>
    <w:rsid w:val="00E43646"/>
    <w:rsid w:val="00E45F25"/>
    <w:rsid w:val="00E55D06"/>
    <w:rsid w:val="00E5719B"/>
    <w:rsid w:val="00E57FD5"/>
    <w:rsid w:val="00E60C7E"/>
    <w:rsid w:val="00E61786"/>
    <w:rsid w:val="00E75C10"/>
    <w:rsid w:val="00E76859"/>
    <w:rsid w:val="00E80BF4"/>
    <w:rsid w:val="00E834C0"/>
    <w:rsid w:val="00E848AD"/>
    <w:rsid w:val="00E84CD4"/>
    <w:rsid w:val="00E9509D"/>
    <w:rsid w:val="00EA2219"/>
    <w:rsid w:val="00EA3003"/>
    <w:rsid w:val="00EB4B8E"/>
    <w:rsid w:val="00EB61BC"/>
    <w:rsid w:val="00ED34E3"/>
    <w:rsid w:val="00ED7717"/>
    <w:rsid w:val="00EE1E98"/>
    <w:rsid w:val="00F05F2A"/>
    <w:rsid w:val="00F065A7"/>
    <w:rsid w:val="00F11A2D"/>
    <w:rsid w:val="00F25131"/>
    <w:rsid w:val="00F37C00"/>
    <w:rsid w:val="00F37EF3"/>
    <w:rsid w:val="00F41707"/>
    <w:rsid w:val="00F42341"/>
    <w:rsid w:val="00F43427"/>
    <w:rsid w:val="00F678FD"/>
    <w:rsid w:val="00F67D9E"/>
    <w:rsid w:val="00F76099"/>
    <w:rsid w:val="00F77161"/>
    <w:rsid w:val="00F77457"/>
    <w:rsid w:val="00F8054F"/>
    <w:rsid w:val="00F80F2B"/>
    <w:rsid w:val="00F811E8"/>
    <w:rsid w:val="00F8156C"/>
    <w:rsid w:val="00F830E5"/>
    <w:rsid w:val="00F8758D"/>
    <w:rsid w:val="00FA43C0"/>
    <w:rsid w:val="00FB12F2"/>
    <w:rsid w:val="00FB215B"/>
    <w:rsid w:val="00FC6073"/>
    <w:rsid w:val="00FC7AAF"/>
    <w:rsid w:val="00FD0774"/>
    <w:rsid w:val="00FE1678"/>
    <w:rsid w:val="00FE1F2A"/>
    <w:rsid w:val="00FE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412A5"/>
  <w15:docId w15:val="{3A7F5953-7DB6-4219-A94B-BF9229E6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BB0"/>
    <w:pPr>
      <w:suppressAutoHyphens/>
    </w:pPr>
    <w:rPr>
      <w:rFonts w:cs="Calibri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263BB0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63BB0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263BB0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qFormat/>
    <w:rsid w:val="00BD0050"/>
    <w:pPr>
      <w:keepNext/>
      <w:tabs>
        <w:tab w:val="center" w:pos="5400"/>
        <w:tab w:val="left" w:pos="8160"/>
      </w:tabs>
      <w:suppressAutoHyphens w:val="0"/>
      <w:outlineLvl w:val="3"/>
    </w:pPr>
    <w:rPr>
      <w:rFonts w:ascii="Arial Narrow" w:hAnsi="Arial Narrow" w:cs="Times New Roman"/>
      <w:b/>
      <w:sz w:val="28"/>
      <w:szCs w:val="18"/>
      <w:lang w:eastAsia="en-US"/>
    </w:rPr>
  </w:style>
  <w:style w:type="paragraph" w:styleId="Heading5">
    <w:name w:val="heading 5"/>
    <w:basedOn w:val="Normal"/>
    <w:next w:val="Normal"/>
    <w:qFormat/>
    <w:rsid w:val="00263BB0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47AB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263BB0"/>
    <w:rPr>
      <w:b/>
    </w:rPr>
  </w:style>
  <w:style w:type="character" w:customStyle="1" w:styleId="Heading1Char">
    <w:name w:val="Heading 1 Char"/>
    <w:rsid w:val="00263BB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sid w:val="00263BB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rsid w:val="00263BB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5Char">
    <w:name w:val="Heading 5 Char"/>
    <w:rsid w:val="00263BB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rsid w:val="00263BB0"/>
    <w:rPr>
      <w:rFonts w:ascii="Arial" w:eastAsia="Times New Roman" w:hAnsi="Arial" w:cs="Arial"/>
    </w:rPr>
  </w:style>
  <w:style w:type="character" w:customStyle="1" w:styleId="HeaderChar">
    <w:name w:val="Head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customStyle="1" w:styleId="FooterChar">
    <w:name w:val="Footer Char"/>
    <w:uiPriority w:val="99"/>
    <w:rsid w:val="00263BB0"/>
    <w:rPr>
      <w:rFonts w:ascii="Times New Roman" w:eastAsia="Times New Roman" w:hAnsi="Times New Roman" w:cs="Calibri"/>
      <w:sz w:val="24"/>
      <w:szCs w:val="24"/>
    </w:rPr>
  </w:style>
  <w:style w:type="character" w:styleId="CommentReference">
    <w:name w:val="annotation reference"/>
    <w:rsid w:val="00263BB0"/>
    <w:rPr>
      <w:sz w:val="16"/>
      <w:szCs w:val="16"/>
    </w:rPr>
  </w:style>
  <w:style w:type="character" w:customStyle="1" w:styleId="CommentTextChar">
    <w:name w:val="Comment Text Char"/>
    <w:rsid w:val="00263BB0"/>
    <w:rPr>
      <w:rFonts w:ascii="Times New Roman" w:eastAsia="Times New Roman" w:hAnsi="Times New Roman" w:cs="Calibri"/>
      <w:lang w:val="en-US"/>
    </w:rPr>
  </w:style>
  <w:style w:type="character" w:customStyle="1" w:styleId="CommentSubjectChar">
    <w:name w:val="Comment Subject Char"/>
    <w:rsid w:val="00263BB0"/>
    <w:rPr>
      <w:rFonts w:ascii="Times New Roman" w:eastAsia="Times New Roman" w:hAnsi="Times New Roman" w:cs="Calibri"/>
      <w:b/>
      <w:bCs/>
      <w:lang w:val="en-US"/>
    </w:rPr>
  </w:style>
  <w:style w:type="character" w:customStyle="1" w:styleId="BalloonTextChar">
    <w:name w:val="Balloon Text Char"/>
    <w:rsid w:val="00263BB0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263BB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263BB0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BodyText"/>
    <w:rsid w:val="00263BB0"/>
  </w:style>
  <w:style w:type="paragraph" w:styleId="Caption">
    <w:name w:val="caption"/>
    <w:basedOn w:val="Normal"/>
    <w:qFormat/>
    <w:rsid w:val="00263BB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63BB0"/>
    <w:pPr>
      <w:suppressLineNumbers/>
    </w:pPr>
  </w:style>
  <w:style w:type="paragraph" w:styleId="ListParagraph">
    <w:name w:val="List Paragraph"/>
    <w:basedOn w:val="Normal"/>
    <w:qFormat/>
    <w:rsid w:val="00263BB0"/>
    <w:pPr>
      <w:ind w:left="720"/>
    </w:pPr>
  </w:style>
  <w:style w:type="paragraph" w:styleId="Header">
    <w:name w:val="header"/>
    <w:basedOn w:val="Normal"/>
    <w:uiPriority w:val="99"/>
    <w:rsid w:val="00263BB0"/>
  </w:style>
  <w:style w:type="paragraph" w:styleId="Footer">
    <w:name w:val="footer"/>
    <w:basedOn w:val="Normal"/>
    <w:uiPriority w:val="99"/>
    <w:rsid w:val="00263BB0"/>
  </w:style>
  <w:style w:type="paragraph" w:styleId="CommentText">
    <w:name w:val="annotation text"/>
    <w:basedOn w:val="Normal"/>
    <w:rsid w:val="00263BB0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63BB0"/>
    <w:rPr>
      <w:b/>
      <w:bCs/>
    </w:rPr>
  </w:style>
  <w:style w:type="paragraph" w:styleId="BalloonText">
    <w:name w:val="Balloon Text"/>
    <w:basedOn w:val="Normal"/>
    <w:rsid w:val="00263BB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63BB0"/>
    <w:pPr>
      <w:suppressLineNumbers/>
    </w:pPr>
  </w:style>
  <w:style w:type="paragraph" w:customStyle="1" w:styleId="TableHeading">
    <w:name w:val="Table Heading"/>
    <w:basedOn w:val="TableContents"/>
    <w:rsid w:val="00263BB0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12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link w:val="Heading6"/>
    <w:uiPriority w:val="9"/>
    <w:semiHidden/>
    <w:rsid w:val="00447AB5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3DA5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3DA5"/>
    <w:rPr>
      <w:rFonts w:cs="Calibri"/>
      <w:lang w:val="en-US" w:eastAsia="ar-SA"/>
    </w:rPr>
  </w:style>
  <w:style w:type="character" w:styleId="FootnoteReference">
    <w:name w:val="footnote reference"/>
    <w:uiPriority w:val="99"/>
    <w:semiHidden/>
    <w:unhideWhenUsed/>
    <w:rsid w:val="00013DA5"/>
    <w:rPr>
      <w:vertAlign w:val="superscript"/>
    </w:rPr>
  </w:style>
  <w:style w:type="paragraph" w:styleId="NoSpacing">
    <w:name w:val="No Spacing"/>
    <w:uiPriority w:val="1"/>
    <w:qFormat/>
    <w:rsid w:val="00401DAA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D0050"/>
    <w:rPr>
      <w:rFonts w:ascii="Arial Narrow" w:hAnsi="Arial Narrow"/>
      <w:b/>
      <w:sz w:val="28"/>
      <w:szCs w:val="18"/>
    </w:rPr>
  </w:style>
  <w:style w:type="character" w:styleId="Hyperlink">
    <w:name w:val="Hyperlink"/>
    <w:basedOn w:val="DefaultParagraphFont"/>
    <w:semiHidden/>
    <w:rsid w:val="00BD00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h_irb@yahoo.com.p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sth_irb@yahoo.com.p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thospital.com.ph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3944-C4A5-4C40-AECE-6D5C94C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nih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UPMREB</dc:creator>
  <cp:lastModifiedBy>Research Ethics Committee</cp:lastModifiedBy>
  <cp:revision>5</cp:revision>
  <cp:lastPrinted>2025-08-18T07:53:00Z</cp:lastPrinted>
  <dcterms:created xsi:type="dcterms:W3CDTF">2025-06-27T13:06:00Z</dcterms:created>
  <dcterms:modified xsi:type="dcterms:W3CDTF">2025-08-18T07:53:00Z</dcterms:modified>
</cp:coreProperties>
</file>