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F9" w:rsidRDefault="00B85567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48423F"/>
          <w:sz w:val="36"/>
          <w:szCs w:val="36"/>
        </w:rPr>
        <w:drawing>
          <wp:inline distT="0" distB="0" distL="0" distR="0">
            <wp:extent cx="639127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67" w:rsidRDefault="00B85567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</w:p>
    <w:p w:rsidR="00A37DF9" w:rsidRDefault="00C631CB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  <w:r>
        <w:rPr>
          <w:rFonts w:ascii="Arial" w:eastAsia="Times New Roman" w:hAnsi="Arial" w:cs="Arial"/>
          <w:b/>
          <w:color w:val="48423F"/>
          <w:sz w:val="36"/>
          <w:szCs w:val="36"/>
        </w:rPr>
        <w:t xml:space="preserve">Tamil </w:t>
      </w:r>
      <w:proofErr w:type="spellStart"/>
      <w:r w:rsidR="00912E64">
        <w:rPr>
          <w:rFonts w:ascii="Arial" w:eastAsia="Times New Roman" w:hAnsi="Arial" w:cs="Arial"/>
          <w:b/>
          <w:color w:val="48423F"/>
          <w:sz w:val="36"/>
          <w:szCs w:val="36"/>
        </w:rPr>
        <w:t>Pechu</w:t>
      </w:r>
      <w:proofErr w:type="spellEnd"/>
      <w:r w:rsidR="00912E64">
        <w:rPr>
          <w:rFonts w:ascii="Arial" w:eastAsia="Times New Roman" w:hAnsi="Arial" w:cs="Arial"/>
          <w:b/>
          <w:color w:val="48423F"/>
          <w:sz w:val="36"/>
          <w:szCs w:val="36"/>
        </w:rPr>
        <w:t xml:space="preserve"> / </w:t>
      </w:r>
      <w:proofErr w:type="spellStart"/>
      <w:r w:rsidR="00912E64">
        <w:rPr>
          <w:rFonts w:ascii="Arial" w:eastAsia="Times New Roman" w:hAnsi="Arial" w:cs="Arial"/>
          <w:b/>
          <w:color w:val="48423F"/>
          <w:sz w:val="36"/>
          <w:szCs w:val="36"/>
        </w:rPr>
        <w:t>Kavidai</w:t>
      </w:r>
      <w:proofErr w:type="spellEnd"/>
      <w:r w:rsidR="002612F5">
        <w:rPr>
          <w:rFonts w:ascii="Arial" w:eastAsia="Times New Roman" w:hAnsi="Arial" w:cs="Arial"/>
          <w:b/>
          <w:color w:val="48423F"/>
          <w:sz w:val="36"/>
          <w:szCs w:val="36"/>
        </w:rPr>
        <w:t xml:space="preserve"> </w:t>
      </w:r>
      <w:r w:rsidR="00912E64">
        <w:rPr>
          <w:rFonts w:ascii="Arial" w:eastAsia="Times New Roman" w:hAnsi="Arial" w:cs="Arial"/>
          <w:b/>
          <w:color w:val="48423F"/>
          <w:sz w:val="36"/>
          <w:szCs w:val="36"/>
        </w:rPr>
        <w:t xml:space="preserve">Competition </w:t>
      </w:r>
      <w:r w:rsidR="00A37DF9" w:rsidRPr="00A37DF9">
        <w:rPr>
          <w:rFonts w:ascii="Arial" w:eastAsia="Times New Roman" w:hAnsi="Arial" w:cs="Arial"/>
          <w:b/>
          <w:color w:val="48423F"/>
          <w:sz w:val="36"/>
          <w:szCs w:val="36"/>
        </w:rPr>
        <w:t>Entry Form</w:t>
      </w:r>
    </w:p>
    <w:p w:rsidR="00A37DF9" w:rsidRPr="00A37DF9" w:rsidRDefault="00A37DF9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</w:p>
    <w:p w:rsidR="00A37DF9" w:rsidRDefault="00A37DF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39738C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 xml:space="preserve">Parent 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Name:  _____________________________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______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>_______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 </w:t>
      </w:r>
    </w:p>
    <w:p w:rsidR="0039738C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D12DAF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>Participant Name: ____________________________________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Age: 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</w:p>
    <w:p w:rsidR="00A37DF9" w:rsidRPr="00D23AB2" w:rsidRDefault="00A37DF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D23AB2" w:rsidRPr="00D23AB2" w:rsidRDefault="0039738C" w:rsidP="008A0FD7">
      <w:pPr>
        <w:shd w:val="clear" w:color="auto" w:fill="FFFFFF"/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 xml:space="preserve">Parent </w:t>
      </w:r>
      <w:r w:rsidR="00D23AB2" w:rsidRPr="00D23AB2">
        <w:rPr>
          <w:rFonts w:ascii="Arial" w:eastAsia="Times New Roman" w:hAnsi="Arial" w:cs="Arial"/>
          <w:b/>
          <w:color w:val="48423F"/>
          <w:sz w:val="28"/>
          <w:szCs w:val="28"/>
        </w:rPr>
        <w:t>Phone: ______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_____</w:t>
      </w:r>
      <w:r w:rsidR="00D23AB2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______Email: 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_____________________________</w:t>
      </w: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F36623" w:rsidRPr="00F36623" w:rsidRDefault="00F36623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>Select one:</w:t>
      </w:r>
      <w:r w:rsidRPr="00F36623"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sdt>
        <w:sdtPr>
          <w:rPr>
            <w:rFonts w:ascii="Arial" w:eastAsia="Times New Roman" w:hAnsi="Arial" w:cs="Arial"/>
            <w:b/>
            <w:color w:val="48423F"/>
            <w:sz w:val="28"/>
            <w:szCs w:val="28"/>
          </w:rPr>
          <w:id w:val="-149757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48423F"/>
              <w:sz w:val="28"/>
              <w:szCs w:val="28"/>
            </w:rPr>
            <w:t>☐</w:t>
          </w:r>
        </w:sdtContent>
      </w:sdt>
      <w:r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proofErr w:type="spellStart"/>
      <w:r w:rsidRPr="00F36623">
        <w:rPr>
          <w:rFonts w:ascii="Arial" w:eastAsia="Times New Roman" w:hAnsi="Arial" w:cs="Arial"/>
          <w:b/>
          <w:color w:val="48423F"/>
          <w:sz w:val="28"/>
          <w:szCs w:val="28"/>
        </w:rPr>
        <w:t>Pechu</w:t>
      </w:r>
      <w:proofErr w:type="spellEnd"/>
      <w:r>
        <w:rPr>
          <w:rFonts w:ascii="Arial" w:eastAsia="Times New Roman" w:hAnsi="Arial" w:cs="Arial"/>
          <w:b/>
          <w:color w:val="48423F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sdt>
        <w:sdtPr>
          <w:rPr>
            <w:rFonts w:ascii="Arial" w:eastAsia="Times New Roman" w:hAnsi="Arial" w:cs="Arial"/>
            <w:b/>
            <w:color w:val="48423F"/>
            <w:sz w:val="28"/>
            <w:szCs w:val="28"/>
          </w:rPr>
          <w:id w:val="178029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48423F"/>
              <w:sz w:val="28"/>
              <w:szCs w:val="28"/>
            </w:rPr>
            <w:t>☐</w:t>
          </w:r>
        </w:sdtContent>
      </w:sdt>
      <w:r>
        <w:rPr>
          <w:rFonts w:ascii="Arial" w:eastAsia="Times New Roman" w:hAnsi="Arial" w:cs="Arial"/>
          <w:b/>
          <w:color w:val="48423F"/>
          <w:sz w:val="28"/>
          <w:szCs w:val="28"/>
        </w:rPr>
        <w:tab/>
      </w:r>
      <w:proofErr w:type="spellStart"/>
      <w:r w:rsidRPr="00F36623">
        <w:rPr>
          <w:rFonts w:ascii="Arial" w:eastAsia="Times New Roman" w:hAnsi="Arial" w:cs="Arial"/>
          <w:b/>
          <w:color w:val="48423F"/>
          <w:sz w:val="28"/>
          <w:szCs w:val="28"/>
        </w:rPr>
        <w:t>Kavidai</w:t>
      </w:r>
      <w:proofErr w:type="spellEnd"/>
    </w:p>
    <w:p w:rsidR="00F36623" w:rsidRDefault="00F36623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P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D12DAF">
        <w:rPr>
          <w:rFonts w:ascii="Arial" w:eastAsia="Times New Roman" w:hAnsi="Arial" w:cs="Arial"/>
          <w:b/>
          <w:color w:val="48423F"/>
          <w:sz w:val="18"/>
          <w:szCs w:val="18"/>
        </w:rPr>
        <w:t>Rules</w:t>
      </w:r>
    </w:p>
    <w:p w:rsidR="00A625FB" w:rsidRDefault="00F36623" w:rsidP="00A625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The p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articipants will be grouped under two groups. 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Ages 5 – 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>9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(Group A)</w:t>
      </w:r>
      <w:bookmarkStart w:id="0" w:name="_GoBack"/>
      <w:bookmarkEnd w:id="0"/>
      <w:r w:rsidR="00A625FB">
        <w:rPr>
          <w:rFonts w:ascii="Arial" w:eastAsia="Times New Roman" w:hAnsi="Arial" w:cs="Arial"/>
          <w:color w:val="48423F"/>
          <w:sz w:val="18"/>
          <w:szCs w:val="18"/>
        </w:rPr>
        <w:t>,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Ages 1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>0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– 1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>4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(Group B)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 xml:space="preserve"> and Ages 15-18 (Group C)</w:t>
      </w:r>
    </w:p>
    <w:p w:rsidR="00A625FB" w:rsidRPr="00CE7142" w:rsidRDefault="00F36623" w:rsidP="00A625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Group A will have 3 </w:t>
      </w:r>
      <w:proofErr w:type="gramStart"/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minutes 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>,</w:t>
      </w:r>
      <w:proofErr w:type="gramEnd"/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Group B will have 4 minutes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 xml:space="preserve"> and 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Group 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>C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will have </w:t>
      </w:r>
      <w:r w:rsidR="00A625FB">
        <w:rPr>
          <w:rFonts w:ascii="Arial" w:eastAsia="Times New Roman" w:hAnsi="Arial" w:cs="Arial"/>
          <w:color w:val="48423F"/>
          <w:sz w:val="18"/>
          <w:szCs w:val="18"/>
        </w:rPr>
        <w:t>5</w:t>
      </w:r>
      <w:r w:rsidR="00A625FB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minutes</w:t>
      </w:r>
    </w:p>
    <w:p w:rsidR="00F36623" w:rsidRPr="00CE7142" w:rsidRDefault="00F36623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Topics for </w:t>
      </w:r>
      <w:proofErr w:type="spellStart"/>
      <w:r w:rsidRPr="00CE7142">
        <w:rPr>
          <w:rFonts w:ascii="Arial" w:eastAsia="Times New Roman" w:hAnsi="Arial" w:cs="Arial"/>
          <w:color w:val="48423F"/>
          <w:sz w:val="18"/>
          <w:szCs w:val="18"/>
        </w:rPr>
        <w:t>Pechu</w:t>
      </w:r>
      <w:proofErr w:type="spellEnd"/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</w:t>
      </w:r>
      <w:proofErr w:type="spellStart"/>
      <w:r w:rsidRPr="00CE7142">
        <w:rPr>
          <w:rFonts w:ascii="Arial" w:eastAsia="Times New Roman" w:hAnsi="Arial" w:cs="Arial"/>
          <w:color w:val="48423F"/>
          <w:sz w:val="18"/>
          <w:szCs w:val="18"/>
        </w:rPr>
        <w:t>Potti</w:t>
      </w:r>
      <w:proofErr w:type="spellEnd"/>
    </w:p>
    <w:p w:rsidR="00F36623" w:rsidRPr="00CE7142" w:rsidRDefault="00A625FB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-19194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Importance of Farmers</w:t>
      </w:r>
    </w:p>
    <w:p w:rsidR="00F36623" w:rsidRPr="00CE7142" w:rsidRDefault="00A625FB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-37885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Pongal Festival</w:t>
      </w:r>
    </w:p>
    <w:p w:rsidR="00F36623" w:rsidRPr="00CE7142" w:rsidRDefault="00A625FB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-15344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Tamil Culture</w:t>
      </w:r>
    </w:p>
    <w:p w:rsidR="00F36623" w:rsidRPr="00CE7142" w:rsidRDefault="00F36623" w:rsidP="00F366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Topics for </w:t>
      </w:r>
      <w:proofErr w:type="spellStart"/>
      <w:r w:rsidRPr="00CE7142">
        <w:rPr>
          <w:rFonts w:ascii="Arial" w:eastAsia="Times New Roman" w:hAnsi="Arial" w:cs="Arial"/>
          <w:color w:val="48423F"/>
          <w:sz w:val="18"/>
          <w:szCs w:val="18"/>
        </w:rPr>
        <w:t>Kavidai</w:t>
      </w:r>
      <w:proofErr w:type="spellEnd"/>
    </w:p>
    <w:p w:rsidR="00F36623" w:rsidRPr="00CE7142" w:rsidRDefault="00A625FB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207485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Bharathi </w:t>
      </w:r>
      <w:proofErr w:type="spellStart"/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Padalgal</w:t>
      </w:r>
      <w:proofErr w:type="spellEnd"/>
    </w:p>
    <w:p w:rsidR="00F36623" w:rsidRPr="00CE7142" w:rsidRDefault="00A625FB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98890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proofErr w:type="spellStart"/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Thirukural</w:t>
      </w:r>
      <w:proofErr w:type="spellEnd"/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with meaning</w:t>
      </w:r>
    </w:p>
    <w:p w:rsidR="0039738C" w:rsidRPr="00CE7142" w:rsidRDefault="005E3AD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5E3ADF">
        <w:rPr>
          <w:rFonts w:ascii="Arial" w:hAnsi="Arial" w:cs="Arial"/>
          <w:sz w:val="18"/>
          <w:szCs w:val="18"/>
        </w:rPr>
        <w:t>Children should come alone to the stage.</w:t>
      </w:r>
      <w:r>
        <w:rPr>
          <w:rFonts w:ascii="Arial" w:hAnsi="Arial" w:cs="Arial"/>
          <w:sz w:val="18"/>
          <w:szCs w:val="18"/>
        </w:rPr>
        <w:t xml:space="preserve"> </w:t>
      </w:r>
      <w:r w:rsidR="0039738C" w:rsidRPr="00CE7142">
        <w:rPr>
          <w:rFonts w:ascii="Arial" w:hAnsi="Arial" w:cs="Arial"/>
          <w:sz w:val="18"/>
          <w:szCs w:val="18"/>
        </w:rPr>
        <w:t xml:space="preserve">Colloquial form of </w:t>
      </w:r>
      <w:proofErr w:type="spellStart"/>
      <w:r w:rsidR="00C631CB">
        <w:rPr>
          <w:rFonts w:ascii="Arial" w:hAnsi="Arial" w:cs="Arial"/>
          <w:sz w:val="18"/>
          <w:szCs w:val="18"/>
        </w:rPr>
        <w:t>tamil</w:t>
      </w:r>
      <w:proofErr w:type="spellEnd"/>
      <w:r w:rsidR="00C631CB">
        <w:rPr>
          <w:rFonts w:ascii="Arial" w:hAnsi="Arial" w:cs="Arial"/>
          <w:sz w:val="18"/>
          <w:szCs w:val="18"/>
        </w:rPr>
        <w:t xml:space="preserve"> </w:t>
      </w:r>
      <w:r w:rsidR="0039738C" w:rsidRPr="00CE7142">
        <w:rPr>
          <w:rFonts w:ascii="Arial" w:hAnsi="Arial" w:cs="Arial"/>
          <w:sz w:val="18"/>
          <w:szCs w:val="18"/>
        </w:rPr>
        <w:t>speech is admitted. Usage of English words to the minimal is highly appreciated.</w:t>
      </w:r>
    </w:p>
    <w:p w:rsidR="00D12DAF" w:rsidRPr="00CE7142" w:rsidRDefault="0039738C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proofErr w:type="spellStart"/>
      <w:r w:rsidRPr="00CE7142">
        <w:rPr>
          <w:rFonts w:ascii="Arial" w:hAnsi="Arial" w:cs="Arial"/>
          <w:sz w:val="18"/>
          <w:szCs w:val="18"/>
        </w:rPr>
        <w:t>Pechu</w:t>
      </w:r>
      <w:proofErr w:type="spellEnd"/>
      <w:r w:rsidRPr="00CE7142">
        <w:rPr>
          <w:rFonts w:ascii="Arial" w:hAnsi="Arial" w:cs="Arial"/>
          <w:sz w:val="18"/>
          <w:szCs w:val="18"/>
        </w:rPr>
        <w:t xml:space="preserve"> / </w:t>
      </w:r>
      <w:proofErr w:type="spellStart"/>
      <w:r w:rsidRPr="00CE7142">
        <w:rPr>
          <w:rFonts w:ascii="Arial" w:hAnsi="Arial" w:cs="Arial"/>
          <w:sz w:val="18"/>
          <w:szCs w:val="18"/>
        </w:rPr>
        <w:t>Kavidai</w:t>
      </w:r>
      <w:proofErr w:type="spellEnd"/>
      <w:r w:rsidRPr="00CE7142">
        <w:rPr>
          <w:rFonts w:ascii="Arial" w:eastAsia="Times New Roman" w:hAnsi="Arial" w:cs="Arial"/>
          <w:b/>
          <w:color w:val="48423F"/>
          <w:sz w:val="36"/>
          <w:szCs w:val="36"/>
        </w:rPr>
        <w:t xml:space="preserve"> </w:t>
      </w:r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>competition duration is from 1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>2P</w:t>
      </w:r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>M to 1PM.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Registration fee is free.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Judge’s decision is final and will determine the winners.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Top 3 winners</w:t>
      </w:r>
      <w:r w:rsidR="00CE7142">
        <w:rPr>
          <w:rFonts w:ascii="Arial" w:eastAsia="Times New Roman" w:hAnsi="Arial" w:cs="Arial"/>
          <w:color w:val="48423F"/>
          <w:sz w:val="18"/>
          <w:szCs w:val="18"/>
        </w:rPr>
        <w:t xml:space="preserve"> for each group 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>will be announced at a brief prize distribution ceremony. Participants are required to be present at this ceremony.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Multiple entries by one person are not allowed.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Register ahead so that any additions in the rules and regulations or any changes can be communicated to the participants either by email or contact number.</w:t>
      </w: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P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D12DAF">
        <w:rPr>
          <w:rFonts w:ascii="Arial" w:eastAsia="Times New Roman" w:hAnsi="Arial" w:cs="Arial"/>
          <w:b/>
          <w:color w:val="48423F"/>
          <w:sz w:val="18"/>
          <w:szCs w:val="18"/>
        </w:rPr>
        <w:t>Judgement Criteria</w:t>
      </w:r>
    </w:p>
    <w:p w:rsidR="00D12DAF" w:rsidRDefault="008A0FD7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Fluency in Tamil</w:t>
      </w:r>
    </w:p>
    <w:p w:rsidR="008A0FD7" w:rsidRDefault="008A0FD7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Modulation</w:t>
      </w:r>
    </w:p>
    <w:p w:rsidR="008A0FD7" w:rsidRDefault="008A0FD7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Content</w:t>
      </w:r>
    </w:p>
    <w:p w:rsidR="008A0FD7" w:rsidRDefault="008A0FD7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Overall Presentation</w:t>
      </w:r>
    </w:p>
    <w:p w:rsidR="00D12DAF" w:rsidRDefault="00D12DAF"/>
    <w:p w:rsidR="001A593D" w:rsidRPr="001A593D" w:rsidRDefault="001A593D" w:rsidP="00011BD4">
      <w:pPr>
        <w:spacing w:after="0"/>
        <w:jc w:val="center"/>
        <w:rPr>
          <w:highlight w:val="yellow"/>
        </w:rPr>
      </w:pPr>
      <w:r w:rsidRPr="001A593D">
        <w:rPr>
          <w:highlight w:val="yellow"/>
        </w:rPr>
        <w:t xml:space="preserve">Please send in your entry form to </w:t>
      </w:r>
      <w:hyperlink r:id="rId6" w:history="1">
        <w:r w:rsidRPr="001A593D">
          <w:rPr>
            <w:rStyle w:val="Hyperlink"/>
            <w:highlight w:val="yellow"/>
          </w:rPr>
          <w:t>wisconsintamilsangam@gmail.com</w:t>
        </w:r>
      </w:hyperlink>
      <w:r w:rsidRPr="001A593D">
        <w:rPr>
          <w:highlight w:val="yellow"/>
        </w:rPr>
        <w:t xml:space="preserve"> with the following subject</w:t>
      </w:r>
    </w:p>
    <w:p w:rsidR="001A593D" w:rsidRDefault="00011BD4" w:rsidP="00032C7A">
      <w:pPr>
        <w:spacing w:after="0"/>
        <w:jc w:val="center"/>
      </w:pPr>
      <w:r>
        <w:rPr>
          <w:highlight w:val="yellow"/>
        </w:rPr>
        <w:t>“</w:t>
      </w:r>
      <w:proofErr w:type="spellStart"/>
      <w:r w:rsidR="008A0FD7">
        <w:rPr>
          <w:highlight w:val="yellow"/>
        </w:rPr>
        <w:t>Pechi_Kavidai</w:t>
      </w:r>
      <w:proofErr w:type="spellEnd"/>
      <w:r w:rsidR="001A593D" w:rsidRPr="001A593D">
        <w:rPr>
          <w:highlight w:val="yellow"/>
        </w:rPr>
        <w:t xml:space="preserve"> – WITS 2019 Pongal </w:t>
      </w:r>
      <w:proofErr w:type="spellStart"/>
      <w:r w:rsidR="001A593D" w:rsidRPr="001A593D">
        <w:rPr>
          <w:highlight w:val="yellow"/>
        </w:rPr>
        <w:t>Vizha</w:t>
      </w:r>
      <w:proofErr w:type="spellEnd"/>
      <w:r>
        <w:t>”</w:t>
      </w:r>
    </w:p>
    <w:sectPr w:rsidR="001A593D" w:rsidSect="00B85567"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EF1"/>
    <w:multiLevelType w:val="hybridMultilevel"/>
    <w:tmpl w:val="26BE9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486D"/>
    <w:multiLevelType w:val="hybridMultilevel"/>
    <w:tmpl w:val="6672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F"/>
    <w:rsid w:val="00011BD4"/>
    <w:rsid w:val="00032C7A"/>
    <w:rsid w:val="000951F9"/>
    <w:rsid w:val="00185DA2"/>
    <w:rsid w:val="001A593D"/>
    <w:rsid w:val="002612F5"/>
    <w:rsid w:val="0039738C"/>
    <w:rsid w:val="005E3ADF"/>
    <w:rsid w:val="008A0FD7"/>
    <w:rsid w:val="00912E64"/>
    <w:rsid w:val="00A37DF9"/>
    <w:rsid w:val="00A625FB"/>
    <w:rsid w:val="00B04064"/>
    <w:rsid w:val="00B85567"/>
    <w:rsid w:val="00BA5CC0"/>
    <w:rsid w:val="00C631CB"/>
    <w:rsid w:val="00CE7142"/>
    <w:rsid w:val="00D12DAF"/>
    <w:rsid w:val="00D23AB2"/>
    <w:rsid w:val="00D6120C"/>
    <w:rsid w:val="00E0778E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16F1"/>
  <w15:chartTrackingRefBased/>
  <w15:docId w15:val="{598DC282-D1AA-4D4F-A298-8852DEE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93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59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consintamilsang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Balasubramanian, Pushpa - DOA</dc:creator>
  <cp:keywords/>
  <dc:description/>
  <cp:lastModifiedBy>DINAKARAN, BHAVANI</cp:lastModifiedBy>
  <cp:revision>6</cp:revision>
  <dcterms:created xsi:type="dcterms:W3CDTF">2018-12-21T17:21:00Z</dcterms:created>
  <dcterms:modified xsi:type="dcterms:W3CDTF">2018-12-27T23:55:00Z</dcterms:modified>
</cp:coreProperties>
</file>