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7D69" w14:textId="5D4D4C37" w:rsidR="001B4750" w:rsidRPr="001B4750" w:rsidRDefault="00DF4302" w:rsidP="001B4750">
      <w:pPr>
        <w:spacing w:line="259" w:lineRule="auto"/>
        <w:ind w:left="192" w:right="-531"/>
        <w:jc w:val="center"/>
        <w:rPr>
          <w:rFonts w:ascii="Calisto MT" w:eastAsia="Calisto MT" w:hAnsi="Calisto MT" w:cs="Calisto MT"/>
          <w:b/>
          <w:bCs/>
          <w:color w:val="000000"/>
          <w:sz w:val="96"/>
          <w:szCs w:val="96"/>
          <w:u w:val="single"/>
          <w:lang w:bidi="en-US"/>
        </w:rPr>
      </w:pPr>
      <w:r>
        <w:rPr>
          <w:rFonts w:ascii="Calisto MT" w:eastAsia="Calisto MT" w:hAnsi="Calisto MT" w:cs="Calisto MT"/>
          <w:b/>
          <w:bCs/>
          <w:color w:val="000000"/>
          <w:sz w:val="96"/>
          <w:szCs w:val="96"/>
          <w:u w:val="single"/>
          <w:lang w:bidi="en-US"/>
        </w:rPr>
        <w:t>VEIN VELOCITY</w:t>
      </w:r>
    </w:p>
    <w:p w14:paraId="2337110B" w14:textId="77777777" w:rsidR="001B4750" w:rsidRPr="001B4750" w:rsidRDefault="001B4750" w:rsidP="001B4750">
      <w:pPr>
        <w:spacing w:line="259" w:lineRule="auto"/>
        <w:ind w:left="192" w:right="-531"/>
        <w:jc w:val="center"/>
        <w:rPr>
          <w:rFonts w:ascii="Arial" w:eastAsia="Arial" w:hAnsi="Arial" w:cs="Arial"/>
          <w:color w:val="000000"/>
          <w:sz w:val="56"/>
          <w:szCs w:val="56"/>
          <w:lang w:bidi="en-US"/>
        </w:rPr>
      </w:pPr>
      <w:r w:rsidRPr="001B4750">
        <w:rPr>
          <w:rFonts w:ascii="Calisto MT" w:eastAsia="Calisto MT" w:hAnsi="Calisto MT" w:cs="Calisto MT"/>
          <w:color w:val="000000"/>
          <w:sz w:val="56"/>
          <w:szCs w:val="56"/>
          <w:lang w:bidi="en-US"/>
        </w:rPr>
        <w:t xml:space="preserve">Phlebotomy Manual Policies and Procedures </w:t>
      </w:r>
    </w:p>
    <w:p w14:paraId="12959C0E" w14:textId="77777777" w:rsidR="001B4750" w:rsidRPr="001B4750" w:rsidRDefault="001B4750" w:rsidP="001B4750">
      <w:pPr>
        <w:spacing w:after="36" w:line="259" w:lineRule="auto"/>
        <w:ind w:left="1080"/>
        <w:rPr>
          <w:rFonts w:ascii="Arial" w:eastAsia="Arial" w:hAnsi="Arial" w:cs="Arial"/>
          <w:color w:val="000000"/>
          <w:u w:val="single"/>
          <w:lang w:bidi="en-US"/>
        </w:rPr>
      </w:pPr>
      <w:r w:rsidRPr="001B4750">
        <w:rPr>
          <w:rFonts w:ascii="Arial" w:eastAsia="Arial" w:hAnsi="Arial" w:cs="Arial"/>
          <w:b/>
          <w:color w:val="000000"/>
          <w:u w:val="single"/>
          <w:lang w:bidi="en-US"/>
        </w:rPr>
        <w:t xml:space="preserve"> </w:t>
      </w:r>
    </w:p>
    <w:p w14:paraId="10907C63" w14:textId="77777777" w:rsidR="001B4750" w:rsidRPr="001B4750" w:rsidRDefault="001B4750" w:rsidP="001B4750">
      <w:pPr>
        <w:numPr>
          <w:ilvl w:val="0"/>
          <w:numId w:val="1"/>
        </w:numPr>
        <w:spacing w:line="259" w:lineRule="auto"/>
        <w:ind w:hanging="442"/>
        <w:rPr>
          <w:rFonts w:ascii="Arial" w:eastAsia="Arial" w:hAnsi="Arial" w:cs="Arial"/>
          <w:color w:val="000000"/>
          <w:lang w:bidi="en-US"/>
        </w:rPr>
      </w:pPr>
      <w:r w:rsidRPr="001B4750">
        <w:rPr>
          <w:rFonts w:ascii="Arial" w:eastAsia="Arial" w:hAnsi="Arial" w:cs="Arial"/>
          <w:b/>
          <w:color w:val="000000"/>
          <w:sz w:val="28"/>
          <w:u w:val="single" w:color="000000"/>
          <w:lang w:bidi="en-US"/>
        </w:rPr>
        <w:t>Subject:</w:t>
      </w:r>
      <w:r w:rsidRPr="001B4750">
        <w:rPr>
          <w:rFonts w:ascii="Arial" w:eastAsia="Arial" w:hAnsi="Arial" w:cs="Arial"/>
          <w:b/>
          <w:color w:val="000000"/>
          <w:sz w:val="28"/>
          <w:lang w:bidi="en-US"/>
        </w:rPr>
        <w:t xml:space="preserve"> </w:t>
      </w:r>
    </w:p>
    <w:p w14:paraId="12009764"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p>
    <w:p w14:paraId="3BBC9E5C" w14:textId="302313DB" w:rsidR="001B4750" w:rsidRPr="001B4750" w:rsidRDefault="001B4750" w:rsidP="001B4750">
      <w:pPr>
        <w:spacing w:after="46"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This Standard Operating Procedures (SOP) will provide guidance for the laboratory personnel about performing phlebotomy according to the policy implemented by </w:t>
      </w:r>
      <w:r w:rsidR="004721EE">
        <w:rPr>
          <w:rFonts w:ascii="Arial" w:eastAsia="Arial" w:hAnsi="Arial" w:cs="Arial"/>
          <w:color w:val="000000"/>
          <w:lang w:bidi="en-US"/>
        </w:rPr>
        <w:t xml:space="preserve">VEIN VELOCITY </w:t>
      </w:r>
      <w:r w:rsidR="00C253D9">
        <w:rPr>
          <w:rFonts w:ascii="Arial" w:eastAsia="Arial" w:hAnsi="Arial" w:cs="Arial"/>
          <w:color w:val="000000"/>
          <w:lang w:bidi="en-US"/>
        </w:rPr>
        <w:t>Lab Service</w:t>
      </w:r>
      <w:r w:rsidRPr="001B4750">
        <w:rPr>
          <w:rFonts w:ascii="Arial" w:eastAsia="Arial" w:hAnsi="Arial" w:cs="Arial"/>
          <w:color w:val="000000"/>
          <w:lang w:bidi="en-US"/>
        </w:rPr>
        <w:t xml:space="preserve">. </w:t>
      </w:r>
    </w:p>
    <w:p w14:paraId="4E1410C1"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color w:val="000000"/>
          <w:sz w:val="28"/>
          <w:lang w:bidi="en-US"/>
        </w:rPr>
        <w:t xml:space="preserve"> </w:t>
      </w:r>
    </w:p>
    <w:p w14:paraId="72D39414" w14:textId="77777777" w:rsidR="001B4750" w:rsidRPr="001B4750" w:rsidRDefault="001B4750" w:rsidP="001B4750">
      <w:pPr>
        <w:numPr>
          <w:ilvl w:val="0"/>
          <w:numId w:val="1"/>
        </w:numPr>
        <w:spacing w:line="259" w:lineRule="auto"/>
        <w:ind w:hanging="442"/>
        <w:rPr>
          <w:rFonts w:ascii="Arial" w:eastAsia="Arial" w:hAnsi="Arial" w:cs="Arial"/>
          <w:color w:val="000000"/>
          <w:lang w:bidi="en-US"/>
        </w:rPr>
      </w:pPr>
      <w:r w:rsidRPr="001B4750">
        <w:rPr>
          <w:rFonts w:ascii="Arial" w:eastAsia="Arial" w:hAnsi="Arial" w:cs="Arial"/>
          <w:b/>
          <w:color w:val="000000"/>
          <w:sz w:val="28"/>
          <w:u w:val="single" w:color="000000"/>
          <w:lang w:bidi="en-US"/>
        </w:rPr>
        <w:t>Responsibility:</w:t>
      </w:r>
      <w:r w:rsidRPr="001B4750">
        <w:rPr>
          <w:rFonts w:ascii="Arial" w:eastAsia="Arial" w:hAnsi="Arial" w:cs="Arial"/>
          <w:b/>
          <w:color w:val="000000"/>
          <w:sz w:val="28"/>
          <w:lang w:bidi="en-US"/>
        </w:rPr>
        <w:t xml:space="preserve"> </w:t>
      </w:r>
    </w:p>
    <w:p w14:paraId="39E4A68C"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color w:val="000000"/>
          <w:lang w:bidi="en-US"/>
        </w:rPr>
        <w:t xml:space="preserve"> </w:t>
      </w:r>
    </w:p>
    <w:p w14:paraId="13D61643" w14:textId="77777777" w:rsidR="001B4750" w:rsidRPr="001B4750" w:rsidRDefault="001B4750" w:rsidP="001B4750">
      <w:pPr>
        <w:spacing w:after="46" w:line="248" w:lineRule="auto"/>
        <w:ind w:left="730"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The laboratory director or his/her designee is responsible for the monitoring and evaluation of the phlebotomy manual. The laboratory director must approve all phlebotomy policies and changes before implementation. </w:t>
      </w:r>
    </w:p>
    <w:p w14:paraId="1720D42C"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color w:val="000000"/>
          <w:sz w:val="28"/>
          <w:lang w:bidi="en-US"/>
        </w:rPr>
        <w:t xml:space="preserve"> </w:t>
      </w:r>
    </w:p>
    <w:p w14:paraId="61784891" w14:textId="77777777" w:rsidR="001B4750" w:rsidRPr="001B4750" w:rsidRDefault="001B4750" w:rsidP="001B4750">
      <w:pPr>
        <w:numPr>
          <w:ilvl w:val="0"/>
          <w:numId w:val="1"/>
        </w:numPr>
        <w:spacing w:line="259" w:lineRule="auto"/>
        <w:ind w:hanging="442"/>
        <w:rPr>
          <w:rFonts w:ascii="Arial" w:eastAsia="Arial" w:hAnsi="Arial" w:cs="Arial"/>
          <w:color w:val="000000"/>
          <w:lang w:bidi="en-US"/>
        </w:rPr>
      </w:pPr>
      <w:r w:rsidRPr="001B4750">
        <w:rPr>
          <w:rFonts w:ascii="Arial" w:eastAsia="Arial" w:hAnsi="Arial" w:cs="Arial"/>
          <w:b/>
          <w:color w:val="000000"/>
          <w:sz w:val="28"/>
          <w:u w:val="single" w:color="000000"/>
          <w:lang w:bidi="en-US"/>
        </w:rPr>
        <w:t>Scope:</w:t>
      </w:r>
      <w:r w:rsidRPr="001B4750">
        <w:rPr>
          <w:rFonts w:ascii="Arial" w:eastAsia="Arial" w:hAnsi="Arial" w:cs="Arial"/>
          <w:b/>
          <w:color w:val="000000"/>
          <w:sz w:val="28"/>
          <w:lang w:bidi="en-US"/>
        </w:rPr>
        <w:t xml:space="preserve"> </w:t>
      </w:r>
    </w:p>
    <w:p w14:paraId="5E84BF6F"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25B10095" w14:textId="3FF8E998" w:rsidR="001B4750" w:rsidRPr="001B4750" w:rsidRDefault="001B4750" w:rsidP="00557E22">
      <w:pPr>
        <w:spacing w:after="46"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It is the policy of </w:t>
      </w:r>
      <w:r w:rsidR="004721EE">
        <w:rPr>
          <w:rFonts w:ascii="Arial" w:eastAsia="Arial" w:hAnsi="Arial" w:cs="Arial"/>
          <w:color w:val="000000"/>
          <w:lang w:bidi="en-US"/>
        </w:rPr>
        <w:t>VEIN VELOCITY Lab Service</w:t>
      </w:r>
      <w:r w:rsidR="004721EE">
        <w:rPr>
          <w:rFonts w:ascii="Arial" w:eastAsia="Arial" w:hAnsi="Arial" w:cs="Arial"/>
          <w:color w:val="000000"/>
          <w:lang w:bidi="en-US"/>
        </w:rPr>
        <w:t xml:space="preserve"> </w:t>
      </w:r>
      <w:r w:rsidRPr="001B4750">
        <w:rPr>
          <w:rFonts w:ascii="Arial" w:eastAsia="Arial" w:hAnsi="Arial" w:cs="Arial"/>
          <w:color w:val="000000"/>
          <w:lang w:bidi="en-US"/>
        </w:rPr>
        <w:t xml:space="preserve">to ensure that the laboratory phlebotomists meet defined standards for quality and patient safety, are in compliance with acceptable regulations, and to ensure that the phlebotomy part of the pre-analytical segment of the testing is monitored and evaluated. This SOP is to guide the phlebotomists on basic phlebotomy technique and principles to protect them and the patient from accidental needle sticks or injury. A phlebotomist must be trained properly and practice safety to bring to Extended Care Facility/ Home the quality of care that </w:t>
      </w:r>
      <w:r w:rsidR="00557E22">
        <w:rPr>
          <w:rFonts w:ascii="Arial" w:eastAsia="Arial" w:hAnsi="Arial" w:cs="Arial"/>
          <w:color w:val="000000"/>
          <w:lang w:bidi="en-US"/>
        </w:rPr>
        <w:t>VEIN VELOCITY Lab Service</w:t>
      </w:r>
      <w:r w:rsidR="00557E22">
        <w:rPr>
          <w:rFonts w:ascii="Arial" w:eastAsia="Arial" w:hAnsi="Arial" w:cs="Arial"/>
          <w:color w:val="000000"/>
          <w:lang w:bidi="en-US"/>
        </w:rPr>
        <w:t xml:space="preserve"> </w:t>
      </w:r>
      <w:r w:rsidRPr="001B4750">
        <w:rPr>
          <w:rFonts w:ascii="Arial" w:eastAsia="Arial" w:hAnsi="Arial" w:cs="Arial"/>
          <w:color w:val="000000"/>
          <w:lang w:bidi="en-US"/>
        </w:rPr>
        <w:t xml:space="preserve">has to offer. </w:t>
      </w:r>
    </w:p>
    <w:p w14:paraId="12702641" w14:textId="77777777" w:rsidR="001B4750" w:rsidRPr="001B4750" w:rsidRDefault="001B4750" w:rsidP="001B4750">
      <w:pPr>
        <w:spacing w:after="16" w:line="259" w:lineRule="auto"/>
        <w:ind w:left="720"/>
        <w:rPr>
          <w:rFonts w:ascii="Arial" w:eastAsia="Arial" w:hAnsi="Arial" w:cs="Arial"/>
          <w:color w:val="000000"/>
          <w:lang w:bidi="en-US"/>
        </w:rPr>
      </w:pPr>
      <w:r w:rsidRPr="001B4750">
        <w:rPr>
          <w:rFonts w:ascii="Arial" w:eastAsia="Arial" w:hAnsi="Arial" w:cs="Arial"/>
          <w:color w:val="000000"/>
          <w:sz w:val="24"/>
          <w:lang w:bidi="en-US"/>
        </w:rPr>
        <w:t xml:space="preserve"> </w:t>
      </w:r>
    </w:p>
    <w:p w14:paraId="73784215" w14:textId="1729462F" w:rsidR="001B4750" w:rsidRPr="001B4750" w:rsidRDefault="00557E22" w:rsidP="001B4750">
      <w:pPr>
        <w:numPr>
          <w:ilvl w:val="0"/>
          <w:numId w:val="1"/>
        </w:numPr>
        <w:spacing w:line="259" w:lineRule="auto"/>
        <w:ind w:hanging="442"/>
        <w:rPr>
          <w:rFonts w:ascii="Arial" w:eastAsia="Arial" w:hAnsi="Arial" w:cs="Arial"/>
          <w:color w:val="000000"/>
          <w:lang w:bidi="en-US"/>
        </w:rPr>
      </w:pPr>
      <w:r>
        <w:rPr>
          <w:rFonts w:ascii="Arial" w:eastAsia="Arial" w:hAnsi="Arial" w:cs="Arial"/>
          <w:b/>
          <w:color w:val="000000"/>
          <w:sz w:val="28"/>
          <w:u w:val="single" w:color="000000"/>
          <w:lang w:bidi="en-US"/>
        </w:rPr>
        <w:t>VEIN VELOCITY</w:t>
      </w:r>
      <w:r w:rsidR="001B4750" w:rsidRPr="001B4750">
        <w:rPr>
          <w:rFonts w:ascii="Arial" w:eastAsia="Arial" w:hAnsi="Arial" w:cs="Arial"/>
          <w:b/>
          <w:color w:val="000000"/>
          <w:sz w:val="28"/>
          <w:u w:val="single" w:color="000000"/>
          <w:lang w:bidi="en-US"/>
        </w:rPr>
        <w:t>:</w:t>
      </w:r>
      <w:r w:rsidR="001B4750" w:rsidRPr="001B4750">
        <w:rPr>
          <w:rFonts w:ascii="Arial" w:eastAsia="Arial" w:hAnsi="Arial" w:cs="Arial"/>
          <w:b/>
          <w:color w:val="000000"/>
          <w:sz w:val="28"/>
          <w:lang w:bidi="en-US"/>
        </w:rPr>
        <w:t xml:space="preserve"> </w:t>
      </w:r>
    </w:p>
    <w:p w14:paraId="678C21DA" w14:textId="77777777" w:rsidR="001B4750" w:rsidRPr="001B4750" w:rsidRDefault="001B4750" w:rsidP="001B4750">
      <w:pPr>
        <w:spacing w:line="259" w:lineRule="auto"/>
        <w:ind w:left="108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05FB9C90" w14:textId="4FE0E1F6" w:rsidR="001B4750" w:rsidRPr="001B4750" w:rsidRDefault="001B4750" w:rsidP="001B4750">
      <w:pPr>
        <w:numPr>
          <w:ilvl w:val="2"/>
          <w:numId w:val="3"/>
        </w:numPr>
        <w:spacing w:after="3" w:line="265" w:lineRule="auto"/>
        <w:ind w:right="154" w:hanging="360"/>
        <w:rPr>
          <w:rFonts w:ascii="Arial" w:eastAsia="Arial" w:hAnsi="Arial" w:cs="Arial"/>
          <w:color w:val="000000"/>
          <w:lang w:bidi="en-US"/>
        </w:rPr>
      </w:pPr>
      <w:r w:rsidRPr="001B4750">
        <w:rPr>
          <w:rFonts w:ascii="Arial" w:eastAsia="Arial" w:hAnsi="Arial" w:cs="Arial"/>
          <w:b/>
          <w:color w:val="000000"/>
          <w:sz w:val="24"/>
          <w:lang w:bidi="en-US"/>
        </w:rPr>
        <w:t xml:space="preserve">Welcome to </w:t>
      </w:r>
      <w:r w:rsidR="001C6A5A">
        <w:rPr>
          <w:rFonts w:ascii="Arial" w:eastAsia="Arial" w:hAnsi="Arial" w:cs="Arial"/>
          <w:b/>
          <w:color w:val="000000"/>
          <w:sz w:val="28"/>
          <w:u w:val="single" w:color="000000"/>
          <w:lang w:bidi="en-US"/>
        </w:rPr>
        <w:t>VEIN VELOCITY</w:t>
      </w:r>
      <w:r w:rsidRPr="001B4750">
        <w:rPr>
          <w:rFonts w:ascii="Arial" w:eastAsia="Arial" w:hAnsi="Arial" w:cs="Arial"/>
          <w:b/>
          <w:color w:val="000000"/>
          <w:sz w:val="24"/>
          <w:lang w:bidi="en-US"/>
        </w:rPr>
        <w:t xml:space="preserve">: </w:t>
      </w:r>
    </w:p>
    <w:p w14:paraId="20B1F72A" w14:textId="77777777" w:rsidR="001B4750" w:rsidRPr="001B4750" w:rsidRDefault="001B4750" w:rsidP="001B4750">
      <w:pPr>
        <w:spacing w:line="259" w:lineRule="auto"/>
        <w:ind w:left="1620"/>
        <w:rPr>
          <w:rFonts w:ascii="Arial" w:eastAsia="Arial" w:hAnsi="Arial" w:cs="Arial"/>
          <w:color w:val="000000"/>
          <w:lang w:bidi="en-US"/>
        </w:rPr>
      </w:pPr>
      <w:r w:rsidRPr="001B4750">
        <w:rPr>
          <w:rFonts w:ascii="Arial" w:eastAsia="Arial" w:hAnsi="Arial" w:cs="Arial"/>
          <w:b/>
          <w:color w:val="000000"/>
          <w:lang w:bidi="en-US"/>
        </w:rPr>
        <w:t xml:space="preserve"> </w:t>
      </w:r>
    </w:p>
    <w:p w14:paraId="6663B83C" w14:textId="77777777" w:rsidR="001B4750" w:rsidRPr="001B4750" w:rsidRDefault="001B4750" w:rsidP="001B4750">
      <w:pPr>
        <w:spacing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The primary goal is to develop in our phlebotomist the highest degree possible of technical and professional competence in a professional environment. </w:t>
      </w:r>
    </w:p>
    <w:p w14:paraId="1A9FB58F" w14:textId="77777777" w:rsidR="001B4750" w:rsidRPr="001B4750" w:rsidRDefault="001B4750" w:rsidP="001B4750">
      <w:pPr>
        <w:spacing w:after="2"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p>
    <w:p w14:paraId="7C04E7AB" w14:textId="77777777" w:rsidR="001B4750" w:rsidRPr="001B4750" w:rsidRDefault="001B4750" w:rsidP="001B4750">
      <w:pPr>
        <w:numPr>
          <w:ilvl w:val="2"/>
          <w:numId w:val="3"/>
        </w:numPr>
        <w:spacing w:after="3" w:line="265" w:lineRule="auto"/>
        <w:ind w:right="154" w:hanging="360"/>
        <w:rPr>
          <w:rFonts w:ascii="Arial" w:eastAsia="Arial" w:hAnsi="Arial" w:cs="Arial"/>
          <w:color w:val="000000"/>
          <w:lang w:bidi="en-US"/>
        </w:rPr>
      </w:pPr>
      <w:r w:rsidRPr="001B4750">
        <w:rPr>
          <w:rFonts w:ascii="Arial" w:eastAsia="Arial" w:hAnsi="Arial" w:cs="Arial"/>
          <w:b/>
          <w:color w:val="000000"/>
          <w:sz w:val="24"/>
          <w:lang w:bidi="en-US"/>
        </w:rPr>
        <w:t xml:space="preserve">Skills: </w:t>
      </w:r>
    </w:p>
    <w:p w14:paraId="63387837" w14:textId="77777777" w:rsidR="001B4750" w:rsidRPr="001B4750" w:rsidRDefault="001B4750" w:rsidP="001B4750">
      <w:pPr>
        <w:spacing w:line="259" w:lineRule="auto"/>
        <w:ind w:left="1620"/>
        <w:rPr>
          <w:rFonts w:ascii="Arial" w:eastAsia="Arial" w:hAnsi="Arial" w:cs="Arial"/>
          <w:color w:val="000000"/>
          <w:lang w:bidi="en-US"/>
        </w:rPr>
      </w:pPr>
      <w:r w:rsidRPr="001B4750">
        <w:rPr>
          <w:rFonts w:ascii="Arial" w:eastAsia="Arial" w:hAnsi="Arial" w:cs="Arial"/>
          <w:b/>
          <w:color w:val="000000"/>
          <w:lang w:bidi="en-US"/>
        </w:rPr>
        <w:t xml:space="preserve"> </w:t>
      </w:r>
    </w:p>
    <w:p w14:paraId="0868C1CE" w14:textId="672A8874" w:rsidR="001B4750" w:rsidRPr="001B4750" w:rsidRDefault="001B4750" w:rsidP="001B4750">
      <w:pPr>
        <w:spacing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r>
      <w:r w:rsidR="001C6A5A">
        <w:rPr>
          <w:rFonts w:ascii="Arial" w:eastAsia="Arial" w:hAnsi="Arial" w:cs="Arial"/>
          <w:color w:val="000000"/>
          <w:lang w:bidi="en-US"/>
        </w:rPr>
        <w:t>VEIN VELOCITY Lab</w:t>
      </w:r>
      <w:r w:rsidR="00C253D9">
        <w:rPr>
          <w:rFonts w:ascii="Arial" w:eastAsia="Arial" w:hAnsi="Arial" w:cs="Arial"/>
          <w:color w:val="000000"/>
          <w:lang w:bidi="en-US"/>
        </w:rPr>
        <w:t xml:space="preserve"> Service</w:t>
      </w:r>
      <w:r w:rsidRPr="001B4750">
        <w:rPr>
          <w:rFonts w:ascii="Arial" w:eastAsia="Arial" w:hAnsi="Arial" w:cs="Arial"/>
          <w:color w:val="000000"/>
          <w:lang w:bidi="en-US"/>
        </w:rPr>
        <w:t xml:space="preserve"> takes pride in giving the technical skill that you need to succeed in phlebotomy. These include training associated with the following:  </w:t>
      </w:r>
    </w:p>
    <w:p w14:paraId="35DFBDEC"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6385E884" w14:textId="77777777" w:rsidR="001B4750" w:rsidRPr="001B4750" w:rsidRDefault="001B4750" w:rsidP="001B4750">
      <w:pPr>
        <w:numPr>
          <w:ilvl w:val="2"/>
          <w:numId w:val="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Proper patient Identification: 2 Active Identifiers required. </w:t>
      </w:r>
    </w:p>
    <w:p w14:paraId="2335EB5E" w14:textId="77777777" w:rsidR="001B4750" w:rsidRPr="001B4750" w:rsidRDefault="001B4750" w:rsidP="001B4750">
      <w:pPr>
        <w:numPr>
          <w:ilvl w:val="2"/>
          <w:numId w:val="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Venipuncture site selection.  </w:t>
      </w:r>
    </w:p>
    <w:p w14:paraId="66933FB3" w14:textId="77777777" w:rsidR="001B4750" w:rsidRPr="001B4750" w:rsidRDefault="001B4750" w:rsidP="001B4750">
      <w:pPr>
        <w:numPr>
          <w:ilvl w:val="2"/>
          <w:numId w:val="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Tube order of draw. </w:t>
      </w:r>
    </w:p>
    <w:p w14:paraId="39FFABF7" w14:textId="77777777" w:rsidR="001B4750" w:rsidRPr="001B4750" w:rsidRDefault="001B4750" w:rsidP="001B4750">
      <w:pPr>
        <w:numPr>
          <w:ilvl w:val="2"/>
          <w:numId w:val="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Drawing adequate volume. </w:t>
      </w:r>
    </w:p>
    <w:p w14:paraId="2074F8D3" w14:textId="77777777" w:rsidR="001B4750" w:rsidRPr="001B4750" w:rsidRDefault="001B4750" w:rsidP="001B4750">
      <w:pPr>
        <w:numPr>
          <w:ilvl w:val="2"/>
          <w:numId w:val="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Hematoma: prevention and management. </w:t>
      </w:r>
    </w:p>
    <w:p w14:paraId="427A852D" w14:textId="77777777" w:rsidR="001B4750" w:rsidRPr="001B4750" w:rsidRDefault="001B4750" w:rsidP="001B4750">
      <w:pPr>
        <w:numPr>
          <w:ilvl w:val="2"/>
          <w:numId w:val="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lastRenderedPageBreak/>
        <w:t xml:space="preserve">Phlebotomy techniques resulting in erroneous results. </w:t>
      </w:r>
    </w:p>
    <w:p w14:paraId="7153F6F9" w14:textId="77777777" w:rsidR="001B4750" w:rsidRPr="001B4750" w:rsidRDefault="001B4750" w:rsidP="001B4750">
      <w:pPr>
        <w:numPr>
          <w:ilvl w:val="2"/>
          <w:numId w:val="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Leaving a tourniquet on a patients arm. </w:t>
      </w:r>
    </w:p>
    <w:p w14:paraId="3D369050" w14:textId="77777777" w:rsidR="001B4750" w:rsidRPr="001B4750" w:rsidRDefault="001B4750" w:rsidP="001B4750">
      <w:pPr>
        <w:numPr>
          <w:ilvl w:val="2"/>
          <w:numId w:val="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Prevention of needle sticks. </w:t>
      </w:r>
    </w:p>
    <w:p w14:paraId="714B2F71" w14:textId="77777777" w:rsidR="001B4750" w:rsidRPr="001B4750" w:rsidRDefault="001B4750" w:rsidP="001B4750">
      <w:pPr>
        <w:numPr>
          <w:ilvl w:val="2"/>
          <w:numId w:val="7"/>
        </w:numPr>
        <w:spacing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Proper draw sites. (Facilities are responsible to draw from a Peripherally Inserted Central Catheters (PICC) or shunt line.) </w:t>
      </w:r>
    </w:p>
    <w:p w14:paraId="6C67EED8" w14:textId="77777777" w:rsidR="001B4750" w:rsidRPr="001B4750" w:rsidRDefault="001B4750" w:rsidP="001B4750">
      <w:pPr>
        <w:numPr>
          <w:ilvl w:val="2"/>
          <w:numId w:val="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General specimens handling and transportation. </w:t>
      </w:r>
    </w:p>
    <w:p w14:paraId="6A42CAC7" w14:textId="77777777" w:rsidR="001B4750" w:rsidRPr="001B4750" w:rsidRDefault="001B4750" w:rsidP="001B4750">
      <w:pPr>
        <w:numPr>
          <w:ilvl w:val="2"/>
          <w:numId w:val="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Patient confidentiality. </w:t>
      </w:r>
    </w:p>
    <w:p w14:paraId="1F6A2D4E" w14:textId="77777777" w:rsidR="001B4750" w:rsidRPr="001B4750" w:rsidRDefault="001B4750" w:rsidP="001B4750">
      <w:pPr>
        <w:numPr>
          <w:ilvl w:val="2"/>
          <w:numId w:val="7"/>
        </w:numPr>
        <w:spacing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Respecting patient‘s privacy: do not draw patient in dining area, hallway or bathroom. XIII. Legal Issues in phlebotomy. </w:t>
      </w:r>
    </w:p>
    <w:p w14:paraId="4758CA39" w14:textId="77777777" w:rsidR="001B4750" w:rsidRPr="001B4750" w:rsidRDefault="001B4750" w:rsidP="001B4750">
      <w:pPr>
        <w:spacing w:after="3" w:line="265" w:lineRule="auto"/>
        <w:ind w:left="1795" w:right="154" w:hanging="10"/>
        <w:rPr>
          <w:rFonts w:ascii="Arial" w:eastAsia="Arial" w:hAnsi="Arial" w:cs="Arial"/>
          <w:b/>
          <w:color w:val="000000"/>
          <w:sz w:val="24"/>
          <w:lang w:bidi="en-US"/>
        </w:rPr>
      </w:pPr>
    </w:p>
    <w:p w14:paraId="3452D216" w14:textId="77777777" w:rsidR="001B4750" w:rsidRPr="001B4750" w:rsidRDefault="001B4750" w:rsidP="001B4750">
      <w:pPr>
        <w:spacing w:after="3" w:line="265" w:lineRule="auto"/>
        <w:ind w:left="1795"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3) Dress-Code Policy: </w:t>
      </w:r>
    </w:p>
    <w:p w14:paraId="6852669D" w14:textId="77777777" w:rsidR="001B4750" w:rsidRPr="001B4750" w:rsidRDefault="001B4750" w:rsidP="001B4750">
      <w:pPr>
        <w:spacing w:line="259" w:lineRule="auto"/>
        <w:ind w:left="1620"/>
        <w:rPr>
          <w:rFonts w:ascii="Arial" w:eastAsia="Arial" w:hAnsi="Arial" w:cs="Arial"/>
          <w:color w:val="000000"/>
          <w:lang w:bidi="en-US"/>
        </w:rPr>
      </w:pPr>
      <w:r w:rsidRPr="001B4750">
        <w:rPr>
          <w:rFonts w:ascii="Arial" w:eastAsia="Arial" w:hAnsi="Arial" w:cs="Arial"/>
          <w:b/>
          <w:color w:val="000000"/>
          <w:lang w:bidi="en-US"/>
        </w:rPr>
        <w:t xml:space="preserve"> </w:t>
      </w:r>
    </w:p>
    <w:p w14:paraId="3C377FF5" w14:textId="7FAD28AB" w:rsidR="001B4750" w:rsidRPr="001B4750" w:rsidRDefault="001B4750" w:rsidP="001B4750">
      <w:pPr>
        <w:spacing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r>
      <w:r w:rsidR="001C6A5A">
        <w:rPr>
          <w:rFonts w:ascii="Arial" w:eastAsia="Arial" w:hAnsi="Arial" w:cs="Arial"/>
          <w:color w:val="000000"/>
          <w:lang w:bidi="en-US"/>
        </w:rPr>
        <w:t>Vein Velocity Lab</w:t>
      </w:r>
      <w:r w:rsidR="00C253D9">
        <w:rPr>
          <w:rFonts w:ascii="Arial" w:eastAsia="Arial" w:hAnsi="Arial" w:cs="Arial"/>
          <w:color w:val="000000"/>
          <w:lang w:bidi="en-US"/>
        </w:rPr>
        <w:t xml:space="preserve"> Service</w:t>
      </w:r>
      <w:r w:rsidRPr="001B4750">
        <w:rPr>
          <w:rFonts w:ascii="Arial" w:eastAsia="Arial" w:hAnsi="Arial" w:cs="Arial"/>
          <w:color w:val="000000"/>
          <w:lang w:bidi="en-US"/>
        </w:rPr>
        <w:t xml:space="preserve"> has dress requirements for personnel who work in the technical field. Always remember you represent the Company as well as yourself and your skills. Therefore, it is imperative that you dress accordingly. </w:t>
      </w:r>
    </w:p>
    <w:p w14:paraId="3834BB90"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5A0C49D2" w14:textId="77777777" w:rsidR="001B4750" w:rsidRPr="001B4750" w:rsidRDefault="001B4750" w:rsidP="001B4750">
      <w:pPr>
        <w:spacing w:after="11"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The following is a list of the day to day dress code policies which you need to adhere to: </w:t>
      </w:r>
    </w:p>
    <w:p w14:paraId="2478D435"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4A71C3B4" w14:textId="77777777" w:rsidR="001B4750" w:rsidRPr="001B4750" w:rsidRDefault="001B4750" w:rsidP="001B4750">
      <w:pPr>
        <w:numPr>
          <w:ilvl w:val="2"/>
          <w:numId w:val="13"/>
        </w:numPr>
        <w:spacing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Uniforms are required while on duty (this consists of scrubs/or business casual and a lab coat). </w:t>
      </w:r>
    </w:p>
    <w:p w14:paraId="096DB10D" w14:textId="77777777" w:rsidR="001B4750" w:rsidRPr="001B4750" w:rsidRDefault="001B4750" w:rsidP="001B4750">
      <w:pPr>
        <w:numPr>
          <w:ilvl w:val="2"/>
          <w:numId w:val="13"/>
        </w:numPr>
        <w:spacing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Shoes must be closed toe with appropriate traction. It is mandatory to wear a slip resistant shoe for safety and injury prevention. Absolutely no heels, sandals, or clogs are allowed. </w:t>
      </w:r>
    </w:p>
    <w:p w14:paraId="502DFF56" w14:textId="77777777" w:rsidR="001B4750" w:rsidRPr="001B4750" w:rsidRDefault="001B4750" w:rsidP="001B4750">
      <w:pPr>
        <w:numPr>
          <w:ilvl w:val="2"/>
          <w:numId w:val="13"/>
        </w:numPr>
        <w:spacing w:after="11"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Hair must be neat and well groomed. Long hair must be tied back. </w:t>
      </w:r>
    </w:p>
    <w:p w14:paraId="0FA96840" w14:textId="77777777" w:rsidR="001B4750" w:rsidRPr="001B4750" w:rsidRDefault="001B4750" w:rsidP="001B4750">
      <w:pPr>
        <w:numPr>
          <w:ilvl w:val="2"/>
          <w:numId w:val="13"/>
        </w:numPr>
        <w:spacing w:after="11"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Employee personal hygiene is a must. </w:t>
      </w:r>
    </w:p>
    <w:p w14:paraId="71112934" w14:textId="77777777" w:rsidR="001B4750" w:rsidRPr="001B4750" w:rsidRDefault="001B4750" w:rsidP="001B4750">
      <w:pPr>
        <w:numPr>
          <w:ilvl w:val="2"/>
          <w:numId w:val="13"/>
        </w:numPr>
        <w:spacing w:after="11"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Nails are to be kept short, clean and trimmed. </w:t>
      </w:r>
    </w:p>
    <w:p w14:paraId="3A669472" w14:textId="77777777" w:rsidR="001B4750" w:rsidRPr="001B4750" w:rsidRDefault="001B4750" w:rsidP="001B4750">
      <w:pPr>
        <w:numPr>
          <w:ilvl w:val="2"/>
          <w:numId w:val="13"/>
        </w:numPr>
        <w:spacing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Identification tag: consisting of name, picture, position, and company. </w:t>
      </w:r>
    </w:p>
    <w:p w14:paraId="0C59AA1E" w14:textId="77777777" w:rsidR="001B4750" w:rsidRPr="001B4750" w:rsidRDefault="001B4750" w:rsidP="001B4750">
      <w:pPr>
        <w:numPr>
          <w:ilvl w:val="2"/>
          <w:numId w:val="13"/>
        </w:numPr>
        <w:spacing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 Proper equipment must be with you, this includes a sharps container. </w:t>
      </w:r>
    </w:p>
    <w:p w14:paraId="66DFE610" w14:textId="77777777" w:rsidR="001B4750" w:rsidRPr="001B4750" w:rsidRDefault="001B4750" w:rsidP="001B4750">
      <w:pPr>
        <w:spacing w:after="11" w:line="248" w:lineRule="auto"/>
        <w:ind w:left="1719" w:right="285" w:hanging="10"/>
        <w:rPr>
          <w:rFonts w:ascii="Arial" w:eastAsia="Arial" w:hAnsi="Arial" w:cs="Arial"/>
          <w:color w:val="000000"/>
          <w:lang w:bidi="en-US"/>
        </w:rPr>
      </w:pPr>
      <w:r w:rsidRPr="001B4750">
        <w:rPr>
          <w:rFonts w:ascii="Arial" w:eastAsia="Arial" w:hAnsi="Arial" w:cs="Arial"/>
          <w:color w:val="000000"/>
          <w:lang w:bidi="en-US"/>
        </w:rPr>
        <w:t xml:space="preserve">VIII. Any employee found not meeting these standards is subject to disciplinary action. </w:t>
      </w:r>
    </w:p>
    <w:p w14:paraId="3689D140" w14:textId="77777777" w:rsidR="001B4750" w:rsidRPr="001B4750" w:rsidRDefault="001B4750" w:rsidP="001B4750">
      <w:pPr>
        <w:spacing w:line="259" w:lineRule="auto"/>
        <w:ind w:left="1980"/>
        <w:rPr>
          <w:rFonts w:ascii="Arial" w:eastAsia="Arial" w:hAnsi="Arial" w:cs="Arial"/>
          <w:color w:val="000000"/>
          <w:lang w:bidi="en-US"/>
        </w:rPr>
      </w:pPr>
      <w:r w:rsidRPr="001B4750">
        <w:rPr>
          <w:rFonts w:ascii="Arial" w:eastAsia="Arial" w:hAnsi="Arial" w:cs="Arial"/>
          <w:color w:val="000000"/>
          <w:lang w:bidi="en-US"/>
        </w:rPr>
        <w:t xml:space="preserve">  </w:t>
      </w:r>
    </w:p>
    <w:p w14:paraId="602D4B21" w14:textId="77777777" w:rsidR="001B4750" w:rsidRPr="001B4750" w:rsidRDefault="001B4750" w:rsidP="001B4750">
      <w:pPr>
        <w:spacing w:after="3" w:line="265" w:lineRule="auto"/>
        <w:ind w:left="1795"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4) Phlebotomist Code of Conduct: </w:t>
      </w:r>
    </w:p>
    <w:p w14:paraId="44A82ABF"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sz w:val="24"/>
          <w:lang w:bidi="en-US"/>
        </w:rPr>
        <w:t xml:space="preserve"> </w:t>
      </w:r>
      <w:r w:rsidRPr="001B4750">
        <w:rPr>
          <w:rFonts w:ascii="Arial" w:eastAsia="Arial" w:hAnsi="Arial" w:cs="Arial"/>
          <w:color w:val="000000"/>
          <w:sz w:val="24"/>
          <w:lang w:bidi="en-US"/>
        </w:rPr>
        <w:tab/>
      </w:r>
      <w:r w:rsidRPr="001B4750">
        <w:rPr>
          <w:rFonts w:ascii="Arial" w:eastAsia="Arial" w:hAnsi="Arial" w:cs="Arial"/>
          <w:color w:val="000000"/>
          <w:lang w:bidi="en-US"/>
        </w:rPr>
        <w:t xml:space="preserve"> </w:t>
      </w:r>
    </w:p>
    <w:p w14:paraId="027CC199" w14:textId="77777777" w:rsidR="001B4750" w:rsidRPr="001B4750" w:rsidRDefault="001B4750" w:rsidP="001B4750">
      <w:pPr>
        <w:spacing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This section is significant to your personal well-being. Your work environment is made up of many people in distress, as well as many unhappy individuals. Although you work with them, day after day, you must at all times maintain the highest code of professionalism and discipline when confronted with unpleasant situations. </w:t>
      </w:r>
    </w:p>
    <w:p w14:paraId="071BC6C1"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4FA4881F" w14:textId="77777777" w:rsidR="001B4750" w:rsidRPr="001B4750" w:rsidRDefault="001B4750" w:rsidP="001B4750">
      <w:pPr>
        <w:spacing w:line="259" w:lineRule="auto"/>
        <w:ind w:left="715" w:hanging="10"/>
        <w:rPr>
          <w:rFonts w:ascii="Arial" w:eastAsia="Arial" w:hAnsi="Arial" w:cs="Arial"/>
          <w:color w:val="000000"/>
          <w:lang w:bidi="en-US"/>
        </w:rPr>
      </w:pPr>
      <w:r w:rsidRPr="001B4750">
        <w:rPr>
          <w:rFonts w:ascii="Arial" w:eastAsia="Arial" w:hAnsi="Arial" w:cs="Arial"/>
          <w:b/>
          <w:color w:val="000000"/>
          <w:u w:val="single" w:color="000000"/>
          <w:lang w:bidi="en-US"/>
        </w:rPr>
        <w:t>You must always follow these guidelines listed</w:t>
      </w:r>
      <w:r w:rsidRPr="001B4750">
        <w:rPr>
          <w:rFonts w:ascii="Arial" w:eastAsia="Arial" w:hAnsi="Arial" w:cs="Arial"/>
          <w:b/>
          <w:color w:val="000000"/>
          <w:lang w:bidi="en-US"/>
        </w:rPr>
        <w:t xml:space="preserve">: </w:t>
      </w:r>
    </w:p>
    <w:p w14:paraId="7606EBF5" w14:textId="77777777" w:rsidR="001B4750" w:rsidRPr="001B4750" w:rsidRDefault="001B4750" w:rsidP="001B4750">
      <w:pPr>
        <w:spacing w:after="20" w:line="259" w:lineRule="auto"/>
        <w:ind w:left="720"/>
        <w:rPr>
          <w:rFonts w:ascii="Arial" w:eastAsia="Arial" w:hAnsi="Arial" w:cs="Arial"/>
          <w:color w:val="000000"/>
          <w:lang w:bidi="en-US"/>
        </w:rPr>
      </w:pPr>
      <w:r w:rsidRPr="001B4750">
        <w:rPr>
          <w:rFonts w:ascii="Arial" w:eastAsia="Arial" w:hAnsi="Arial" w:cs="Arial"/>
          <w:b/>
          <w:color w:val="000000"/>
          <w:lang w:bidi="en-US"/>
        </w:rPr>
        <w:t xml:space="preserve"> </w:t>
      </w:r>
    </w:p>
    <w:p w14:paraId="02971DB4" w14:textId="77777777" w:rsidR="001B4750" w:rsidRPr="001B4750" w:rsidRDefault="001B4750" w:rsidP="001B4750">
      <w:pPr>
        <w:numPr>
          <w:ilvl w:val="3"/>
          <w:numId w:val="16"/>
        </w:numPr>
        <w:spacing w:after="1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Remain warm and considerate to patient’s needs. </w:t>
      </w:r>
    </w:p>
    <w:p w14:paraId="7A5B3411" w14:textId="77777777" w:rsidR="001B4750" w:rsidRPr="001B4750" w:rsidRDefault="001B4750" w:rsidP="001B4750">
      <w:pPr>
        <w:numPr>
          <w:ilvl w:val="3"/>
          <w:numId w:val="16"/>
        </w:numPr>
        <w:spacing w:after="27"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Treat all patients with dignity. </w:t>
      </w:r>
    </w:p>
    <w:p w14:paraId="17E95A6E" w14:textId="77777777" w:rsidR="001B4750" w:rsidRPr="001B4750" w:rsidRDefault="001B4750" w:rsidP="001B4750">
      <w:pPr>
        <w:numPr>
          <w:ilvl w:val="3"/>
          <w:numId w:val="16"/>
        </w:numPr>
        <w:spacing w:after="10"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Do Not Ask, “How Are You? Stress the words” your doctor ordered these tests”. This emphasizes the procedures importance and its necessity to the patient’s care. </w:t>
      </w:r>
    </w:p>
    <w:p w14:paraId="6E3EE7BA" w14:textId="77777777" w:rsidR="001B4750" w:rsidRPr="001B4750" w:rsidRDefault="001B4750" w:rsidP="001B4750">
      <w:pPr>
        <w:numPr>
          <w:ilvl w:val="3"/>
          <w:numId w:val="16"/>
        </w:numPr>
        <w:spacing w:after="10"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Commit yourself to constant improvement. </w:t>
      </w:r>
    </w:p>
    <w:p w14:paraId="7E4CCC7E" w14:textId="77777777" w:rsidR="001B4750" w:rsidRPr="001B4750" w:rsidRDefault="001B4750" w:rsidP="001B4750">
      <w:pPr>
        <w:numPr>
          <w:ilvl w:val="3"/>
          <w:numId w:val="16"/>
        </w:numPr>
        <w:spacing w:after="1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Absolutely no foul language or vulgarities. Always remain respectful. </w:t>
      </w:r>
    </w:p>
    <w:p w14:paraId="634DFCA0" w14:textId="77777777" w:rsidR="001B4750" w:rsidRPr="001B4750" w:rsidRDefault="001B4750" w:rsidP="001B4750">
      <w:pPr>
        <w:numPr>
          <w:ilvl w:val="3"/>
          <w:numId w:val="16"/>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Do not engage in confrontational or combative behavior with anyone in the facilities. </w:t>
      </w:r>
    </w:p>
    <w:p w14:paraId="41E173E5" w14:textId="77777777" w:rsidR="001B4750" w:rsidRPr="001B4750" w:rsidRDefault="001B4750" w:rsidP="001B4750">
      <w:pPr>
        <w:numPr>
          <w:ilvl w:val="3"/>
          <w:numId w:val="16"/>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No use of drugs or alcohol. </w:t>
      </w:r>
    </w:p>
    <w:p w14:paraId="0127F601" w14:textId="77777777" w:rsidR="001B4750" w:rsidRPr="001B4750" w:rsidRDefault="001B4750" w:rsidP="001B4750">
      <w:pPr>
        <w:numPr>
          <w:ilvl w:val="3"/>
          <w:numId w:val="16"/>
        </w:numPr>
        <w:spacing w:after="1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Do not practice theft. </w:t>
      </w:r>
    </w:p>
    <w:p w14:paraId="751547B9" w14:textId="77777777" w:rsidR="001B4750" w:rsidRPr="001B4750" w:rsidRDefault="001B4750" w:rsidP="001B4750">
      <w:pPr>
        <w:numPr>
          <w:ilvl w:val="3"/>
          <w:numId w:val="16"/>
        </w:numPr>
        <w:spacing w:after="1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Follow the dress code. </w:t>
      </w:r>
    </w:p>
    <w:p w14:paraId="4C6D695C" w14:textId="77777777" w:rsidR="001B4750" w:rsidRPr="001B4750" w:rsidRDefault="001B4750" w:rsidP="001B4750">
      <w:pPr>
        <w:numPr>
          <w:ilvl w:val="3"/>
          <w:numId w:val="16"/>
        </w:numPr>
        <w:spacing w:after="3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Practice Infection Control: demonstrate appropriate concern for the patients’ safety and yourself by following the guidelines for universal precautions. </w:t>
      </w:r>
    </w:p>
    <w:p w14:paraId="1C6FDC0B" w14:textId="77777777" w:rsidR="001B4750" w:rsidRPr="001B4750" w:rsidRDefault="001B4750" w:rsidP="001B4750">
      <w:pPr>
        <w:numPr>
          <w:ilvl w:val="3"/>
          <w:numId w:val="16"/>
        </w:numPr>
        <w:spacing w:after="13"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Remember patient’s Bill of Rights. </w:t>
      </w:r>
    </w:p>
    <w:p w14:paraId="0A5961E0" w14:textId="08439BAB" w:rsidR="001B4750" w:rsidRPr="001B4750" w:rsidRDefault="001B4750" w:rsidP="001B4750">
      <w:pPr>
        <w:numPr>
          <w:ilvl w:val="3"/>
          <w:numId w:val="16"/>
        </w:numPr>
        <w:spacing w:after="1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Implement </w:t>
      </w:r>
      <w:r w:rsidR="001C6A5A">
        <w:rPr>
          <w:rFonts w:ascii="Arial" w:eastAsia="Arial" w:hAnsi="Arial" w:cs="Arial"/>
          <w:color w:val="000000"/>
          <w:lang w:bidi="en-US"/>
        </w:rPr>
        <w:t>Vein Velocity Lab Services</w:t>
      </w:r>
      <w:r w:rsidRPr="001B4750">
        <w:rPr>
          <w:rFonts w:ascii="Arial" w:eastAsia="Arial" w:hAnsi="Arial" w:cs="Arial"/>
          <w:color w:val="000000"/>
          <w:lang w:bidi="en-US"/>
        </w:rPr>
        <w:t xml:space="preserve"> Policies and Procedures. </w:t>
      </w:r>
    </w:p>
    <w:p w14:paraId="220C739E" w14:textId="77777777" w:rsidR="001B4750" w:rsidRPr="001B4750" w:rsidRDefault="001B4750" w:rsidP="001B4750">
      <w:pPr>
        <w:numPr>
          <w:ilvl w:val="3"/>
          <w:numId w:val="16"/>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Report any suspicion of abuse or failures related to quality of care to direct supervisor. </w:t>
      </w:r>
    </w:p>
    <w:p w14:paraId="52BC3270" w14:textId="77777777" w:rsidR="001B4750" w:rsidRPr="001B4750" w:rsidRDefault="001B4750" w:rsidP="001B4750">
      <w:pPr>
        <w:numPr>
          <w:ilvl w:val="3"/>
          <w:numId w:val="16"/>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English should be the sole communicating language by the phlebotomists unless specified by the facility. </w:t>
      </w:r>
    </w:p>
    <w:p w14:paraId="18E7DBD1" w14:textId="77777777" w:rsidR="001B4750" w:rsidRPr="001B4750" w:rsidRDefault="001B4750" w:rsidP="001B4750">
      <w:pPr>
        <w:numPr>
          <w:ilvl w:val="3"/>
          <w:numId w:val="16"/>
        </w:numPr>
        <w:spacing w:after="1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Do not leave your phlebotomy kit unattended. </w:t>
      </w:r>
    </w:p>
    <w:p w14:paraId="11E88E56" w14:textId="77777777" w:rsidR="001B4750" w:rsidRPr="001B4750" w:rsidRDefault="001B4750" w:rsidP="001B4750">
      <w:pPr>
        <w:numPr>
          <w:ilvl w:val="3"/>
          <w:numId w:val="16"/>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Be aware that phlebotomy is a talent you enjoy and what you do is worthy of your  time </w:t>
      </w:r>
    </w:p>
    <w:p w14:paraId="21A92F91" w14:textId="77777777" w:rsidR="001B4750" w:rsidRPr="001B4750" w:rsidRDefault="001B4750" w:rsidP="001B4750">
      <w:pPr>
        <w:spacing w:line="259" w:lineRule="auto"/>
        <w:ind w:left="2340"/>
        <w:rPr>
          <w:rFonts w:ascii="Arial" w:eastAsia="Arial" w:hAnsi="Arial" w:cs="Arial"/>
          <w:color w:val="000000"/>
          <w:lang w:bidi="en-US"/>
        </w:rPr>
      </w:pPr>
      <w:r w:rsidRPr="001B4750">
        <w:rPr>
          <w:rFonts w:ascii="Arial" w:eastAsia="Arial" w:hAnsi="Arial" w:cs="Arial"/>
          <w:color w:val="000000"/>
          <w:lang w:bidi="en-US"/>
        </w:rPr>
        <w:t xml:space="preserve"> </w:t>
      </w:r>
    </w:p>
    <w:p w14:paraId="72929B99" w14:textId="77777777" w:rsidR="001B4750" w:rsidRPr="001B4750" w:rsidRDefault="001B4750" w:rsidP="001B4750">
      <w:pPr>
        <w:spacing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All Extended Care Facility/ Homeare to report any violations to the Laboratory and/or their customer service representative at any time.  All such reports will be thoroughly reviewed and corrective and disciplinary action taken as appropriate up to and including termination. </w:t>
      </w:r>
    </w:p>
    <w:p w14:paraId="7D68392F" w14:textId="77777777" w:rsidR="001B4750" w:rsidRPr="001B4750" w:rsidRDefault="001B4750" w:rsidP="001B4750">
      <w:pPr>
        <w:spacing w:after="40" w:line="259" w:lineRule="auto"/>
        <w:ind w:left="720"/>
        <w:rPr>
          <w:rFonts w:ascii="Arial" w:eastAsia="Arial" w:hAnsi="Arial" w:cs="Arial"/>
          <w:color w:val="000000"/>
          <w:lang w:bidi="en-US"/>
        </w:rPr>
      </w:pPr>
      <w:r w:rsidRPr="001B4750">
        <w:rPr>
          <w:rFonts w:ascii="Arial" w:eastAsia="Arial" w:hAnsi="Arial" w:cs="Arial"/>
          <w:b/>
          <w:color w:val="000000"/>
          <w:lang w:bidi="en-US"/>
        </w:rPr>
        <w:t xml:space="preserve"> </w:t>
      </w:r>
    </w:p>
    <w:p w14:paraId="2266C2FA" w14:textId="77777777" w:rsidR="001B4750" w:rsidRPr="001B4750" w:rsidRDefault="001B4750" w:rsidP="001B4750">
      <w:pPr>
        <w:numPr>
          <w:ilvl w:val="0"/>
          <w:numId w:val="1"/>
        </w:numPr>
        <w:spacing w:line="259" w:lineRule="auto"/>
        <w:ind w:hanging="442"/>
        <w:rPr>
          <w:rFonts w:ascii="Arial" w:eastAsia="Arial" w:hAnsi="Arial" w:cs="Arial"/>
          <w:color w:val="000000"/>
          <w:lang w:bidi="en-US"/>
        </w:rPr>
      </w:pPr>
      <w:r w:rsidRPr="001B4750">
        <w:rPr>
          <w:rFonts w:ascii="Arial" w:eastAsia="Arial" w:hAnsi="Arial" w:cs="Arial"/>
          <w:b/>
          <w:color w:val="000000"/>
          <w:sz w:val="28"/>
          <w:u w:val="single" w:color="000000"/>
          <w:lang w:bidi="en-US"/>
        </w:rPr>
        <w:t>Venipuncture Specimen Collection Procedure:</w:t>
      </w:r>
      <w:r w:rsidRPr="001B4750">
        <w:rPr>
          <w:rFonts w:ascii="Arial" w:eastAsia="Arial" w:hAnsi="Arial" w:cs="Arial"/>
          <w:b/>
          <w:color w:val="000000"/>
          <w:sz w:val="28"/>
          <w:lang w:bidi="en-US"/>
        </w:rPr>
        <w:t xml:space="preserve"> </w:t>
      </w:r>
    </w:p>
    <w:p w14:paraId="5B52B0E2" w14:textId="77777777" w:rsidR="001B4750" w:rsidRPr="001B4750" w:rsidRDefault="001B4750" w:rsidP="001B4750">
      <w:pPr>
        <w:spacing w:line="259" w:lineRule="auto"/>
        <w:ind w:left="857"/>
        <w:jc w:val="center"/>
        <w:rPr>
          <w:rFonts w:ascii="Arial" w:eastAsia="Arial" w:hAnsi="Arial" w:cs="Arial"/>
          <w:color w:val="000000"/>
          <w:lang w:bidi="en-US"/>
        </w:rPr>
      </w:pPr>
      <w:r w:rsidRPr="001B4750">
        <w:rPr>
          <w:rFonts w:ascii="Arial" w:eastAsia="Arial" w:hAnsi="Arial" w:cs="Arial"/>
          <w:b/>
          <w:color w:val="000000"/>
          <w:lang w:bidi="en-US"/>
        </w:rPr>
        <w:t xml:space="preserve"> </w:t>
      </w:r>
    </w:p>
    <w:p w14:paraId="0E58B38F" w14:textId="77777777" w:rsidR="001B4750" w:rsidRPr="001B4750" w:rsidRDefault="001B4750" w:rsidP="001B4750">
      <w:pPr>
        <w:numPr>
          <w:ilvl w:val="2"/>
          <w:numId w:val="8"/>
        </w:numPr>
        <w:spacing w:line="248" w:lineRule="auto"/>
        <w:ind w:right="275" w:hanging="360"/>
        <w:rPr>
          <w:rFonts w:ascii="Arial" w:eastAsia="Arial" w:hAnsi="Arial" w:cs="Arial"/>
          <w:color w:val="000000"/>
          <w:lang w:bidi="en-US"/>
        </w:rPr>
      </w:pPr>
      <w:r w:rsidRPr="001B4750">
        <w:rPr>
          <w:rFonts w:ascii="Arial" w:eastAsia="Arial" w:hAnsi="Arial" w:cs="Arial"/>
          <w:b/>
          <w:color w:val="000000"/>
          <w:lang w:bidi="en-US"/>
        </w:rPr>
        <w:t xml:space="preserve">Infection Control: </w:t>
      </w:r>
      <w:r w:rsidRPr="001B4750">
        <w:rPr>
          <w:rFonts w:ascii="Arial" w:eastAsia="Arial" w:hAnsi="Arial" w:cs="Arial"/>
          <w:color w:val="000000"/>
          <w:lang w:bidi="en-US"/>
        </w:rPr>
        <w:t xml:space="preserve">Every healthcare institution is required by The Joint (TCJ) to have an infection control program to break the chain of infection. Such procedures are aimed at protecting not only patients but also the employee, visitors, and any others.  An infection control program is also responsible for monitoring and collecting data on all infections occurring within the healthcare institution and instituting special precautions in the event of an outbreak of a particular infection. </w:t>
      </w:r>
    </w:p>
    <w:p w14:paraId="7BED262C"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53DE7326" w14:textId="77777777" w:rsidR="001B4750" w:rsidRPr="001B4750" w:rsidRDefault="001B4750" w:rsidP="001B4750">
      <w:pPr>
        <w:numPr>
          <w:ilvl w:val="2"/>
          <w:numId w:val="8"/>
        </w:numPr>
        <w:spacing w:after="5" w:line="249" w:lineRule="auto"/>
        <w:ind w:right="275" w:hanging="360"/>
        <w:rPr>
          <w:rFonts w:ascii="Arial" w:eastAsia="Arial" w:hAnsi="Arial" w:cs="Arial"/>
          <w:color w:val="000000"/>
          <w:lang w:bidi="en-US"/>
        </w:rPr>
      </w:pPr>
      <w:r w:rsidRPr="001B4750">
        <w:rPr>
          <w:rFonts w:ascii="Arial" w:eastAsia="Arial" w:hAnsi="Arial" w:cs="Arial"/>
          <w:b/>
          <w:color w:val="000000"/>
          <w:lang w:bidi="en-US"/>
        </w:rPr>
        <w:t xml:space="preserve">Safety Rules: </w:t>
      </w:r>
    </w:p>
    <w:p w14:paraId="17F45ABD" w14:textId="77777777" w:rsidR="001B4750" w:rsidRPr="001B4750" w:rsidRDefault="001B4750" w:rsidP="001B4750">
      <w:pPr>
        <w:numPr>
          <w:ilvl w:val="5"/>
          <w:numId w:val="1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Hand wash before and after each patient contact.</w:t>
      </w:r>
      <w:r w:rsidRPr="001B4750">
        <w:rPr>
          <w:rFonts w:ascii="Arial" w:eastAsia="Arial" w:hAnsi="Arial" w:cs="Arial"/>
          <w:b/>
          <w:color w:val="000000"/>
          <w:lang w:bidi="en-US"/>
        </w:rPr>
        <w:t xml:space="preserve"> </w:t>
      </w:r>
    </w:p>
    <w:p w14:paraId="1449C7A6" w14:textId="77777777" w:rsidR="001B4750" w:rsidRPr="001B4750" w:rsidRDefault="001B4750" w:rsidP="001B4750">
      <w:pPr>
        <w:numPr>
          <w:ilvl w:val="5"/>
          <w:numId w:val="1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Hand wash before putting on gloves and taking them off.</w:t>
      </w:r>
      <w:r w:rsidRPr="001B4750">
        <w:rPr>
          <w:rFonts w:ascii="Arial" w:eastAsia="Arial" w:hAnsi="Arial" w:cs="Arial"/>
          <w:b/>
          <w:color w:val="000000"/>
          <w:lang w:bidi="en-US"/>
        </w:rPr>
        <w:t xml:space="preserve"> </w:t>
      </w:r>
    </w:p>
    <w:p w14:paraId="6D7CED9D" w14:textId="77777777" w:rsidR="001B4750" w:rsidRPr="001B4750" w:rsidRDefault="001B4750" w:rsidP="001B4750">
      <w:pPr>
        <w:numPr>
          <w:ilvl w:val="5"/>
          <w:numId w:val="1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Hand wash before leaving the facility.</w:t>
      </w:r>
      <w:r w:rsidRPr="001B4750">
        <w:rPr>
          <w:rFonts w:ascii="Arial" w:eastAsia="Arial" w:hAnsi="Arial" w:cs="Arial"/>
          <w:b/>
          <w:color w:val="000000"/>
          <w:lang w:bidi="en-US"/>
        </w:rPr>
        <w:t xml:space="preserve"> </w:t>
      </w:r>
    </w:p>
    <w:p w14:paraId="6CB496B8" w14:textId="77777777" w:rsidR="001B4750" w:rsidRPr="001B4750" w:rsidRDefault="001B4750" w:rsidP="001B4750">
      <w:pPr>
        <w:numPr>
          <w:ilvl w:val="5"/>
          <w:numId w:val="17"/>
        </w:numPr>
        <w:spacing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Hand wash before eating anything, drinking, smoking, and/or the manipulation of contact lenses. </w:t>
      </w:r>
    </w:p>
    <w:p w14:paraId="67070641" w14:textId="77777777" w:rsidR="001B4750" w:rsidRPr="001B4750" w:rsidRDefault="001B4750" w:rsidP="001B4750">
      <w:pPr>
        <w:numPr>
          <w:ilvl w:val="5"/>
          <w:numId w:val="17"/>
        </w:numPr>
        <w:spacing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Hands should be washed immediately after accidental contact with blood, bodily fluid,  and contaminated materials. </w:t>
      </w:r>
    </w:p>
    <w:p w14:paraId="1387DDBB" w14:textId="77777777" w:rsidR="001B4750" w:rsidRPr="001B4750" w:rsidRDefault="001B4750" w:rsidP="001B4750">
      <w:pPr>
        <w:numPr>
          <w:ilvl w:val="5"/>
          <w:numId w:val="1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Hand wash before and after going to the restroom.</w:t>
      </w:r>
      <w:r w:rsidRPr="001B4750">
        <w:rPr>
          <w:rFonts w:ascii="Arial" w:eastAsia="Arial" w:hAnsi="Arial" w:cs="Arial"/>
          <w:b/>
          <w:color w:val="000000"/>
          <w:lang w:bidi="en-US"/>
        </w:rPr>
        <w:t xml:space="preserve"> </w:t>
      </w:r>
    </w:p>
    <w:p w14:paraId="5E521AE9" w14:textId="77777777" w:rsidR="001B4750" w:rsidRPr="001B4750" w:rsidRDefault="001B4750" w:rsidP="001B4750">
      <w:pPr>
        <w:numPr>
          <w:ilvl w:val="5"/>
          <w:numId w:val="17"/>
        </w:numPr>
        <w:spacing w:line="259" w:lineRule="auto"/>
        <w:ind w:right="285" w:hanging="451"/>
        <w:rPr>
          <w:rFonts w:ascii="Arial" w:eastAsia="Arial" w:hAnsi="Arial" w:cs="Arial"/>
          <w:color w:val="000000"/>
          <w:lang w:bidi="en-US"/>
        </w:rPr>
      </w:pPr>
      <w:r w:rsidRPr="001B4750">
        <w:rPr>
          <w:rFonts w:ascii="Arial" w:eastAsia="Arial" w:hAnsi="Arial" w:cs="Arial"/>
          <w:color w:val="000000"/>
          <w:lang w:bidi="en-US"/>
        </w:rPr>
        <w:t>Hand wash whenever hands become visibly or knowingly contaminated.</w:t>
      </w:r>
      <w:r w:rsidRPr="001B4750">
        <w:rPr>
          <w:rFonts w:ascii="Arial" w:eastAsia="Arial" w:hAnsi="Arial" w:cs="Arial"/>
          <w:b/>
          <w:color w:val="000000"/>
          <w:lang w:bidi="en-US"/>
        </w:rPr>
        <w:t xml:space="preserve"> </w:t>
      </w:r>
    </w:p>
    <w:p w14:paraId="0EDF3D88" w14:textId="77777777" w:rsidR="001B4750" w:rsidRPr="001B4750" w:rsidRDefault="001B4750" w:rsidP="001B4750">
      <w:pPr>
        <w:numPr>
          <w:ilvl w:val="5"/>
          <w:numId w:val="17"/>
        </w:numPr>
        <w:spacing w:after="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Be safe! All blood specimens are considered potentially infectious.</w:t>
      </w:r>
      <w:r w:rsidRPr="001B4750">
        <w:rPr>
          <w:rFonts w:ascii="Arial" w:eastAsia="Arial" w:hAnsi="Arial" w:cs="Arial"/>
          <w:b/>
          <w:color w:val="000000"/>
          <w:lang w:bidi="en-US"/>
        </w:rPr>
        <w:t xml:space="preserve"> </w:t>
      </w:r>
    </w:p>
    <w:p w14:paraId="25483890" w14:textId="77777777" w:rsidR="001B4750" w:rsidRPr="001B4750" w:rsidRDefault="001B4750" w:rsidP="001B4750">
      <w:pPr>
        <w:numPr>
          <w:ilvl w:val="5"/>
          <w:numId w:val="17"/>
        </w:numPr>
        <w:spacing w:line="248" w:lineRule="auto"/>
        <w:ind w:right="285" w:hanging="451"/>
        <w:rPr>
          <w:rFonts w:ascii="Arial" w:eastAsia="Arial" w:hAnsi="Arial" w:cs="Arial"/>
          <w:color w:val="000000"/>
          <w:lang w:bidi="en-US"/>
        </w:rPr>
      </w:pPr>
      <w:r w:rsidRPr="001B4750">
        <w:rPr>
          <w:rFonts w:ascii="Arial" w:eastAsia="Arial" w:hAnsi="Arial" w:cs="Arial"/>
          <w:color w:val="000000"/>
          <w:lang w:bidi="en-US"/>
        </w:rPr>
        <w:t>Care must be taken not to spill or splash blood.  Clean any blood spill with 10% bleach solution.</w:t>
      </w:r>
      <w:r w:rsidRPr="001B4750">
        <w:rPr>
          <w:rFonts w:ascii="Arial" w:eastAsia="Arial" w:hAnsi="Arial" w:cs="Arial"/>
          <w:b/>
          <w:color w:val="000000"/>
          <w:lang w:bidi="en-US"/>
        </w:rPr>
        <w:t xml:space="preserve"> </w:t>
      </w:r>
    </w:p>
    <w:p w14:paraId="5EAEC1F4" w14:textId="77777777" w:rsidR="001B4750" w:rsidRPr="001B4750" w:rsidRDefault="001B4750" w:rsidP="001B4750">
      <w:pPr>
        <w:numPr>
          <w:ilvl w:val="5"/>
          <w:numId w:val="17"/>
        </w:numPr>
        <w:spacing w:line="248" w:lineRule="auto"/>
        <w:ind w:right="285" w:hanging="451"/>
        <w:rPr>
          <w:rFonts w:ascii="Arial" w:eastAsia="Arial" w:hAnsi="Arial" w:cs="Arial"/>
          <w:color w:val="000000"/>
          <w:lang w:bidi="en-US"/>
        </w:rPr>
      </w:pPr>
      <w:r w:rsidRPr="001B4750">
        <w:rPr>
          <w:rFonts w:ascii="Arial" w:eastAsia="Arial" w:hAnsi="Arial" w:cs="Arial"/>
          <w:color w:val="000000"/>
          <w:lang w:bidi="en-US"/>
        </w:rPr>
        <w:t>Laboratory Coats and gloves must be worn when collecting blood.</w:t>
      </w:r>
    </w:p>
    <w:p w14:paraId="71539F14" w14:textId="77777777" w:rsidR="001B4750" w:rsidRPr="001B4750" w:rsidRDefault="001B4750" w:rsidP="001B4750">
      <w:pPr>
        <w:numPr>
          <w:ilvl w:val="5"/>
          <w:numId w:val="17"/>
        </w:numPr>
        <w:spacing w:line="248" w:lineRule="auto"/>
        <w:ind w:right="285" w:hanging="451"/>
        <w:rPr>
          <w:rFonts w:ascii="Arial" w:eastAsia="Arial" w:hAnsi="Arial" w:cs="Arial"/>
          <w:color w:val="000000"/>
          <w:lang w:bidi="en-US"/>
        </w:rPr>
      </w:pPr>
      <w:r w:rsidRPr="001B4750">
        <w:rPr>
          <w:rFonts w:ascii="Arial" w:eastAsia="Arial" w:hAnsi="Arial" w:cs="Arial"/>
          <w:b/>
          <w:color w:val="000000"/>
          <w:lang w:bidi="en-US"/>
        </w:rPr>
        <w:t xml:space="preserve"> </w:t>
      </w:r>
      <w:r w:rsidRPr="001B4750">
        <w:rPr>
          <w:rFonts w:ascii="Arial" w:eastAsia="Arial" w:hAnsi="Arial" w:cs="Arial"/>
          <w:color w:val="000000"/>
          <w:lang w:bidi="en-US"/>
        </w:rPr>
        <w:t>Needles must not be recapped, reused, bent or broken.</w:t>
      </w:r>
      <w:r w:rsidRPr="001B4750">
        <w:rPr>
          <w:rFonts w:ascii="Arial" w:eastAsia="Arial" w:hAnsi="Arial" w:cs="Arial"/>
          <w:b/>
          <w:color w:val="000000"/>
          <w:lang w:bidi="en-US"/>
        </w:rPr>
        <w:t xml:space="preserve"> </w:t>
      </w:r>
    </w:p>
    <w:p w14:paraId="300AC29E" w14:textId="77777777" w:rsidR="001B4750" w:rsidRPr="001B4750" w:rsidRDefault="001B4750" w:rsidP="001B4750">
      <w:pPr>
        <w:numPr>
          <w:ilvl w:val="5"/>
          <w:numId w:val="9"/>
        </w:numPr>
        <w:spacing w:line="248" w:lineRule="auto"/>
        <w:ind w:right="285" w:hanging="478"/>
        <w:rPr>
          <w:rFonts w:ascii="Arial" w:eastAsia="Arial" w:hAnsi="Arial" w:cs="Arial"/>
          <w:color w:val="000000"/>
          <w:lang w:bidi="en-US"/>
        </w:rPr>
      </w:pPr>
      <w:r w:rsidRPr="001B4750">
        <w:rPr>
          <w:rFonts w:ascii="Arial" w:eastAsia="Arial" w:hAnsi="Arial" w:cs="Arial"/>
          <w:color w:val="000000"/>
          <w:lang w:bidi="en-US"/>
        </w:rPr>
        <w:t>All needles must be disposed of in a biohazard container immediately after use.</w:t>
      </w:r>
      <w:r w:rsidRPr="001B4750">
        <w:rPr>
          <w:rFonts w:ascii="Arial" w:eastAsia="Arial" w:hAnsi="Arial" w:cs="Arial"/>
          <w:b/>
          <w:color w:val="000000"/>
          <w:lang w:bidi="en-US"/>
        </w:rPr>
        <w:t xml:space="preserve"> </w:t>
      </w:r>
    </w:p>
    <w:p w14:paraId="27D90715" w14:textId="77777777" w:rsidR="001B4750" w:rsidRPr="001B4750" w:rsidRDefault="001B4750" w:rsidP="001B4750">
      <w:pPr>
        <w:numPr>
          <w:ilvl w:val="5"/>
          <w:numId w:val="9"/>
        </w:numPr>
        <w:spacing w:after="11" w:line="248" w:lineRule="auto"/>
        <w:ind w:right="285" w:hanging="478"/>
        <w:rPr>
          <w:rFonts w:ascii="Arial" w:eastAsia="Arial" w:hAnsi="Arial" w:cs="Arial"/>
          <w:color w:val="000000"/>
          <w:lang w:bidi="en-US"/>
        </w:rPr>
      </w:pPr>
      <w:r w:rsidRPr="001B4750">
        <w:rPr>
          <w:rFonts w:ascii="Arial" w:eastAsia="Arial" w:hAnsi="Arial" w:cs="Arial"/>
          <w:color w:val="000000"/>
          <w:lang w:bidi="en-US"/>
        </w:rPr>
        <w:t xml:space="preserve">Be sure to take all supplies with you when leaving a residents room. Or if in the designated area for draw make sure all materials are properly stored. </w:t>
      </w:r>
    </w:p>
    <w:p w14:paraId="4BF188BF" w14:textId="77777777" w:rsidR="001B4750" w:rsidRPr="001B4750" w:rsidRDefault="001B4750" w:rsidP="001B4750">
      <w:pPr>
        <w:numPr>
          <w:ilvl w:val="5"/>
          <w:numId w:val="9"/>
        </w:numPr>
        <w:spacing w:after="5" w:line="249" w:lineRule="auto"/>
        <w:ind w:right="285" w:hanging="478"/>
        <w:rPr>
          <w:rFonts w:ascii="Arial" w:eastAsia="Arial" w:hAnsi="Arial" w:cs="Arial"/>
          <w:color w:val="000000"/>
          <w:lang w:bidi="en-US"/>
        </w:rPr>
      </w:pPr>
      <w:r w:rsidRPr="001B4750">
        <w:rPr>
          <w:rFonts w:ascii="Arial" w:eastAsia="Arial" w:hAnsi="Arial" w:cs="Arial"/>
          <w:b/>
          <w:color w:val="000000"/>
          <w:lang w:bidi="en-US"/>
        </w:rPr>
        <w:t xml:space="preserve">Blood borne Pathogen is a term applied to any infectious microorganism present in blood and other body fluids or tissue.  </w:t>
      </w:r>
    </w:p>
    <w:p w14:paraId="0C17D23E" w14:textId="77777777" w:rsidR="001B4750" w:rsidRPr="001B4750" w:rsidRDefault="001B4750" w:rsidP="001B4750">
      <w:pPr>
        <w:spacing w:line="259" w:lineRule="auto"/>
        <w:ind w:left="2232"/>
        <w:rPr>
          <w:rFonts w:ascii="Arial" w:eastAsia="Arial" w:hAnsi="Arial" w:cs="Arial"/>
          <w:color w:val="000000"/>
          <w:lang w:bidi="en-US"/>
        </w:rPr>
      </w:pPr>
      <w:r w:rsidRPr="001B4750">
        <w:rPr>
          <w:rFonts w:ascii="Arial" w:eastAsia="Arial" w:hAnsi="Arial" w:cs="Arial"/>
          <w:b/>
          <w:color w:val="000000"/>
          <w:lang w:bidi="en-US"/>
        </w:rPr>
        <w:t xml:space="preserve"> </w:t>
      </w:r>
    </w:p>
    <w:p w14:paraId="08E9599C" w14:textId="77777777" w:rsidR="001B4750" w:rsidRPr="001B4750" w:rsidRDefault="001B4750" w:rsidP="001B4750">
      <w:pPr>
        <w:spacing w:after="5" w:line="249" w:lineRule="auto"/>
        <w:ind w:left="2530" w:right="265" w:hanging="10"/>
        <w:rPr>
          <w:rFonts w:ascii="Arial" w:eastAsia="Arial" w:hAnsi="Arial" w:cs="Arial"/>
          <w:color w:val="000000"/>
          <w:lang w:bidi="en-US"/>
        </w:rPr>
      </w:pPr>
      <w:r w:rsidRPr="001B4750">
        <w:rPr>
          <w:rFonts w:ascii="Arial" w:eastAsia="Arial" w:hAnsi="Arial" w:cs="Arial"/>
          <w:b/>
          <w:color w:val="000000"/>
          <w:lang w:bidi="en-US"/>
        </w:rPr>
        <w:t xml:space="preserve">A)  Proper Hand washing: </w:t>
      </w:r>
    </w:p>
    <w:p w14:paraId="7B1F7B47" w14:textId="77777777" w:rsidR="001B4750" w:rsidRPr="001B4750" w:rsidRDefault="001B4750" w:rsidP="001B4750">
      <w:pPr>
        <w:numPr>
          <w:ilvl w:val="6"/>
          <w:numId w:val="18"/>
        </w:numPr>
        <w:spacing w:after="11" w:line="248" w:lineRule="auto"/>
        <w:ind w:left="3271" w:right="285" w:hanging="305"/>
        <w:rPr>
          <w:rFonts w:ascii="Arial" w:eastAsia="Arial" w:hAnsi="Arial" w:cs="Arial"/>
          <w:color w:val="000000"/>
          <w:lang w:bidi="en-US"/>
        </w:rPr>
      </w:pPr>
      <w:r w:rsidRPr="001B4750">
        <w:rPr>
          <w:rFonts w:ascii="Arial" w:eastAsia="Arial" w:hAnsi="Arial" w:cs="Arial"/>
          <w:color w:val="000000"/>
          <w:lang w:bidi="en-US"/>
        </w:rPr>
        <w:t xml:space="preserve">Wet hands with clean running water (warm or cold) and apply soap. </w:t>
      </w:r>
    </w:p>
    <w:p w14:paraId="01C9492F" w14:textId="77777777" w:rsidR="001B4750" w:rsidRPr="001B4750" w:rsidRDefault="001B4750" w:rsidP="001B4750">
      <w:pPr>
        <w:numPr>
          <w:ilvl w:val="6"/>
          <w:numId w:val="18"/>
        </w:numPr>
        <w:spacing w:after="9" w:line="248" w:lineRule="auto"/>
        <w:ind w:left="3271" w:right="285" w:hanging="305"/>
        <w:rPr>
          <w:rFonts w:ascii="Arial" w:eastAsia="Arial" w:hAnsi="Arial" w:cs="Arial"/>
          <w:color w:val="000000"/>
          <w:lang w:bidi="en-US"/>
        </w:rPr>
      </w:pPr>
      <w:r w:rsidRPr="001B4750">
        <w:rPr>
          <w:rFonts w:ascii="Arial" w:eastAsia="Arial" w:hAnsi="Arial" w:cs="Arial"/>
          <w:color w:val="000000"/>
          <w:lang w:bidi="en-US"/>
        </w:rPr>
        <w:t xml:space="preserve">Rub hands together to make a lather and scrub them well; be sure to scrub the backs of hands, between fingers, and under nails. </w:t>
      </w:r>
    </w:p>
    <w:p w14:paraId="22094341" w14:textId="77777777" w:rsidR="001B4750" w:rsidRPr="001B4750" w:rsidRDefault="001B4750" w:rsidP="001B4750">
      <w:pPr>
        <w:numPr>
          <w:ilvl w:val="6"/>
          <w:numId w:val="18"/>
        </w:numPr>
        <w:spacing w:line="248" w:lineRule="auto"/>
        <w:ind w:left="3271" w:right="285" w:hanging="305"/>
        <w:rPr>
          <w:rFonts w:ascii="Arial" w:eastAsia="Arial" w:hAnsi="Arial" w:cs="Arial"/>
          <w:color w:val="000000"/>
          <w:lang w:bidi="en-US"/>
        </w:rPr>
      </w:pPr>
      <w:r w:rsidRPr="001B4750">
        <w:rPr>
          <w:rFonts w:ascii="Arial" w:eastAsia="Arial" w:hAnsi="Arial" w:cs="Arial"/>
          <w:color w:val="000000"/>
          <w:lang w:bidi="en-US"/>
        </w:rPr>
        <w:t xml:space="preserve">Continue rubbing hands for at least 20 seconds (sing the “Happy Birthday” song twice) </w:t>
      </w:r>
    </w:p>
    <w:p w14:paraId="5865CA6A" w14:textId="77777777" w:rsidR="001B4750" w:rsidRPr="001B4750" w:rsidRDefault="001B4750" w:rsidP="001B4750">
      <w:pPr>
        <w:numPr>
          <w:ilvl w:val="6"/>
          <w:numId w:val="18"/>
        </w:numPr>
        <w:spacing w:line="248" w:lineRule="auto"/>
        <w:ind w:left="3271" w:right="285" w:hanging="305"/>
        <w:rPr>
          <w:rFonts w:ascii="Arial" w:eastAsia="Arial" w:hAnsi="Arial" w:cs="Arial"/>
          <w:color w:val="000000"/>
          <w:lang w:bidi="en-US"/>
        </w:rPr>
      </w:pPr>
      <w:r w:rsidRPr="001B4750">
        <w:rPr>
          <w:rFonts w:ascii="Arial" w:eastAsia="Arial" w:hAnsi="Arial" w:cs="Arial"/>
          <w:color w:val="000000"/>
          <w:lang w:bidi="en-US"/>
        </w:rPr>
        <w:t>Dry hands using a clean towel or air dry.</w:t>
      </w:r>
    </w:p>
    <w:p w14:paraId="54131F05" w14:textId="77777777" w:rsidR="001B4750" w:rsidRPr="001B4750" w:rsidRDefault="001B4750" w:rsidP="001B4750">
      <w:pPr>
        <w:numPr>
          <w:ilvl w:val="6"/>
          <w:numId w:val="18"/>
        </w:numPr>
        <w:spacing w:line="248" w:lineRule="auto"/>
        <w:ind w:left="3271" w:right="285" w:hanging="305"/>
        <w:rPr>
          <w:rFonts w:ascii="Arial" w:eastAsia="Arial" w:hAnsi="Arial" w:cs="Arial"/>
          <w:color w:val="000000"/>
          <w:lang w:bidi="en-US"/>
        </w:rPr>
      </w:pPr>
      <w:r w:rsidRPr="001B4750">
        <w:rPr>
          <w:rFonts w:ascii="Arial" w:eastAsia="Arial" w:hAnsi="Arial" w:cs="Arial"/>
          <w:color w:val="000000"/>
          <w:lang w:bidi="en-US"/>
        </w:rPr>
        <w:t xml:space="preserve"> Use towel to turn off faucet. </w:t>
      </w:r>
    </w:p>
    <w:p w14:paraId="7C99ECD6" w14:textId="77777777" w:rsidR="001B4750" w:rsidRPr="001B4750" w:rsidRDefault="001B4750" w:rsidP="001B4750">
      <w:pPr>
        <w:spacing w:line="259" w:lineRule="auto"/>
        <w:ind w:left="2170"/>
        <w:rPr>
          <w:rFonts w:ascii="Arial" w:eastAsia="Arial" w:hAnsi="Arial" w:cs="Arial"/>
          <w:color w:val="000000"/>
          <w:lang w:bidi="en-US"/>
        </w:rPr>
      </w:pPr>
      <w:r w:rsidRPr="001B4750">
        <w:rPr>
          <w:rFonts w:ascii="Arial" w:eastAsia="Arial" w:hAnsi="Arial" w:cs="Arial"/>
          <w:color w:val="000000"/>
          <w:lang w:bidi="en-US"/>
        </w:rPr>
        <w:t xml:space="preserve"> </w:t>
      </w:r>
    </w:p>
    <w:p w14:paraId="381FCEC5" w14:textId="77777777" w:rsidR="001B4750" w:rsidRPr="001B4750" w:rsidRDefault="001B4750" w:rsidP="001B4750">
      <w:pPr>
        <w:spacing w:line="248" w:lineRule="auto"/>
        <w:ind w:left="1594" w:right="285" w:hanging="10"/>
        <w:rPr>
          <w:rFonts w:ascii="Arial" w:eastAsia="Arial" w:hAnsi="Arial" w:cs="Arial"/>
          <w:color w:val="000000"/>
          <w:lang w:bidi="en-US"/>
        </w:rPr>
      </w:pPr>
      <w:r w:rsidRPr="001B4750">
        <w:rPr>
          <w:rFonts w:ascii="Arial" w:eastAsia="Arial" w:hAnsi="Arial" w:cs="Arial"/>
          <w:color w:val="000000"/>
          <w:lang w:bidi="en-US"/>
        </w:rPr>
        <w:t xml:space="preserve">Washing hands with soap and water provides the best infection control. If soap and water are not available, use an alcohol-based hand sanitizer that contains at least 60% alcohol. Alcohol-based hand sanitizers can quickly reduce the number of germs on hands in some situations, but sanitizers do not eliminate all types of germs. The following steps are recommended when using hand sanitizer:  </w:t>
      </w:r>
    </w:p>
    <w:p w14:paraId="374C2D2A" w14:textId="77777777" w:rsidR="001B4750" w:rsidRPr="001B4750" w:rsidRDefault="001B4750" w:rsidP="001B4750">
      <w:pPr>
        <w:numPr>
          <w:ilvl w:val="6"/>
          <w:numId w:val="14"/>
        </w:numPr>
        <w:spacing w:after="11" w:line="248" w:lineRule="auto"/>
        <w:ind w:left="3301" w:right="285" w:hanging="305"/>
        <w:rPr>
          <w:rFonts w:ascii="Arial" w:eastAsia="Arial" w:hAnsi="Arial" w:cs="Arial"/>
          <w:color w:val="000000"/>
          <w:lang w:bidi="en-US"/>
        </w:rPr>
      </w:pPr>
      <w:r w:rsidRPr="001B4750">
        <w:rPr>
          <w:rFonts w:ascii="Arial" w:eastAsia="Arial" w:hAnsi="Arial" w:cs="Arial"/>
          <w:color w:val="000000"/>
          <w:lang w:bidi="en-US"/>
        </w:rPr>
        <w:t xml:space="preserve">Apply the product to the palm of one hand. </w:t>
      </w:r>
    </w:p>
    <w:p w14:paraId="006D76AF" w14:textId="77777777" w:rsidR="001B4750" w:rsidRPr="001B4750" w:rsidRDefault="001B4750" w:rsidP="001B4750">
      <w:pPr>
        <w:numPr>
          <w:ilvl w:val="6"/>
          <w:numId w:val="14"/>
        </w:numPr>
        <w:spacing w:after="11" w:line="248" w:lineRule="auto"/>
        <w:ind w:left="3301" w:right="285" w:hanging="305"/>
        <w:rPr>
          <w:rFonts w:ascii="Arial" w:eastAsia="Arial" w:hAnsi="Arial" w:cs="Arial"/>
          <w:color w:val="000000"/>
          <w:lang w:bidi="en-US"/>
        </w:rPr>
      </w:pPr>
      <w:r w:rsidRPr="001B4750">
        <w:rPr>
          <w:rFonts w:ascii="Arial" w:eastAsia="Arial" w:hAnsi="Arial" w:cs="Arial"/>
          <w:color w:val="000000"/>
          <w:lang w:bidi="en-US"/>
        </w:rPr>
        <w:t xml:space="preserve">Rub your hands together. </w:t>
      </w:r>
    </w:p>
    <w:p w14:paraId="026EC390" w14:textId="77777777" w:rsidR="001B4750" w:rsidRPr="001B4750" w:rsidRDefault="001B4750" w:rsidP="001B4750">
      <w:pPr>
        <w:numPr>
          <w:ilvl w:val="6"/>
          <w:numId w:val="14"/>
        </w:numPr>
        <w:spacing w:line="248" w:lineRule="auto"/>
        <w:ind w:left="3301" w:right="285" w:hanging="305"/>
        <w:rPr>
          <w:rFonts w:ascii="Arial" w:eastAsia="Arial" w:hAnsi="Arial" w:cs="Arial"/>
          <w:color w:val="000000"/>
          <w:lang w:bidi="en-US"/>
        </w:rPr>
      </w:pPr>
      <w:r w:rsidRPr="001B4750">
        <w:rPr>
          <w:rFonts w:ascii="Arial" w:eastAsia="Arial" w:hAnsi="Arial" w:cs="Arial"/>
          <w:color w:val="000000"/>
          <w:lang w:bidi="en-US"/>
        </w:rPr>
        <w:t xml:space="preserve">Rub the product over all surfaces of your hands and fingers until your hands are dry. </w:t>
      </w:r>
    </w:p>
    <w:p w14:paraId="6E511053" w14:textId="77777777" w:rsidR="001B4750" w:rsidRPr="001B4750" w:rsidRDefault="001B4750" w:rsidP="001B4750">
      <w:pPr>
        <w:spacing w:line="248" w:lineRule="auto"/>
        <w:ind w:left="1882" w:right="285" w:hanging="10"/>
        <w:rPr>
          <w:rFonts w:ascii="Arial" w:eastAsia="Arial" w:hAnsi="Arial" w:cs="Arial"/>
          <w:color w:val="000000"/>
          <w:lang w:bidi="en-US"/>
        </w:rPr>
      </w:pPr>
      <w:r w:rsidRPr="001B4750">
        <w:rPr>
          <w:rFonts w:ascii="Arial" w:eastAsia="Arial" w:hAnsi="Arial" w:cs="Arial"/>
          <w:color w:val="000000"/>
          <w:lang w:bidi="en-US"/>
        </w:rPr>
        <w:t xml:space="preserve">If hands are visibly soiled, soap and water needs to be used for hand washing rather than hand sanitizers. </w:t>
      </w:r>
    </w:p>
    <w:p w14:paraId="36EC4184" w14:textId="77777777" w:rsidR="001B4750" w:rsidRPr="001B4750" w:rsidRDefault="001B4750" w:rsidP="001B4750">
      <w:pPr>
        <w:spacing w:after="11" w:line="248" w:lineRule="auto"/>
        <w:ind w:left="1882" w:right="285" w:hanging="10"/>
        <w:rPr>
          <w:rFonts w:ascii="Arial" w:eastAsia="Arial" w:hAnsi="Arial" w:cs="Arial"/>
          <w:color w:val="000000"/>
          <w:lang w:bidi="en-US"/>
        </w:rPr>
      </w:pPr>
      <w:r w:rsidRPr="001B4750">
        <w:rPr>
          <w:rFonts w:ascii="Arial" w:eastAsia="Arial" w:hAnsi="Arial" w:cs="Arial"/>
          <w:color w:val="000000"/>
          <w:lang w:bidi="en-US"/>
        </w:rPr>
        <w:t xml:space="preserve">Laboratory personnel should avoid wearing artificial nails and keep natural nails short. </w:t>
      </w:r>
    </w:p>
    <w:p w14:paraId="209A2BC3" w14:textId="77777777" w:rsidR="001B4750" w:rsidRPr="001B4750" w:rsidRDefault="001B4750" w:rsidP="001B4750">
      <w:pPr>
        <w:spacing w:after="11" w:line="248" w:lineRule="auto"/>
        <w:ind w:left="1882" w:right="285" w:hanging="10"/>
        <w:rPr>
          <w:rFonts w:ascii="Arial" w:eastAsia="Arial" w:hAnsi="Arial" w:cs="Arial"/>
          <w:color w:val="000000"/>
          <w:lang w:bidi="en-US"/>
        </w:rPr>
      </w:pPr>
      <w:r w:rsidRPr="001B4750">
        <w:rPr>
          <w:rFonts w:ascii="Arial" w:eastAsia="Arial" w:hAnsi="Arial" w:cs="Arial"/>
          <w:color w:val="000000"/>
          <w:lang w:bidi="en-US"/>
        </w:rPr>
        <w:t xml:space="preserve">Standard soap products available on the market are acceptable for use in the laboratory. </w:t>
      </w:r>
    </w:p>
    <w:p w14:paraId="558DA444" w14:textId="77777777" w:rsidR="001B4750" w:rsidRPr="001B4750" w:rsidRDefault="001B4750" w:rsidP="001B4750">
      <w:pPr>
        <w:spacing w:line="259" w:lineRule="auto"/>
        <w:ind w:left="1872"/>
        <w:rPr>
          <w:rFonts w:ascii="Arial" w:eastAsia="Arial" w:hAnsi="Arial" w:cs="Arial"/>
          <w:color w:val="000000"/>
          <w:lang w:bidi="en-US"/>
        </w:rPr>
      </w:pPr>
      <w:r w:rsidRPr="001B4750">
        <w:rPr>
          <w:rFonts w:ascii="Arial" w:eastAsia="Arial" w:hAnsi="Arial" w:cs="Arial"/>
          <w:color w:val="000000"/>
          <w:lang w:bidi="en-US"/>
        </w:rPr>
        <w:t xml:space="preserve"> </w:t>
      </w:r>
    </w:p>
    <w:p w14:paraId="35E3A908" w14:textId="77777777" w:rsidR="001B4750" w:rsidRPr="001B4750" w:rsidRDefault="001B4750" w:rsidP="001B4750">
      <w:pPr>
        <w:spacing w:line="248" w:lineRule="auto"/>
        <w:ind w:left="2880" w:right="285" w:hanging="360"/>
        <w:rPr>
          <w:rFonts w:ascii="Arial" w:eastAsia="Arial" w:hAnsi="Arial" w:cs="Arial"/>
          <w:color w:val="000000"/>
          <w:lang w:bidi="en-US"/>
        </w:rPr>
      </w:pPr>
      <w:r w:rsidRPr="001B4750">
        <w:rPr>
          <w:rFonts w:ascii="Arial" w:eastAsia="Arial" w:hAnsi="Arial" w:cs="Arial"/>
          <w:b/>
          <w:color w:val="000000"/>
          <w:lang w:bidi="en-US"/>
        </w:rPr>
        <w:t xml:space="preserve">B) </w:t>
      </w:r>
      <w:r w:rsidRPr="001B4750">
        <w:rPr>
          <w:rFonts w:ascii="Arial" w:eastAsia="Arial" w:hAnsi="Arial" w:cs="Arial"/>
          <w:b/>
          <w:color w:val="000000"/>
          <w:u w:val="single" w:color="000000"/>
          <w:lang w:bidi="en-US"/>
        </w:rPr>
        <w:t>Glove-wearing</w:t>
      </w:r>
      <w:r w:rsidRPr="001B4750">
        <w:rPr>
          <w:rFonts w:ascii="Arial" w:eastAsia="Arial" w:hAnsi="Arial" w:cs="Arial"/>
          <w:color w:val="000000"/>
          <w:lang w:bidi="en-US"/>
        </w:rPr>
        <w:t xml:space="preserve">: All laboratory personnel should wear gloves to prevent skin and mucous membrane contamination while handling any of the following materials that are considered potentially infectious by the Occupational Safety and Health Administration (OSHA). </w:t>
      </w:r>
    </w:p>
    <w:p w14:paraId="79D87A0F" w14:textId="77777777" w:rsidR="001B4750" w:rsidRPr="001B4750" w:rsidRDefault="001B4750" w:rsidP="001B4750">
      <w:pPr>
        <w:spacing w:line="259" w:lineRule="auto"/>
        <w:ind w:left="1872"/>
        <w:rPr>
          <w:rFonts w:ascii="Arial" w:eastAsia="Arial" w:hAnsi="Arial" w:cs="Arial"/>
          <w:color w:val="000000"/>
          <w:lang w:bidi="en-US"/>
        </w:rPr>
      </w:pPr>
      <w:r w:rsidRPr="001B4750">
        <w:rPr>
          <w:rFonts w:ascii="Arial" w:eastAsia="Arial" w:hAnsi="Arial" w:cs="Arial"/>
          <w:color w:val="000000"/>
          <w:lang w:bidi="en-US"/>
        </w:rPr>
        <w:t xml:space="preserve"> </w:t>
      </w:r>
    </w:p>
    <w:p w14:paraId="00CF8FB5" w14:textId="77777777" w:rsidR="001B4750" w:rsidRPr="001B4750" w:rsidRDefault="001B4750" w:rsidP="001B4750">
      <w:pPr>
        <w:numPr>
          <w:ilvl w:val="6"/>
          <w:numId w:val="10"/>
        </w:numPr>
        <w:spacing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Blood, and any bodily fluids visibly contaminated by blood or unfixed tissues and/or organs. </w:t>
      </w:r>
    </w:p>
    <w:p w14:paraId="35C8C8C7" w14:textId="77777777" w:rsidR="001B4750" w:rsidRPr="001B4750" w:rsidRDefault="001B4750" w:rsidP="001B4750">
      <w:pPr>
        <w:numPr>
          <w:ilvl w:val="6"/>
          <w:numId w:val="10"/>
        </w:numPr>
        <w:spacing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Touch items or surfaces soiled with blood or bodily fluids, e.g. vaginal secretions </w:t>
      </w:r>
    </w:p>
    <w:p w14:paraId="72CB52B5" w14:textId="77777777" w:rsidR="001B4750" w:rsidRPr="001B4750" w:rsidRDefault="001B4750" w:rsidP="001B4750">
      <w:pPr>
        <w:numPr>
          <w:ilvl w:val="6"/>
          <w:numId w:val="10"/>
        </w:numPr>
        <w:spacing w:after="11"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Performs venipuncture, finger sticks, and other vascular access procedures. </w:t>
      </w:r>
    </w:p>
    <w:p w14:paraId="7D30DBF1" w14:textId="77777777" w:rsidR="001B4750" w:rsidRPr="001B4750" w:rsidRDefault="001B4750" w:rsidP="001B4750">
      <w:pPr>
        <w:numPr>
          <w:ilvl w:val="6"/>
          <w:numId w:val="10"/>
        </w:numPr>
        <w:spacing w:after="11"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Have any cuts, scratches, and/or breaks in your skin. </w:t>
      </w:r>
    </w:p>
    <w:p w14:paraId="5672A5DC" w14:textId="77777777" w:rsidR="001B4750" w:rsidRPr="001B4750" w:rsidRDefault="001B4750" w:rsidP="001B4750">
      <w:pPr>
        <w:numPr>
          <w:ilvl w:val="6"/>
          <w:numId w:val="10"/>
        </w:numPr>
        <w:spacing w:after="11"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When cleaning surfaces </w:t>
      </w:r>
    </w:p>
    <w:p w14:paraId="0751C5C3" w14:textId="77777777" w:rsidR="001B4750" w:rsidRPr="001B4750" w:rsidRDefault="001B4750" w:rsidP="001B4750">
      <w:pPr>
        <w:numPr>
          <w:ilvl w:val="6"/>
          <w:numId w:val="10"/>
        </w:numPr>
        <w:spacing w:after="11" w:line="248" w:lineRule="auto"/>
        <w:ind w:right="285" w:hanging="331"/>
        <w:rPr>
          <w:rFonts w:ascii="Arial" w:eastAsia="Arial" w:hAnsi="Arial" w:cs="Arial"/>
          <w:color w:val="000000"/>
          <w:lang w:bidi="en-US"/>
        </w:rPr>
      </w:pPr>
      <w:r w:rsidRPr="001B4750">
        <w:rPr>
          <w:rFonts w:ascii="Arial" w:eastAsia="Arial" w:hAnsi="Arial" w:cs="Arial"/>
          <w:color w:val="000000"/>
          <w:lang w:bidi="en-US"/>
        </w:rPr>
        <w:t xml:space="preserve">For phlebotomy procedures, gloves must be changed between patients.  </w:t>
      </w:r>
    </w:p>
    <w:p w14:paraId="671C7F56" w14:textId="77777777" w:rsidR="001B4750" w:rsidRPr="001B4750" w:rsidRDefault="001B4750" w:rsidP="001B4750">
      <w:pPr>
        <w:spacing w:line="259" w:lineRule="auto"/>
        <w:ind w:left="2232"/>
        <w:rPr>
          <w:rFonts w:ascii="Arial" w:eastAsia="Arial" w:hAnsi="Arial" w:cs="Arial"/>
          <w:color w:val="000000"/>
          <w:lang w:bidi="en-US"/>
        </w:rPr>
      </w:pPr>
      <w:r w:rsidRPr="001B4750">
        <w:rPr>
          <w:rFonts w:ascii="Arial" w:eastAsia="Arial" w:hAnsi="Arial" w:cs="Arial"/>
          <w:color w:val="000000"/>
          <w:lang w:bidi="en-US"/>
        </w:rPr>
        <w:t xml:space="preserve"> </w:t>
      </w:r>
    </w:p>
    <w:p w14:paraId="4B4DFA9B" w14:textId="77777777" w:rsidR="001B4750" w:rsidRPr="001B4750" w:rsidRDefault="001B4750" w:rsidP="001B4750">
      <w:pPr>
        <w:spacing w:line="259" w:lineRule="auto"/>
        <w:ind w:left="2530" w:hanging="10"/>
        <w:rPr>
          <w:rFonts w:ascii="Arial" w:eastAsia="Arial" w:hAnsi="Arial" w:cs="Arial"/>
          <w:color w:val="000000"/>
          <w:lang w:bidi="en-US"/>
        </w:rPr>
      </w:pPr>
      <w:r w:rsidRPr="001B4750">
        <w:rPr>
          <w:rFonts w:ascii="Arial" w:eastAsia="Arial" w:hAnsi="Arial" w:cs="Arial"/>
          <w:b/>
          <w:color w:val="000000"/>
          <w:lang w:bidi="en-US"/>
        </w:rPr>
        <w:t xml:space="preserve">C) </w:t>
      </w:r>
      <w:r w:rsidRPr="001B4750">
        <w:rPr>
          <w:rFonts w:ascii="Arial" w:eastAsia="Arial" w:hAnsi="Arial" w:cs="Arial"/>
          <w:b/>
          <w:color w:val="000000"/>
          <w:u w:val="single" w:color="000000"/>
          <w:lang w:bidi="en-US"/>
        </w:rPr>
        <w:t>Other Precautions:</w:t>
      </w:r>
      <w:r w:rsidRPr="001B4750">
        <w:rPr>
          <w:rFonts w:ascii="Arial" w:eastAsia="Arial" w:hAnsi="Arial" w:cs="Arial"/>
          <w:b/>
          <w:color w:val="000000"/>
          <w:lang w:bidi="en-US"/>
        </w:rPr>
        <w:t xml:space="preserve"> </w:t>
      </w:r>
    </w:p>
    <w:p w14:paraId="0993E986"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lang w:bidi="en-US"/>
        </w:rPr>
        <w:t xml:space="preserve"> </w:t>
      </w:r>
    </w:p>
    <w:p w14:paraId="0A726BA9" w14:textId="77777777" w:rsidR="001B4750" w:rsidRPr="001B4750" w:rsidRDefault="001B4750" w:rsidP="001B4750">
      <w:pPr>
        <w:numPr>
          <w:ilvl w:val="6"/>
          <w:numId w:val="12"/>
        </w:numPr>
        <w:spacing w:after="10" w:line="249" w:lineRule="auto"/>
        <w:ind w:right="672" w:hanging="305"/>
        <w:rPr>
          <w:rFonts w:ascii="Arial" w:eastAsia="Arial" w:hAnsi="Arial" w:cs="Arial"/>
          <w:color w:val="000000"/>
          <w:lang w:bidi="en-US"/>
        </w:rPr>
      </w:pPr>
      <w:r w:rsidRPr="001B4750">
        <w:rPr>
          <w:rFonts w:ascii="Arial" w:eastAsia="Arial" w:hAnsi="Arial" w:cs="Arial"/>
          <w:color w:val="000000"/>
          <w:lang w:bidi="en-US"/>
        </w:rPr>
        <w:t xml:space="preserve">Disposable gloves should not be washed or reused. </w:t>
      </w:r>
    </w:p>
    <w:p w14:paraId="6298EBCA" w14:textId="77777777" w:rsidR="001B4750" w:rsidRPr="001B4750" w:rsidRDefault="001B4750" w:rsidP="001B4750">
      <w:pPr>
        <w:numPr>
          <w:ilvl w:val="6"/>
          <w:numId w:val="12"/>
        </w:numPr>
        <w:spacing w:after="11" w:line="248" w:lineRule="auto"/>
        <w:ind w:right="672" w:hanging="305"/>
        <w:rPr>
          <w:rFonts w:ascii="Arial" w:eastAsia="Arial" w:hAnsi="Arial" w:cs="Arial"/>
          <w:color w:val="000000"/>
          <w:lang w:bidi="en-US"/>
        </w:rPr>
      </w:pPr>
      <w:r w:rsidRPr="001B4750">
        <w:rPr>
          <w:rFonts w:ascii="Arial" w:eastAsia="Arial" w:hAnsi="Arial" w:cs="Arial"/>
          <w:color w:val="000000"/>
          <w:lang w:bidi="en-US"/>
        </w:rPr>
        <w:t xml:space="preserve">Be safe! All blood specimens are considered potentially infectious. </w:t>
      </w:r>
    </w:p>
    <w:p w14:paraId="1F9A8378" w14:textId="77777777" w:rsidR="001B4750" w:rsidRPr="001B4750" w:rsidRDefault="001B4750" w:rsidP="001B4750">
      <w:pPr>
        <w:numPr>
          <w:ilvl w:val="6"/>
          <w:numId w:val="12"/>
        </w:numPr>
        <w:spacing w:line="248" w:lineRule="auto"/>
        <w:ind w:right="672" w:hanging="305"/>
        <w:rPr>
          <w:rFonts w:ascii="Arial" w:eastAsia="Arial" w:hAnsi="Arial" w:cs="Arial"/>
          <w:color w:val="000000"/>
          <w:lang w:bidi="en-US"/>
        </w:rPr>
      </w:pPr>
      <w:r w:rsidRPr="001B4750">
        <w:rPr>
          <w:rFonts w:ascii="Arial" w:eastAsia="Arial" w:hAnsi="Arial" w:cs="Arial"/>
          <w:color w:val="000000"/>
          <w:lang w:bidi="en-US"/>
        </w:rPr>
        <w:t xml:space="preserve">Care must be taken not to spill or splash blood. Clean any blood spill with 10% bleach solution. </w:t>
      </w:r>
    </w:p>
    <w:p w14:paraId="05B25954" w14:textId="77777777" w:rsidR="001B4750" w:rsidRPr="001B4750" w:rsidRDefault="001B4750" w:rsidP="001B4750">
      <w:pPr>
        <w:numPr>
          <w:ilvl w:val="6"/>
          <w:numId w:val="12"/>
        </w:numPr>
        <w:spacing w:line="248" w:lineRule="auto"/>
        <w:ind w:right="672" w:hanging="305"/>
        <w:rPr>
          <w:rFonts w:ascii="Arial" w:eastAsia="Arial" w:hAnsi="Arial" w:cs="Arial"/>
          <w:color w:val="000000"/>
          <w:lang w:bidi="en-US"/>
        </w:rPr>
      </w:pPr>
      <w:r w:rsidRPr="001B4750">
        <w:rPr>
          <w:rFonts w:ascii="Arial" w:eastAsia="Arial" w:hAnsi="Arial" w:cs="Arial"/>
          <w:color w:val="000000"/>
          <w:lang w:bidi="en-US"/>
        </w:rPr>
        <w:t xml:space="preserve">Laboratory coats and gowns must be worn when collecting blood. </w:t>
      </w:r>
    </w:p>
    <w:p w14:paraId="2619B0FA" w14:textId="77777777" w:rsidR="001B4750" w:rsidRPr="001B4750" w:rsidRDefault="001B4750" w:rsidP="001B4750">
      <w:pPr>
        <w:numPr>
          <w:ilvl w:val="6"/>
          <w:numId w:val="12"/>
        </w:numPr>
        <w:spacing w:line="248" w:lineRule="auto"/>
        <w:ind w:right="672" w:hanging="305"/>
        <w:rPr>
          <w:rFonts w:ascii="Arial" w:eastAsia="Arial" w:hAnsi="Arial" w:cs="Arial"/>
          <w:color w:val="000000"/>
          <w:lang w:bidi="en-US"/>
        </w:rPr>
      </w:pPr>
      <w:r w:rsidRPr="001B4750">
        <w:rPr>
          <w:rFonts w:ascii="Arial" w:eastAsia="Arial" w:hAnsi="Arial" w:cs="Arial"/>
          <w:color w:val="000000"/>
          <w:lang w:bidi="en-US"/>
        </w:rPr>
        <w:t xml:space="preserve">Phlebotomists must use non-slip shoes to avoid injuries. </w:t>
      </w:r>
    </w:p>
    <w:p w14:paraId="42A728E8" w14:textId="77777777" w:rsidR="001B4750" w:rsidRPr="001B4750" w:rsidRDefault="001B4750" w:rsidP="001B4750">
      <w:pPr>
        <w:numPr>
          <w:ilvl w:val="5"/>
          <w:numId w:val="15"/>
        </w:numPr>
        <w:spacing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Do not attempt to draw combative patients alone, ask for assistance from the charge nurse. Lastly, record the name of the nurse who provided assistance on the requisition form. If help is not available, do not draw patient.  </w:t>
      </w:r>
    </w:p>
    <w:p w14:paraId="21D92E11" w14:textId="77777777" w:rsidR="001B4750" w:rsidRPr="001B4750" w:rsidRDefault="001B4750" w:rsidP="001B4750">
      <w:pPr>
        <w:numPr>
          <w:ilvl w:val="5"/>
          <w:numId w:val="15"/>
        </w:numPr>
        <w:spacing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Upon approval from authorized health care giver in charge of the patient, you may raise the bed at a comfortable level to prevent back strain. Immediately after the blood is drawn have the care giver return the bed to the original position.  </w:t>
      </w:r>
    </w:p>
    <w:p w14:paraId="23C8F73A" w14:textId="551E5A65" w:rsidR="001B4750" w:rsidRPr="001B4750" w:rsidRDefault="001C6A5A" w:rsidP="001B4750">
      <w:pPr>
        <w:numPr>
          <w:ilvl w:val="5"/>
          <w:numId w:val="15"/>
        </w:numPr>
        <w:spacing w:line="248" w:lineRule="auto"/>
        <w:ind w:right="285" w:hanging="451"/>
        <w:rPr>
          <w:rFonts w:ascii="Arial" w:eastAsia="Arial" w:hAnsi="Arial" w:cs="Arial"/>
          <w:color w:val="000000"/>
          <w:lang w:bidi="en-US"/>
        </w:rPr>
      </w:pPr>
      <w:r>
        <w:rPr>
          <w:rFonts w:ascii="Arial" w:eastAsia="Arial" w:hAnsi="Arial" w:cs="Arial"/>
          <w:color w:val="000000"/>
          <w:lang w:bidi="en-US"/>
        </w:rPr>
        <w:t>Vein Velo</w:t>
      </w:r>
      <w:r w:rsidR="00CE7CD2">
        <w:rPr>
          <w:rFonts w:ascii="Arial" w:eastAsia="Arial" w:hAnsi="Arial" w:cs="Arial"/>
          <w:color w:val="000000"/>
          <w:lang w:bidi="en-US"/>
        </w:rPr>
        <w:t>city Lab Services</w:t>
      </w:r>
      <w:r w:rsidR="001B4750" w:rsidRPr="001B4750">
        <w:rPr>
          <w:rFonts w:ascii="Arial" w:eastAsia="Arial" w:hAnsi="Arial" w:cs="Arial"/>
          <w:color w:val="000000"/>
          <w:lang w:bidi="en-US"/>
        </w:rPr>
        <w:t xml:space="preserve"> prohibits manual manipulation of the needle: Needles should not be recapped, reused, bent, broken or other manipulation to the needle. All needles should be disposed of in a biohazard sharp container immediately after used. </w:t>
      </w:r>
    </w:p>
    <w:p w14:paraId="6FC1369F"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b/>
          <w:color w:val="000000"/>
          <w:lang w:bidi="en-US"/>
        </w:rPr>
        <w:t xml:space="preserve"> </w:t>
      </w:r>
    </w:p>
    <w:p w14:paraId="625967B2" w14:textId="77777777" w:rsidR="001B4750" w:rsidRPr="001B4750" w:rsidRDefault="001B4750" w:rsidP="001B4750">
      <w:pPr>
        <w:tabs>
          <w:tab w:val="center" w:pos="1898"/>
          <w:tab w:val="center" w:pos="3445"/>
        </w:tabs>
        <w:spacing w:after="5" w:line="249" w:lineRule="auto"/>
        <w:rPr>
          <w:rFonts w:ascii="Arial" w:eastAsia="Arial" w:hAnsi="Arial" w:cs="Arial"/>
          <w:color w:val="000000"/>
          <w:lang w:bidi="en-US"/>
        </w:rPr>
      </w:pPr>
      <w:r w:rsidRPr="001B4750">
        <w:rPr>
          <w:rFonts w:ascii="Calibri" w:eastAsia="Calibri" w:hAnsi="Calibri" w:cs="Calibri"/>
          <w:color w:val="000000"/>
          <w:lang w:bidi="en-US"/>
        </w:rPr>
        <w:tab/>
      </w:r>
      <w:r w:rsidRPr="001B4750">
        <w:rPr>
          <w:rFonts w:ascii="Arial" w:eastAsia="Arial" w:hAnsi="Arial" w:cs="Arial"/>
          <w:b/>
          <w:color w:val="000000"/>
          <w:lang w:bidi="en-US"/>
        </w:rPr>
        <w:t xml:space="preserve">3) </w:t>
      </w:r>
      <w:r w:rsidRPr="001B4750">
        <w:rPr>
          <w:rFonts w:ascii="Arial" w:eastAsia="Arial" w:hAnsi="Arial" w:cs="Arial"/>
          <w:b/>
          <w:color w:val="000000"/>
          <w:lang w:bidi="en-US"/>
        </w:rPr>
        <w:tab/>
        <w:t xml:space="preserve">Universal Precautions: </w:t>
      </w:r>
    </w:p>
    <w:p w14:paraId="1AEC141F" w14:textId="77777777" w:rsidR="001B4750" w:rsidRPr="001B4750" w:rsidRDefault="001B4750" w:rsidP="001B4750">
      <w:pPr>
        <w:numPr>
          <w:ilvl w:val="2"/>
          <w:numId w:val="4"/>
        </w:numPr>
        <w:spacing w:after="1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Maintain your personal protective equipment in good condition. </w:t>
      </w:r>
    </w:p>
    <w:p w14:paraId="6DCCB7C9" w14:textId="77777777" w:rsidR="001B4750" w:rsidRPr="001B4750" w:rsidRDefault="001B4750" w:rsidP="001B4750">
      <w:pPr>
        <w:numPr>
          <w:ilvl w:val="2"/>
          <w:numId w:val="4"/>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Wear your personal protective equipment when it is required (gloves, mask, and gowns). </w:t>
      </w:r>
    </w:p>
    <w:p w14:paraId="61B381A5" w14:textId="77777777" w:rsidR="001B4750" w:rsidRPr="001B4750" w:rsidRDefault="001B4750" w:rsidP="001B4750">
      <w:pPr>
        <w:numPr>
          <w:ilvl w:val="2"/>
          <w:numId w:val="4"/>
        </w:numPr>
        <w:spacing w:after="1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Maintain good housekeeping in your work area. </w:t>
      </w:r>
    </w:p>
    <w:p w14:paraId="3E8178E0" w14:textId="77777777" w:rsidR="001B4750" w:rsidRPr="001B4750" w:rsidRDefault="001B4750" w:rsidP="001B4750">
      <w:pPr>
        <w:numPr>
          <w:ilvl w:val="2"/>
          <w:numId w:val="4"/>
        </w:numPr>
        <w:spacing w:after="1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Obey safety labels (such as hazardous waste symbols). </w:t>
      </w:r>
    </w:p>
    <w:p w14:paraId="0806EC5D" w14:textId="77777777" w:rsidR="001B4750" w:rsidRPr="001B4750" w:rsidRDefault="001B4750" w:rsidP="001B4750">
      <w:pPr>
        <w:numPr>
          <w:ilvl w:val="2"/>
          <w:numId w:val="4"/>
        </w:numPr>
        <w:spacing w:after="1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Perform your task in a safe and proper manner. </w:t>
      </w:r>
    </w:p>
    <w:p w14:paraId="0CA66E1A" w14:textId="77777777" w:rsidR="001B4750" w:rsidRPr="001B4750" w:rsidRDefault="001B4750" w:rsidP="001B4750">
      <w:pPr>
        <w:numPr>
          <w:ilvl w:val="2"/>
          <w:numId w:val="4"/>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Report any incident regardless of injury to the Extended Care Facility/ Home and ensure an incident report is filled out. If they refuse, you must obtain the name of the person with whom you spoke to. </w:t>
      </w:r>
    </w:p>
    <w:p w14:paraId="67DA8567" w14:textId="77777777" w:rsidR="001B4750" w:rsidRPr="001B4750" w:rsidRDefault="001B4750" w:rsidP="001B4750">
      <w:pPr>
        <w:numPr>
          <w:ilvl w:val="2"/>
          <w:numId w:val="4"/>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Report any incident regardless of injury to your immediate supervisor. They will instruct you on what to do next. </w:t>
      </w:r>
    </w:p>
    <w:p w14:paraId="453CB5D5" w14:textId="77777777" w:rsidR="001B4750" w:rsidRPr="001B4750" w:rsidRDefault="001B4750" w:rsidP="001B4750">
      <w:pPr>
        <w:numPr>
          <w:ilvl w:val="2"/>
          <w:numId w:val="4"/>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We encourage you to choose to receive the immunization against HBV for Hepatitis when hired.</w:t>
      </w:r>
      <w:r w:rsidRPr="001B4750">
        <w:rPr>
          <w:rFonts w:ascii="Arial" w:eastAsia="Arial" w:hAnsi="Arial" w:cs="Arial"/>
          <w:b/>
          <w:color w:val="000000"/>
          <w:lang w:bidi="en-US"/>
        </w:rPr>
        <w:t xml:space="preserve"> THIS IS OFFERED TO YOU FREE OF CHARGE! </w:t>
      </w:r>
      <w:r w:rsidRPr="001B4750">
        <w:rPr>
          <w:rFonts w:ascii="Arial" w:eastAsia="Arial" w:hAnsi="Arial" w:cs="Arial"/>
          <w:color w:val="000000"/>
          <w:lang w:bidi="en-US"/>
        </w:rPr>
        <w:t xml:space="preserve">It is extremely important for health care workers to protect both themselves and their patients from the spread of disease especially blood borne disease such as HBV, HBV or </w:t>
      </w:r>
    </w:p>
    <w:p w14:paraId="4518780E" w14:textId="77777777" w:rsidR="001B4750" w:rsidRPr="001B4750" w:rsidRDefault="001B4750" w:rsidP="001B4750">
      <w:pPr>
        <w:spacing w:after="5" w:line="249" w:lineRule="auto"/>
        <w:ind w:left="2348" w:right="265"/>
        <w:rPr>
          <w:rFonts w:ascii="Arial" w:eastAsia="Arial" w:hAnsi="Arial" w:cs="Arial"/>
          <w:color w:val="000000"/>
          <w:lang w:bidi="en-US"/>
        </w:rPr>
      </w:pPr>
      <w:r w:rsidRPr="001B4750">
        <w:rPr>
          <w:rFonts w:ascii="Arial" w:eastAsia="Arial" w:hAnsi="Arial" w:cs="Arial"/>
          <w:color w:val="000000"/>
          <w:lang w:bidi="en-US"/>
        </w:rPr>
        <w:t xml:space="preserve">Hepatitis. Since it is not possible to tell visually if any patient has these diseases, it is necessary </w:t>
      </w:r>
      <w:r w:rsidRPr="001B4750">
        <w:rPr>
          <w:rFonts w:ascii="Arial" w:eastAsia="Arial" w:hAnsi="Arial" w:cs="Arial"/>
          <w:b/>
          <w:color w:val="000000"/>
          <w:lang w:bidi="en-US"/>
        </w:rPr>
        <w:t xml:space="preserve">to treat all patients as if they were infected with HIV. Please note: Any employee who elects to receive the immunization must receive their first vaccine within ten (10) days from the date they are hired. Failure to do so will result in suspension until they have completed the above.  </w:t>
      </w:r>
    </w:p>
    <w:p w14:paraId="56C29C75" w14:textId="77777777" w:rsidR="001B4750" w:rsidRPr="001B4750" w:rsidRDefault="001B4750" w:rsidP="001B4750">
      <w:pPr>
        <w:numPr>
          <w:ilvl w:val="2"/>
          <w:numId w:val="4"/>
        </w:numPr>
        <w:spacing w:after="5" w:line="249" w:lineRule="auto"/>
        <w:ind w:right="285" w:hanging="180"/>
        <w:rPr>
          <w:rFonts w:ascii="Arial" w:eastAsia="Arial" w:hAnsi="Arial" w:cs="Arial"/>
          <w:color w:val="000000"/>
          <w:lang w:bidi="en-US"/>
        </w:rPr>
      </w:pPr>
      <w:r w:rsidRPr="001B4750">
        <w:rPr>
          <w:rFonts w:ascii="Arial" w:eastAsia="Arial" w:hAnsi="Arial" w:cs="Arial"/>
          <w:b/>
          <w:color w:val="000000"/>
          <w:lang w:bidi="en-US"/>
        </w:rPr>
        <w:t xml:space="preserve">Occupational Safety and Health Administration (OSHA) of the federal government requires very strict guidelines to prevent such infections. </w:t>
      </w:r>
    </w:p>
    <w:p w14:paraId="02F91983" w14:textId="77777777" w:rsidR="001B4750" w:rsidRPr="001B4750" w:rsidRDefault="001B4750" w:rsidP="001B4750">
      <w:pPr>
        <w:spacing w:line="259" w:lineRule="auto"/>
        <w:ind w:left="2348"/>
        <w:rPr>
          <w:rFonts w:ascii="Arial" w:eastAsia="Arial" w:hAnsi="Arial" w:cs="Arial"/>
          <w:color w:val="000000"/>
          <w:lang w:bidi="en-US"/>
        </w:rPr>
      </w:pPr>
      <w:r w:rsidRPr="001B4750">
        <w:rPr>
          <w:rFonts w:ascii="Arial" w:eastAsia="Arial" w:hAnsi="Arial" w:cs="Arial"/>
          <w:b/>
          <w:color w:val="000000"/>
          <w:lang w:bidi="en-US"/>
        </w:rPr>
        <w:t xml:space="preserve"> </w:t>
      </w:r>
    </w:p>
    <w:p w14:paraId="2954645F" w14:textId="77777777" w:rsidR="001B4750" w:rsidRPr="001B4750" w:rsidRDefault="001B4750" w:rsidP="001B4750">
      <w:pPr>
        <w:numPr>
          <w:ilvl w:val="1"/>
          <w:numId w:val="1"/>
        </w:numPr>
        <w:spacing w:after="107" w:line="249" w:lineRule="auto"/>
        <w:ind w:right="209" w:hanging="360"/>
        <w:rPr>
          <w:rFonts w:ascii="Arial" w:eastAsia="Arial" w:hAnsi="Arial" w:cs="Arial"/>
          <w:color w:val="000000"/>
          <w:lang w:bidi="en-US"/>
        </w:rPr>
      </w:pPr>
      <w:r w:rsidRPr="001B4750">
        <w:rPr>
          <w:rFonts w:ascii="Arial" w:eastAsia="Arial" w:hAnsi="Arial" w:cs="Arial"/>
          <w:b/>
          <w:color w:val="000000"/>
          <w:lang w:bidi="en-US"/>
        </w:rPr>
        <w:t xml:space="preserve">Patient in Isolation Room: </w:t>
      </w:r>
    </w:p>
    <w:p w14:paraId="259B69AE" w14:textId="77777777" w:rsidR="001B4750" w:rsidRPr="001B4750" w:rsidRDefault="001B4750" w:rsidP="001B4750">
      <w:pPr>
        <w:spacing w:after="129" w:line="249" w:lineRule="auto"/>
        <w:ind w:left="2155" w:right="265" w:hanging="10"/>
        <w:rPr>
          <w:rFonts w:ascii="Arial" w:eastAsia="Arial" w:hAnsi="Arial" w:cs="Arial"/>
          <w:color w:val="000000"/>
          <w:lang w:bidi="en-US"/>
        </w:rPr>
      </w:pPr>
      <w:r w:rsidRPr="001B4750">
        <w:rPr>
          <w:rFonts w:ascii="Arial" w:eastAsia="Arial" w:hAnsi="Arial" w:cs="Arial"/>
          <w:b/>
          <w:color w:val="000000"/>
          <w:lang w:bidi="en-US"/>
        </w:rPr>
        <w:t xml:space="preserve">A patient with a contagious disease is placed in isolation. The patient stays in a private room and anyone entering that room is required to wear a mask, gown, shoe protectors and gloves. Only the phlebotomy equipment needed for that patient is to be taken into the room. Place the needed equipment in a plastic bag. The disposable equipment used to draw the patient, including the needle, gauze, needle holder, and the tourniquet must be put in double bags and placed in the designated sharp container. The only items to leave the room are the tubes that contain the blood sample. </w:t>
      </w:r>
    </w:p>
    <w:p w14:paraId="56320888" w14:textId="77777777" w:rsidR="001B4750" w:rsidRPr="001B4750" w:rsidRDefault="001B4750" w:rsidP="001B4750">
      <w:pPr>
        <w:numPr>
          <w:ilvl w:val="1"/>
          <w:numId w:val="1"/>
        </w:numPr>
        <w:spacing w:after="3" w:line="265" w:lineRule="auto"/>
        <w:ind w:right="209" w:hanging="360"/>
        <w:rPr>
          <w:rFonts w:ascii="Arial" w:eastAsia="Arial" w:hAnsi="Arial" w:cs="Arial"/>
          <w:color w:val="000000"/>
          <w:lang w:bidi="en-US"/>
        </w:rPr>
      </w:pPr>
      <w:r w:rsidRPr="001B4750">
        <w:rPr>
          <w:rFonts w:ascii="Arial" w:eastAsia="Arial" w:hAnsi="Arial" w:cs="Arial"/>
          <w:b/>
          <w:color w:val="000000"/>
          <w:sz w:val="24"/>
          <w:lang w:bidi="en-US"/>
        </w:rPr>
        <w:t xml:space="preserve">Test requisition: </w:t>
      </w:r>
    </w:p>
    <w:p w14:paraId="587E3ED1" w14:textId="77777777" w:rsidR="001B4750" w:rsidRPr="001B4750" w:rsidRDefault="001B4750" w:rsidP="001B4750">
      <w:pPr>
        <w:spacing w:line="259" w:lineRule="auto"/>
        <w:ind w:left="108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7E3CC9F7" w14:textId="77777777" w:rsidR="001B4750" w:rsidRPr="001B4750" w:rsidRDefault="001B4750" w:rsidP="001B4750">
      <w:pPr>
        <w:spacing w:line="259" w:lineRule="auto"/>
        <w:ind w:left="3128" w:hanging="10"/>
        <w:rPr>
          <w:rFonts w:ascii="Arial" w:eastAsia="Arial" w:hAnsi="Arial" w:cs="Arial"/>
          <w:color w:val="000000"/>
          <w:lang w:bidi="en-US"/>
        </w:rPr>
      </w:pPr>
      <w:r w:rsidRPr="001B4750">
        <w:rPr>
          <w:rFonts w:ascii="Arial" w:eastAsia="Arial" w:hAnsi="Arial" w:cs="Arial"/>
          <w:b/>
          <w:color w:val="000000"/>
          <w:lang w:bidi="en-US"/>
        </w:rPr>
        <w:t xml:space="preserve">I. </w:t>
      </w:r>
      <w:r w:rsidRPr="001B4750">
        <w:rPr>
          <w:rFonts w:ascii="Arial" w:eastAsia="Arial" w:hAnsi="Arial" w:cs="Arial"/>
          <w:b/>
          <w:color w:val="000000"/>
          <w:u w:val="single" w:color="000000"/>
          <w:lang w:bidi="en-US"/>
        </w:rPr>
        <w:t>Test requisition highlights:</w:t>
      </w:r>
      <w:r w:rsidRPr="001B4750">
        <w:rPr>
          <w:rFonts w:ascii="Arial" w:eastAsia="Arial" w:hAnsi="Arial" w:cs="Arial"/>
          <w:b/>
          <w:color w:val="000000"/>
          <w:lang w:bidi="en-US"/>
        </w:rPr>
        <w:t xml:space="preserve"> </w:t>
      </w:r>
    </w:p>
    <w:p w14:paraId="7D1CF419" w14:textId="77777777" w:rsidR="001B4750" w:rsidRPr="001B4750" w:rsidRDefault="001B4750" w:rsidP="001B4750">
      <w:pPr>
        <w:spacing w:line="259" w:lineRule="auto"/>
        <w:ind w:left="108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5ACD6E86" w14:textId="77777777" w:rsidR="001B4750" w:rsidRPr="001B4750" w:rsidRDefault="001B4750" w:rsidP="001B4750">
      <w:pPr>
        <w:numPr>
          <w:ilvl w:val="2"/>
          <w:numId w:val="5"/>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The forms on which test orders are entered and sent to the lab are called test requisition forms. </w:t>
      </w:r>
    </w:p>
    <w:p w14:paraId="1615E5DF" w14:textId="77777777" w:rsidR="001B4750" w:rsidRPr="001B4750" w:rsidRDefault="001B4750" w:rsidP="001B4750">
      <w:pPr>
        <w:numPr>
          <w:ilvl w:val="2"/>
          <w:numId w:val="5"/>
        </w:numPr>
        <w:spacing w:after="27"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Blood collection procedures begin legally with the test request. </w:t>
      </w:r>
    </w:p>
    <w:p w14:paraId="612051A9" w14:textId="77777777" w:rsidR="001B4750" w:rsidRPr="001B4750" w:rsidRDefault="001B4750" w:rsidP="001B4750">
      <w:pPr>
        <w:numPr>
          <w:ilvl w:val="2"/>
          <w:numId w:val="5"/>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Test requisitions become part of the patient’s permanent medical record and they require specific information to ensure that the right patient is tested and the physician orders are met. </w:t>
      </w:r>
    </w:p>
    <w:p w14:paraId="2FE99C55" w14:textId="77777777" w:rsidR="001B4750" w:rsidRPr="001B4750" w:rsidRDefault="001B4750" w:rsidP="001B4750">
      <w:pPr>
        <w:numPr>
          <w:ilvl w:val="2"/>
          <w:numId w:val="5"/>
        </w:numPr>
        <w:spacing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They should insure correct tests are performed at the proper time under the required conditions. </w:t>
      </w:r>
    </w:p>
    <w:p w14:paraId="301F3DD9" w14:textId="77777777" w:rsidR="001B4750" w:rsidRPr="001B4750" w:rsidRDefault="001B4750" w:rsidP="001B4750">
      <w:pPr>
        <w:numPr>
          <w:ilvl w:val="2"/>
          <w:numId w:val="5"/>
        </w:numPr>
        <w:spacing w:after="11" w:line="248" w:lineRule="auto"/>
        <w:ind w:right="285" w:hanging="180"/>
        <w:rPr>
          <w:rFonts w:ascii="Arial" w:eastAsia="Arial" w:hAnsi="Arial" w:cs="Arial"/>
          <w:color w:val="000000"/>
          <w:lang w:bidi="en-US"/>
        </w:rPr>
      </w:pPr>
      <w:r w:rsidRPr="001B4750">
        <w:rPr>
          <w:rFonts w:ascii="Arial" w:eastAsia="Arial" w:hAnsi="Arial" w:cs="Arial"/>
          <w:color w:val="000000"/>
          <w:lang w:bidi="en-US"/>
        </w:rPr>
        <w:t xml:space="preserve">They should provide all necessary data so the patient is billed properly. </w:t>
      </w:r>
    </w:p>
    <w:p w14:paraId="399486EC" w14:textId="77777777" w:rsidR="001B4750" w:rsidRPr="001B4750" w:rsidRDefault="001B4750" w:rsidP="001B4750">
      <w:pPr>
        <w:spacing w:line="259" w:lineRule="auto"/>
        <w:ind w:left="2348"/>
        <w:rPr>
          <w:rFonts w:ascii="Arial" w:eastAsia="Arial" w:hAnsi="Arial" w:cs="Arial"/>
          <w:color w:val="000000"/>
          <w:lang w:bidi="en-US"/>
        </w:rPr>
      </w:pPr>
      <w:r w:rsidRPr="001B4750">
        <w:rPr>
          <w:rFonts w:ascii="Arial" w:eastAsia="Arial" w:hAnsi="Arial" w:cs="Arial"/>
          <w:color w:val="000000"/>
          <w:lang w:bidi="en-US"/>
        </w:rPr>
        <w:t xml:space="preserve"> </w:t>
      </w:r>
    </w:p>
    <w:p w14:paraId="1208E474" w14:textId="77777777" w:rsidR="001B4750" w:rsidRPr="001B4750" w:rsidRDefault="001B4750" w:rsidP="001B4750">
      <w:pPr>
        <w:spacing w:after="108" w:line="249" w:lineRule="auto"/>
        <w:ind w:left="3068" w:right="265" w:hanging="10"/>
        <w:rPr>
          <w:rFonts w:ascii="Arial" w:eastAsia="Arial" w:hAnsi="Arial" w:cs="Arial"/>
          <w:color w:val="000000"/>
          <w:lang w:bidi="en-US"/>
        </w:rPr>
      </w:pPr>
      <w:r w:rsidRPr="001B4750">
        <w:rPr>
          <w:rFonts w:ascii="Arial" w:eastAsia="Arial" w:hAnsi="Arial" w:cs="Arial"/>
          <w:b/>
          <w:color w:val="000000"/>
          <w:lang w:bidi="en-US"/>
        </w:rPr>
        <w:t xml:space="preserve">II. Test Requisition Procedures:  </w:t>
      </w:r>
    </w:p>
    <w:p w14:paraId="7A30EC03" w14:textId="77777777" w:rsidR="001B4750" w:rsidRPr="001B4750" w:rsidRDefault="001B4750" w:rsidP="001B4750">
      <w:pPr>
        <w:spacing w:after="103" w:line="259" w:lineRule="auto"/>
        <w:ind w:left="1810" w:hanging="10"/>
        <w:rPr>
          <w:rFonts w:ascii="Arial" w:eastAsia="Arial" w:hAnsi="Arial" w:cs="Arial"/>
          <w:color w:val="000000"/>
          <w:lang w:bidi="en-US"/>
        </w:rPr>
      </w:pPr>
      <w:r w:rsidRPr="001B4750">
        <w:rPr>
          <w:rFonts w:ascii="Arial" w:eastAsia="Arial" w:hAnsi="Arial" w:cs="Arial"/>
          <w:b/>
          <w:color w:val="000000"/>
          <w:lang w:bidi="en-US"/>
        </w:rPr>
        <w:t xml:space="preserve">    </w:t>
      </w:r>
      <w:r w:rsidRPr="001B4750">
        <w:rPr>
          <w:rFonts w:ascii="Arial" w:eastAsia="Arial" w:hAnsi="Arial" w:cs="Arial"/>
          <w:b/>
          <w:color w:val="000000"/>
          <w:u w:val="single" w:color="000000"/>
          <w:lang w:bidi="en-US"/>
        </w:rPr>
        <w:t>Test requisitions must include the following information:</w:t>
      </w:r>
      <w:r w:rsidRPr="001B4750">
        <w:rPr>
          <w:rFonts w:ascii="Arial" w:eastAsia="Arial" w:hAnsi="Arial" w:cs="Arial"/>
          <w:b/>
          <w:color w:val="000000"/>
          <w:lang w:bidi="en-US"/>
        </w:rPr>
        <w:t xml:space="preserve"> </w:t>
      </w:r>
    </w:p>
    <w:p w14:paraId="41DB1FEF" w14:textId="77777777" w:rsidR="001B4750" w:rsidRPr="001B4750" w:rsidRDefault="001B4750" w:rsidP="001B4750">
      <w:pPr>
        <w:spacing w:after="11" w:line="248" w:lineRule="auto"/>
        <w:ind w:left="2703" w:right="285" w:hanging="10"/>
        <w:rPr>
          <w:rFonts w:ascii="Arial" w:eastAsia="Arial" w:hAnsi="Arial" w:cs="Arial"/>
          <w:color w:val="000000"/>
          <w:lang w:bidi="en-US"/>
        </w:rPr>
      </w:pPr>
      <w:r w:rsidRPr="001B4750">
        <w:rPr>
          <w:rFonts w:ascii="Arial" w:eastAsia="Arial" w:hAnsi="Arial" w:cs="Arial"/>
          <w:b/>
          <w:color w:val="000000"/>
          <w:lang w:bidi="en-US"/>
        </w:rPr>
        <w:t xml:space="preserve">A) </w:t>
      </w:r>
      <w:r w:rsidRPr="001B4750">
        <w:rPr>
          <w:rFonts w:ascii="Arial" w:eastAsia="Arial" w:hAnsi="Arial" w:cs="Arial"/>
          <w:color w:val="000000"/>
          <w:lang w:bidi="en-US"/>
        </w:rPr>
        <w:t xml:space="preserve">Patient information: </w:t>
      </w:r>
    </w:p>
    <w:p w14:paraId="0E64DC6F" w14:textId="77777777" w:rsidR="001B4750" w:rsidRPr="001B4750" w:rsidRDefault="001B4750" w:rsidP="001B4750">
      <w:pPr>
        <w:numPr>
          <w:ilvl w:val="7"/>
          <w:numId w:val="11"/>
        </w:numPr>
        <w:spacing w:after="11" w:line="248" w:lineRule="auto"/>
        <w:ind w:right="285" w:firstLine="720"/>
        <w:rPr>
          <w:rFonts w:ascii="Arial" w:eastAsia="Arial" w:hAnsi="Arial" w:cs="Arial"/>
          <w:color w:val="000000"/>
          <w:lang w:bidi="en-US"/>
        </w:rPr>
      </w:pPr>
      <w:r w:rsidRPr="001B4750">
        <w:rPr>
          <w:rFonts w:ascii="Arial" w:eastAsia="Arial" w:hAnsi="Arial" w:cs="Arial"/>
          <w:color w:val="000000"/>
          <w:lang w:bidi="en-US"/>
        </w:rPr>
        <w:t>Patient full name.</w:t>
      </w:r>
      <w:r w:rsidRPr="001B4750">
        <w:rPr>
          <w:rFonts w:ascii="Arial" w:eastAsia="Arial" w:hAnsi="Arial" w:cs="Arial"/>
          <w:b/>
          <w:color w:val="000000"/>
          <w:lang w:bidi="en-US"/>
        </w:rPr>
        <w:t xml:space="preserve"> </w:t>
      </w:r>
    </w:p>
    <w:p w14:paraId="4E69422D" w14:textId="77777777" w:rsidR="001B4750" w:rsidRPr="001B4750" w:rsidRDefault="001B4750" w:rsidP="001B4750">
      <w:pPr>
        <w:numPr>
          <w:ilvl w:val="7"/>
          <w:numId w:val="11"/>
        </w:numPr>
        <w:spacing w:after="11" w:line="248" w:lineRule="auto"/>
        <w:ind w:right="285" w:firstLine="720"/>
        <w:rPr>
          <w:rFonts w:ascii="Arial" w:eastAsia="Arial" w:hAnsi="Arial" w:cs="Arial"/>
          <w:color w:val="000000"/>
          <w:lang w:bidi="en-US"/>
        </w:rPr>
      </w:pPr>
      <w:r w:rsidRPr="001B4750">
        <w:rPr>
          <w:rFonts w:ascii="Arial" w:eastAsia="Arial" w:hAnsi="Arial" w:cs="Arial"/>
          <w:color w:val="000000"/>
          <w:lang w:bidi="en-US"/>
        </w:rPr>
        <w:t>Date of birth.</w:t>
      </w:r>
      <w:r w:rsidRPr="001B4750">
        <w:rPr>
          <w:rFonts w:ascii="Arial" w:eastAsia="Arial" w:hAnsi="Arial" w:cs="Arial"/>
          <w:b/>
          <w:color w:val="000000"/>
          <w:lang w:bidi="en-US"/>
        </w:rPr>
        <w:t xml:space="preserve"> </w:t>
      </w:r>
    </w:p>
    <w:p w14:paraId="371C8680" w14:textId="77777777" w:rsidR="001B4750" w:rsidRPr="001B4750" w:rsidRDefault="001B4750" w:rsidP="001B4750">
      <w:pPr>
        <w:numPr>
          <w:ilvl w:val="7"/>
          <w:numId w:val="11"/>
        </w:numPr>
        <w:spacing w:after="11" w:line="248" w:lineRule="auto"/>
        <w:ind w:right="285" w:firstLine="720"/>
        <w:rPr>
          <w:rFonts w:ascii="Arial" w:eastAsia="Arial" w:hAnsi="Arial" w:cs="Arial"/>
          <w:color w:val="000000"/>
          <w:lang w:bidi="en-US"/>
        </w:rPr>
      </w:pPr>
      <w:r w:rsidRPr="001B4750">
        <w:rPr>
          <w:rFonts w:ascii="Arial" w:eastAsia="Arial" w:hAnsi="Arial" w:cs="Arial"/>
          <w:color w:val="000000"/>
          <w:lang w:bidi="en-US"/>
        </w:rPr>
        <w:t>SS number.</w:t>
      </w:r>
      <w:r w:rsidRPr="001B4750">
        <w:rPr>
          <w:rFonts w:ascii="Arial" w:eastAsia="Arial" w:hAnsi="Arial" w:cs="Arial"/>
          <w:b/>
          <w:color w:val="000000"/>
          <w:lang w:bidi="en-US"/>
        </w:rPr>
        <w:t xml:space="preserve"> </w:t>
      </w:r>
    </w:p>
    <w:p w14:paraId="5C60A148" w14:textId="77777777" w:rsidR="001B4750" w:rsidRPr="001B4750" w:rsidRDefault="001B4750" w:rsidP="001B4750">
      <w:pPr>
        <w:numPr>
          <w:ilvl w:val="7"/>
          <w:numId w:val="11"/>
        </w:numPr>
        <w:spacing w:after="11" w:line="248" w:lineRule="auto"/>
        <w:ind w:right="285" w:firstLine="720"/>
        <w:rPr>
          <w:rFonts w:ascii="Arial" w:eastAsia="Arial" w:hAnsi="Arial" w:cs="Arial"/>
          <w:color w:val="000000"/>
          <w:lang w:bidi="en-US"/>
        </w:rPr>
      </w:pPr>
      <w:r w:rsidRPr="001B4750">
        <w:rPr>
          <w:rFonts w:ascii="Arial" w:eastAsia="Arial" w:hAnsi="Arial" w:cs="Arial"/>
          <w:color w:val="000000"/>
          <w:lang w:bidi="en-US"/>
        </w:rPr>
        <w:t>Gender</w:t>
      </w:r>
      <w:r w:rsidRPr="001B4750">
        <w:rPr>
          <w:rFonts w:ascii="Arial" w:eastAsia="Arial" w:hAnsi="Arial" w:cs="Arial"/>
          <w:b/>
          <w:color w:val="000000"/>
          <w:lang w:bidi="en-US"/>
        </w:rPr>
        <w:t xml:space="preserve">. </w:t>
      </w:r>
    </w:p>
    <w:p w14:paraId="02183D9F" w14:textId="77777777" w:rsidR="001B4750" w:rsidRPr="001B4750" w:rsidRDefault="001B4750" w:rsidP="001B4750">
      <w:pPr>
        <w:numPr>
          <w:ilvl w:val="7"/>
          <w:numId w:val="11"/>
        </w:numPr>
        <w:spacing w:after="111" w:line="248" w:lineRule="auto"/>
        <w:ind w:right="285" w:firstLine="720"/>
        <w:rPr>
          <w:rFonts w:ascii="Arial" w:eastAsia="Arial" w:hAnsi="Arial" w:cs="Arial"/>
          <w:color w:val="000000"/>
          <w:lang w:bidi="en-US"/>
        </w:rPr>
      </w:pPr>
      <w:r w:rsidRPr="001B4750">
        <w:rPr>
          <w:rFonts w:ascii="Arial" w:eastAsia="Arial" w:hAnsi="Arial" w:cs="Arial"/>
          <w:color w:val="000000"/>
          <w:lang w:bidi="en-US"/>
        </w:rPr>
        <w:t xml:space="preserve">Room number. </w:t>
      </w:r>
    </w:p>
    <w:p w14:paraId="7700B6E7" w14:textId="77777777" w:rsidR="001B4750" w:rsidRPr="001B4750" w:rsidRDefault="001B4750" w:rsidP="001B4750">
      <w:pPr>
        <w:numPr>
          <w:ilvl w:val="7"/>
          <w:numId w:val="11"/>
        </w:numPr>
        <w:spacing w:line="248" w:lineRule="auto"/>
        <w:ind w:right="285" w:firstLine="720"/>
        <w:rPr>
          <w:rFonts w:ascii="Arial" w:eastAsia="Arial" w:hAnsi="Arial" w:cs="Arial"/>
          <w:color w:val="000000"/>
          <w:lang w:bidi="en-US"/>
        </w:rPr>
      </w:pPr>
      <w:r w:rsidRPr="001B4750">
        <w:rPr>
          <w:rFonts w:ascii="Arial" w:eastAsia="Arial" w:hAnsi="Arial" w:cs="Arial"/>
          <w:color w:val="000000"/>
          <w:lang w:bidi="en-US"/>
        </w:rPr>
        <w:t>Requesting physician name</w:t>
      </w:r>
    </w:p>
    <w:p w14:paraId="7175BA52" w14:textId="77777777" w:rsidR="001B4750" w:rsidRPr="001B4750" w:rsidRDefault="001B4750" w:rsidP="001B4750">
      <w:pPr>
        <w:spacing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b/>
          <w:color w:val="000000"/>
          <w:lang w:bidi="en-US"/>
        </w:rPr>
        <w:t xml:space="preserve">B) </w:t>
      </w:r>
      <w:r w:rsidRPr="001B4750">
        <w:rPr>
          <w:rFonts w:ascii="Arial" w:eastAsia="Arial" w:hAnsi="Arial" w:cs="Arial"/>
          <w:color w:val="000000"/>
          <w:lang w:bidi="en-US"/>
        </w:rPr>
        <w:t>Facility information:</w:t>
      </w:r>
      <w:r w:rsidRPr="001B4750">
        <w:rPr>
          <w:rFonts w:ascii="Arial" w:eastAsia="Arial" w:hAnsi="Arial" w:cs="Arial"/>
          <w:b/>
          <w:color w:val="000000"/>
          <w:lang w:bidi="en-US"/>
        </w:rPr>
        <w:t xml:space="preserve"> </w:t>
      </w:r>
    </w:p>
    <w:p w14:paraId="4C79DD0A" w14:textId="77777777" w:rsidR="001B4750" w:rsidRPr="001B4750" w:rsidRDefault="001B4750" w:rsidP="001B4750">
      <w:pPr>
        <w:numPr>
          <w:ilvl w:val="7"/>
          <w:numId w:val="11"/>
        </w:numPr>
        <w:spacing w:after="11" w:line="248" w:lineRule="auto"/>
        <w:ind w:right="285" w:firstLine="720"/>
        <w:rPr>
          <w:rFonts w:ascii="Arial" w:eastAsia="Arial" w:hAnsi="Arial" w:cs="Arial"/>
          <w:color w:val="000000"/>
          <w:lang w:bidi="en-US"/>
        </w:rPr>
      </w:pPr>
      <w:r w:rsidRPr="001B4750">
        <w:rPr>
          <w:rFonts w:ascii="Arial" w:eastAsia="Arial" w:hAnsi="Arial" w:cs="Arial"/>
          <w:color w:val="000000"/>
          <w:lang w:bidi="en-US"/>
        </w:rPr>
        <w:t>Nursing home and client number.</w:t>
      </w:r>
      <w:r w:rsidRPr="001B4750">
        <w:rPr>
          <w:rFonts w:ascii="Arial" w:eastAsia="Arial" w:hAnsi="Arial" w:cs="Arial"/>
          <w:b/>
          <w:color w:val="000000"/>
          <w:lang w:bidi="en-US"/>
        </w:rPr>
        <w:t xml:space="preserve"> </w:t>
      </w:r>
    </w:p>
    <w:p w14:paraId="7A21AF35" w14:textId="77777777" w:rsidR="001B4750" w:rsidRPr="001B4750" w:rsidRDefault="001B4750" w:rsidP="001B4750">
      <w:pPr>
        <w:numPr>
          <w:ilvl w:val="7"/>
          <w:numId w:val="11"/>
        </w:numPr>
        <w:spacing w:after="11" w:line="248" w:lineRule="auto"/>
        <w:ind w:right="285" w:firstLine="720"/>
        <w:rPr>
          <w:rFonts w:ascii="Arial" w:eastAsia="Arial" w:hAnsi="Arial" w:cs="Arial"/>
          <w:color w:val="000000"/>
          <w:lang w:bidi="en-US"/>
        </w:rPr>
      </w:pPr>
      <w:r w:rsidRPr="001B4750">
        <w:rPr>
          <w:rFonts w:ascii="Arial" w:eastAsia="Arial" w:hAnsi="Arial" w:cs="Arial"/>
          <w:color w:val="000000"/>
          <w:lang w:bidi="en-US"/>
        </w:rPr>
        <w:t xml:space="preserve">Address. </w:t>
      </w:r>
    </w:p>
    <w:p w14:paraId="794B77A4" w14:textId="77777777" w:rsidR="001B4750" w:rsidRPr="001B4750" w:rsidRDefault="001B4750" w:rsidP="001B4750">
      <w:pPr>
        <w:numPr>
          <w:ilvl w:val="7"/>
          <w:numId w:val="11"/>
        </w:numPr>
        <w:spacing w:after="11" w:line="248" w:lineRule="auto"/>
        <w:ind w:right="285" w:firstLine="720"/>
        <w:rPr>
          <w:rFonts w:ascii="Arial" w:eastAsia="Arial" w:hAnsi="Arial" w:cs="Arial"/>
          <w:color w:val="000000"/>
          <w:lang w:bidi="en-US"/>
        </w:rPr>
      </w:pPr>
      <w:r w:rsidRPr="001B4750">
        <w:rPr>
          <w:rFonts w:ascii="Arial" w:eastAsia="Arial" w:hAnsi="Arial" w:cs="Arial"/>
          <w:color w:val="000000"/>
          <w:lang w:bidi="en-US"/>
        </w:rPr>
        <w:t xml:space="preserve">Phone number. </w:t>
      </w:r>
    </w:p>
    <w:p w14:paraId="5F39C44A" w14:textId="77777777" w:rsidR="001B4750" w:rsidRPr="001B4750" w:rsidRDefault="001B4750" w:rsidP="001B4750">
      <w:pPr>
        <w:spacing w:after="11" w:line="248" w:lineRule="auto"/>
        <w:ind w:left="2703" w:right="285" w:hanging="10"/>
        <w:rPr>
          <w:rFonts w:ascii="Arial" w:eastAsia="Arial" w:hAnsi="Arial" w:cs="Arial"/>
          <w:color w:val="000000"/>
          <w:lang w:bidi="en-US"/>
        </w:rPr>
      </w:pPr>
      <w:r w:rsidRPr="001B4750">
        <w:rPr>
          <w:rFonts w:ascii="Arial" w:eastAsia="Arial" w:hAnsi="Arial" w:cs="Arial"/>
          <w:b/>
          <w:color w:val="000000"/>
          <w:lang w:bidi="en-US"/>
        </w:rPr>
        <w:t xml:space="preserve">C) </w:t>
      </w:r>
      <w:r w:rsidRPr="001B4750">
        <w:rPr>
          <w:rFonts w:ascii="Arial" w:eastAsia="Arial" w:hAnsi="Arial" w:cs="Arial"/>
          <w:color w:val="000000"/>
          <w:lang w:bidi="en-US"/>
        </w:rPr>
        <w:t xml:space="preserve">Billing information: </w:t>
      </w:r>
    </w:p>
    <w:p w14:paraId="462C3282" w14:textId="77777777" w:rsidR="001B4750" w:rsidRPr="001B4750" w:rsidRDefault="001B4750" w:rsidP="001B4750">
      <w:pPr>
        <w:numPr>
          <w:ilvl w:val="0"/>
          <w:numId w:val="6"/>
        </w:numPr>
        <w:spacing w:after="11" w:line="248" w:lineRule="auto"/>
        <w:ind w:right="285" w:hanging="361"/>
        <w:rPr>
          <w:rFonts w:ascii="Arial" w:eastAsia="Arial" w:hAnsi="Arial" w:cs="Arial"/>
          <w:color w:val="000000"/>
          <w:lang w:bidi="en-US"/>
        </w:rPr>
      </w:pPr>
      <w:r w:rsidRPr="001B4750">
        <w:rPr>
          <w:rFonts w:ascii="Arial" w:eastAsia="Arial" w:hAnsi="Arial" w:cs="Arial"/>
          <w:color w:val="000000"/>
          <w:lang w:bidi="en-US"/>
        </w:rPr>
        <w:t xml:space="preserve">Medicare or insurance name and number </w:t>
      </w:r>
    </w:p>
    <w:p w14:paraId="289A8716" w14:textId="77777777" w:rsidR="001B4750" w:rsidRPr="001B4750" w:rsidRDefault="001B4750" w:rsidP="001B4750">
      <w:pPr>
        <w:numPr>
          <w:ilvl w:val="0"/>
          <w:numId w:val="6"/>
        </w:numPr>
        <w:spacing w:after="11" w:line="248" w:lineRule="auto"/>
        <w:ind w:right="285" w:hanging="361"/>
        <w:rPr>
          <w:rFonts w:ascii="Arial" w:eastAsia="Arial" w:hAnsi="Arial" w:cs="Arial"/>
          <w:color w:val="000000"/>
          <w:lang w:bidi="en-US"/>
        </w:rPr>
      </w:pPr>
      <w:r w:rsidRPr="001B4750">
        <w:rPr>
          <w:rFonts w:ascii="Arial" w:eastAsia="Arial" w:hAnsi="Arial" w:cs="Arial"/>
          <w:color w:val="000000"/>
          <w:lang w:bidi="en-US"/>
        </w:rPr>
        <w:t xml:space="preserve">Responsible party </w:t>
      </w:r>
    </w:p>
    <w:p w14:paraId="4B3D1302" w14:textId="77777777" w:rsidR="001B4750" w:rsidRPr="001B4750" w:rsidRDefault="001B4750" w:rsidP="001B4750">
      <w:pPr>
        <w:numPr>
          <w:ilvl w:val="0"/>
          <w:numId w:val="6"/>
        </w:numPr>
        <w:spacing w:line="248" w:lineRule="auto"/>
        <w:ind w:right="285" w:hanging="361"/>
        <w:rPr>
          <w:rFonts w:ascii="Arial" w:eastAsia="Arial" w:hAnsi="Arial" w:cs="Arial"/>
          <w:color w:val="000000"/>
          <w:lang w:bidi="en-US"/>
        </w:rPr>
      </w:pPr>
      <w:r w:rsidRPr="001B4750">
        <w:rPr>
          <w:rFonts w:ascii="Arial" w:eastAsia="Arial" w:hAnsi="Arial" w:cs="Arial"/>
          <w:color w:val="000000"/>
          <w:lang w:bidi="en-US"/>
        </w:rPr>
        <w:t xml:space="preserve">Diagnosis, ICD-10 code(s) </w:t>
      </w:r>
    </w:p>
    <w:p w14:paraId="010F2087" w14:textId="77777777" w:rsidR="001B4750" w:rsidRPr="001B4750" w:rsidRDefault="001B4750" w:rsidP="001B4750">
      <w:pPr>
        <w:spacing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b/>
          <w:color w:val="000000"/>
          <w:lang w:bidi="en-US"/>
        </w:rPr>
        <w:t xml:space="preserve">D) </w:t>
      </w:r>
      <w:r w:rsidRPr="001B4750">
        <w:rPr>
          <w:rFonts w:ascii="Arial" w:eastAsia="Arial" w:hAnsi="Arial" w:cs="Arial"/>
          <w:color w:val="000000"/>
          <w:lang w:bidi="en-US"/>
        </w:rPr>
        <w:t xml:space="preserve">Test information: </w:t>
      </w:r>
    </w:p>
    <w:p w14:paraId="3C5F84A1" w14:textId="77777777" w:rsidR="001B4750" w:rsidRPr="001B4750" w:rsidRDefault="001B4750" w:rsidP="001B4750">
      <w:pPr>
        <w:numPr>
          <w:ilvl w:val="0"/>
          <w:numId w:val="6"/>
        </w:numPr>
        <w:spacing w:after="21" w:line="248" w:lineRule="auto"/>
        <w:ind w:right="285" w:hanging="361"/>
        <w:rPr>
          <w:rFonts w:ascii="Arial" w:eastAsia="Arial" w:hAnsi="Arial" w:cs="Arial"/>
          <w:color w:val="000000"/>
          <w:lang w:bidi="en-US"/>
        </w:rPr>
      </w:pPr>
      <w:r w:rsidRPr="001B4750">
        <w:rPr>
          <w:rFonts w:ascii="Arial" w:eastAsia="Arial" w:hAnsi="Arial" w:cs="Arial"/>
          <w:color w:val="000000"/>
          <w:lang w:bidi="en-US"/>
        </w:rPr>
        <w:t xml:space="preserve">All tests requested. </w:t>
      </w:r>
    </w:p>
    <w:p w14:paraId="376FE710" w14:textId="77777777" w:rsidR="001B4750" w:rsidRPr="001B4750" w:rsidRDefault="001B4750" w:rsidP="001B4750">
      <w:pPr>
        <w:numPr>
          <w:ilvl w:val="0"/>
          <w:numId w:val="6"/>
        </w:numPr>
        <w:spacing w:after="25" w:line="248" w:lineRule="auto"/>
        <w:ind w:right="285" w:hanging="361"/>
        <w:rPr>
          <w:rFonts w:ascii="Arial" w:eastAsia="Arial" w:hAnsi="Arial" w:cs="Arial"/>
          <w:color w:val="000000"/>
          <w:lang w:bidi="en-US"/>
        </w:rPr>
      </w:pPr>
      <w:r w:rsidRPr="001B4750">
        <w:rPr>
          <w:rFonts w:ascii="Arial" w:eastAsia="Arial" w:hAnsi="Arial" w:cs="Arial"/>
          <w:color w:val="000000"/>
          <w:lang w:bidi="en-US"/>
        </w:rPr>
        <w:t xml:space="preserve">Nurse’s and/or doctor’s signature. </w:t>
      </w:r>
      <w:r w:rsidRPr="001B4750">
        <w:rPr>
          <w:rFonts w:ascii="Wingdings" w:eastAsia="Wingdings" w:hAnsi="Wingdings" w:cs="Wingdings"/>
          <w:color w:val="000000"/>
          <w:lang w:bidi="en-US"/>
        </w:rPr>
        <w:t></w:t>
      </w:r>
      <w:r w:rsidRPr="001B4750">
        <w:rPr>
          <w:rFonts w:ascii="Arial" w:eastAsia="Arial" w:hAnsi="Arial" w:cs="Arial"/>
          <w:b/>
          <w:color w:val="000000"/>
          <w:lang w:bidi="en-US"/>
        </w:rPr>
        <w:t xml:space="preserve"> </w:t>
      </w:r>
      <w:r w:rsidRPr="001B4750">
        <w:rPr>
          <w:rFonts w:ascii="Arial" w:eastAsia="Arial" w:hAnsi="Arial" w:cs="Arial"/>
          <w:color w:val="000000"/>
          <w:lang w:bidi="en-US"/>
        </w:rPr>
        <w:t xml:space="preserve">Phlebotomist’s signature.  </w:t>
      </w:r>
    </w:p>
    <w:p w14:paraId="5B001632" w14:textId="77777777" w:rsidR="001B4750" w:rsidRPr="001B4750" w:rsidRDefault="001B4750" w:rsidP="001B4750">
      <w:pPr>
        <w:numPr>
          <w:ilvl w:val="0"/>
          <w:numId w:val="6"/>
        </w:numPr>
        <w:spacing w:line="248" w:lineRule="auto"/>
        <w:ind w:right="285" w:hanging="361"/>
        <w:rPr>
          <w:rFonts w:ascii="Arial" w:eastAsia="Arial" w:hAnsi="Arial" w:cs="Arial"/>
          <w:color w:val="000000"/>
          <w:lang w:bidi="en-US"/>
        </w:rPr>
      </w:pPr>
      <w:r w:rsidRPr="001B4750">
        <w:rPr>
          <w:rFonts w:ascii="Arial" w:eastAsia="Arial" w:hAnsi="Arial" w:cs="Arial"/>
          <w:color w:val="000000"/>
          <w:lang w:bidi="en-US"/>
        </w:rPr>
        <w:t xml:space="preserve">Time and date of the blood collection by the Phlebotomist. </w:t>
      </w:r>
    </w:p>
    <w:p w14:paraId="2D605DA6" w14:textId="77777777" w:rsidR="001B4750" w:rsidRPr="001B4750" w:rsidRDefault="001B4750" w:rsidP="001B4750">
      <w:pPr>
        <w:numPr>
          <w:ilvl w:val="0"/>
          <w:numId w:val="6"/>
        </w:numPr>
        <w:spacing w:line="248" w:lineRule="auto"/>
        <w:ind w:right="285" w:hanging="361"/>
        <w:rPr>
          <w:rFonts w:ascii="Arial" w:eastAsia="Arial" w:hAnsi="Arial" w:cs="Arial"/>
          <w:color w:val="000000"/>
          <w:lang w:bidi="en-US"/>
        </w:rPr>
      </w:pPr>
      <w:r w:rsidRPr="001B4750">
        <w:rPr>
          <w:rFonts w:ascii="Arial" w:eastAsia="Arial" w:hAnsi="Arial" w:cs="Arial"/>
          <w:color w:val="000000"/>
          <w:lang w:bidi="en-US"/>
        </w:rPr>
        <w:t xml:space="preserve">Site of draw by the Phlebotomist. </w:t>
      </w:r>
    </w:p>
    <w:p w14:paraId="64F568D8" w14:textId="77777777" w:rsidR="001B4750" w:rsidRPr="001B4750" w:rsidRDefault="001B4750" w:rsidP="001B4750">
      <w:pPr>
        <w:spacing w:line="259" w:lineRule="auto"/>
        <w:ind w:left="3600"/>
        <w:rPr>
          <w:rFonts w:ascii="Arial" w:eastAsia="Arial" w:hAnsi="Arial" w:cs="Arial"/>
          <w:color w:val="000000"/>
          <w:lang w:bidi="en-US"/>
        </w:rPr>
      </w:pPr>
      <w:r w:rsidRPr="001B4750">
        <w:rPr>
          <w:rFonts w:ascii="Arial" w:eastAsia="Arial" w:hAnsi="Arial" w:cs="Arial"/>
          <w:color w:val="000000"/>
          <w:lang w:bidi="en-US"/>
        </w:rPr>
        <w:t xml:space="preserve"> </w:t>
      </w:r>
    </w:p>
    <w:p w14:paraId="35C40182" w14:textId="77777777" w:rsidR="001B4750" w:rsidRPr="001B4750" w:rsidRDefault="001B4750" w:rsidP="001B4750">
      <w:pPr>
        <w:spacing w:line="259" w:lineRule="auto"/>
        <w:ind w:left="3600"/>
        <w:rPr>
          <w:rFonts w:ascii="Arial" w:eastAsia="Arial" w:hAnsi="Arial" w:cs="Arial"/>
          <w:color w:val="000000"/>
          <w:lang w:bidi="en-US"/>
        </w:rPr>
      </w:pPr>
      <w:r w:rsidRPr="001B4750">
        <w:rPr>
          <w:rFonts w:ascii="Arial" w:eastAsia="Arial" w:hAnsi="Arial" w:cs="Arial"/>
          <w:color w:val="000000"/>
          <w:lang w:bidi="en-US"/>
        </w:rPr>
        <w:t xml:space="preserve"> </w:t>
      </w:r>
    </w:p>
    <w:p w14:paraId="3B7AA64D" w14:textId="77777777" w:rsidR="001B4750" w:rsidRPr="001B4750" w:rsidRDefault="001B4750" w:rsidP="001B4750">
      <w:pPr>
        <w:spacing w:line="259" w:lineRule="auto"/>
        <w:ind w:left="2280"/>
        <w:rPr>
          <w:rFonts w:ascii="Arial" w:eastAsia="Arial" w:hAnsi="Arial" w:cs="Arial"/>
          <w:color w:val="000000"/>
          <w:lang w:bidi="en-US"/>
        </w:rPr>
      </w:pPr>
      <w:r w:rsidRPr="001B4750">
        <w:rPr>
          <w:rFonts w:ascii="Arial" w:eastAsia="Arial" w:hAnsi="Arial" w:cs="Arial"/>
          <w:color w:val="000000"/>
          <w:lang w:bidi="en-US"/>
        </w:rPr>
        <w:t xml:space="preserve"> </w:t>
      </w:r>
    </w:p>
    <w:p w14:paraId="6B4ABC26" w14:textId="77777777" w:rsidR="001B4750" w:rsidRPr="001B4750" w:rsidRDefault="001B4750" w:rsidP="001B4750">
      <w:pPr>
        <w:spacing w:after="5" w:line="249" w:lineRule="auto"/>
        <w:ind w:left="3241" w:right="265" w:hanging="245"/>
        <w:rPr>
          <w:rFonts w:ascii="Arial" w:eastAsia="Arial" w:hAnsi="Arial" w:cs="Arial"/>
          <w:color w:val="000000"/>
          <w:lang w:bidi="en-US"/>
        </w:rPr>
      </w:pPr>
      <w:r w:rsidRPr="001B4750">
        <w:rPr>
          <w:rFonts w:ascii="Arial" w:eastAsia="Arial" w:hAnsi="Arial" w:cs="Arial"/>
          <w:b/>
          <w:color w:val="000000"/>
          <w:lang w:bidi="en-US"/>
        </w:rPr>
        <w:t>III. Procedure for Handling Test Requisitions Lacking Required Information:</w:t>
      </w:r>
      <w:r w:rsidRPr="001B4750">
        <w:rPr>
          <w:rFonts w:ascii="Arial" w:eastAsia="Arial" w:hAnsi="Arial" w:cs="Arial"/>
          <w:color w:val="000000"/>
          <w:lang w:bidi="en-US"/>
        </w:rPr>
        <w:t xml:space="preserve"> </w:t>
      </w:r>
    </w:p>
    <w:p w14:paraId="2D20F864"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p>
    <w:p w14:paraId="64E5CE19" w14:textId="77777777" w:rsidR="001B4750" w:rsidRPr="001B4750" w:rsidRDefault="001B4750" w:rsidP="001B4750">
      <w:pPr>
        <w:tabs>
          <w:tab w:val="center" w:pos="720"/>
          <w:tab w:val="center" w:pos="3842"/>
        </w:tabs>
        <w:spacing w:line="259" w:lineRule="auto"/>
        <w:rPr>
          <w:rFonts w:ascii="Arial" w:eastAsia="Arial" w:hAnsi="Arial" w:cs="Arial"/>
          <w:color w:val="000000"/>
          <w:lang w:bidi="en-US"/>
        </w:rPr>
      </w:pPr>
      <w:r w:rsidRPr="001B4750">
        <w:rPr>
          <w:rFonts w:ascii="Calibri" w:eastAsia="Calibri" w:hAnsi="Calibri" w:cs="Calibri"/>
          <w:color w:val="000000"/>
          <w:lang w:bidi="en-US"/>
        </w:rPr>
        <w:tab/>
      </w: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r w:rsidRPr="001B4750">
        <w:rPr>
          <w:rFonts w:ascii="Arial" w:eastAsia="Arial" w:hAnsi="Arial" w:cs="Arial"/>
          <w:b/>
          <w:color w:val="000000"/>
          <w:u w:val="single" w:color="000000"/>
          <w:lang w:bidi="en-US"/>
        </w:rPr>
        <w:t>In a case of incomplete test requisitions:</w:t>
      </w:r>
      <w:r w:rsidRPr="001B4750">
        <w:rPr>
          <w:rFonts w:ascii="Arial" w:eastAsia="Arial" w:hAnsi="Arial" w:cs="Arial"/>
          <w:b/>
          <w:color w:val="000000"/>
          <w:lang w:bidi="en-US"/>
        </w:rPr>
        <w:t xml:space="preserve"> </w:t>
      </w:r>
    </w:p>
    <w:p w14:paraId="5F2070A5"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7A8E426E" w14:textId="77777777" w:rsidR="001B4750" w:rsidRPr="001B4750" w:rsidRDefault="001B4750" w:rsidP="001B4750">
      <w:pPr>
        <w:numPr>
          <w:ilvl w:val="3"/>
          <w:numId w:val="2"/>
        </w:numPr>
        <w:spacing w:line="248" w:lineRule="auto"/>
        <w:ind w:left="2347" w:right="285" w:hanging="187"/>
        <w:rPr>
          <w:rFonts w:ascii="Arial" w:eastAsia="Arial" w:hAnsi="Arial" w:cs="Arial"/>
          <w:color w:val="000000"/>
          <w:lang w:bidi="en-US"/>
        </w:rPr>
      </w:pPr>
      <w:r w:rsidRPr="001B4750">
        <w:rPr>
          <w:rFonts w:ascii="Arial" w:eastAsia="Arial" w:hAnsi="Arial" w:cs="Arial"/>
          <w:color w:val="000000"/>
          <w:lang w:bidi="en-US"/>
        </w:rPr>
        <w:t xml:space="preserve">The phlebotomist shall ask for all required information from a nurse or other authorized personnel in the Extended Care Facility/ Home. </w:t>
      </w:r>
    </w:p>
    <w:p w14:paraId="3E9763A8" w14:textId="77777777" w:rsidR="001B4750" w:rsidRPr="001B4750" w:rsidRDefault="001B4750" w:rsidP="001B4750">
      <w:pPr>
        <w:numPr>
          <w:ilvl w:val="3"/>
          <w:numId w:val="2"/>
        </w:numPr>
        <w:spacing w:line="248" w:lineRule="auto"/>
        <w:ind w:left="2347" w:right="285" w:hanging="187"/>
        <w:rPr>
          <w:rFonts w:ascii="Arial" w:eastAsia="Arial" w:hAnsi="Arial" w:cs="Arial"/>
          <w:color w:val="000000"/>
          <w:lang w:bidi="en-US"/>
        </w:rPr>
      </w:pPr>
      <w:r w:rsidRPr="001B4750">
        <w:rPr>
          <w:rFonts w:ascii="Arial" w:eastAsia="Arial" w:hAnsi="Arial" w:cs="Arial"/>
          <w:color w:val="000000"/>
          <w:lang w:bidi="en-US"/>
        </w:rPr>
        <w:t>If this information is not provided by authorized personnel, the phlebotomist should ask for the appropriate diagnostic code.</w:t>
      </w:r>
      <w:r w:rsidRPr="001B4750">
        <w:rPr>
          <w:rFonts w:ascii="Arial" w:eastAsia="Arial" w:hAnsi="Arial" w:cs="Arial"/>
          <w:b/>
          <w:color w:val="000000"/>
          <w:lang w:bidi="en-US"/>
        </w:rPr>
        <w:t xml:space="preserve"> </w:t>
      </w:r>
    </w:p>
    <w:p w14:paraId="50D6FADF" w14:textId="77777777" w:rsidR="001B4750" w:rsidRPr="001B4750" w:rsidRDefault="001B4750" w:rsidP="001B4750">
      <w:pPr>
        <w:numPr>
          <w:ilvl w:val="3"/>
          <w:numId w:val="2"/>
        </w:numPr>
        <w:spacing w:line="248" w:lineRule="auto"/>
        <w:ind w:left="2347" w:right="285" w:hanging="187"/>
        <w:rPr>
          <w:rFonts w:ascii="Arial" w:eastAsia="Arial" w:hAnsi="Arial" w:cs="Arial"/>
          <w:color w:val="000000"/>
          <w:lang w:bidi="en-US"/>
        </w:rPr>
      </w:pPr>
      <w:r w:rsidRPr="001B4750">
        <w:rPr>
          <w:rFonts w:ascii="Arial" w:eastAsia="Arial" w:hAnsi="Arial" w:cs="Arial"/>
          <w:color w:val="000000"/>
          <w:lang w:bidi="en-US"/>
        </w:rPr>
        <w:t>According to Highmark Medicare services, it requires each lab order to be justified with a proper ICD-10 Code (Diagnosis Code)</w:t>
      </w:r>
      <w:r w:rsidRPr="001B4750">
        <w:rPr>
          <w:rFonts w:ascii="Arial" w:eastAsia="Arial" w:hAnsi="Arial" w:cs="Arial"/>
          <w:b/>
          <w:color w:val="000000"/>
          <w:lang w:bidi="en-US"/>
        </w:rPr>
        <w:t xml:space="preserve">. </w:t>
      </w:r>
    </w:p>
    <w:p w14:paraId="62632ADB" w14:textId="77777777" w:rsidR="001B4750" w:rsidRPr="001B4750" w:rsidRDefault="001B4750" w:rsidP="001B4750">
      <w:pPr>
        <w:spacing w:line="259" w:lineRule="auto"/>
        <w:ind w:left="3060"/>
        <w:rPr>
          <w:rFonts w:ascii="Arial" w:eastAsia="Arial" w:hAnsi="Arial" w:cs="Arial"/>
          <w:color w:val="000000"/>
          <w:lang w:bidi="en-US"/>
        </w:rPr>
      </w:pPr>
      <w:r w:rsidRPr="001B4750">
        <w:rPr>
          <w:rFonts w:ascii="Arial" w:eastAsia="Arial" w:hAnsi="Arial" w:cs="Arial"/>
          <w:b/>
          <w:color w:val="000000"/>
          <w:lang w:bidi="en-US"/>
        </w:rPr>
        <w:t xml:space="preserve"> </w:t>
      </w:r>
    </w:p>
    <w:p w14:paraId="116FF857" w14:textId="77777777" w:rsidR="001B4750" w:rsidRPr="001B4750" w:rsidRDefault="001B4750" w:rsidP="001B4750">
      <w:pPr>
        <w:spacing w:after="3" w:line="265" w:lineRule="auto"/>
        <w:ind w:left="1795"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6) Initiating Patient Contact: </w:t>
      </w:r>
    </w:p>
    <w:p w14:paraId="0F96E0D9" w14:textId="77777777" w:rsidR="001B4750" w:rsidRPr="001B4750" w:rsidRDefault="001B4750" w:rsidP="001B4750">
      <w:pPr>
        <w:spacing w:line="259" w:lineRule="auto"/>
        <w:ind w:left="900"/>
        <w:rPr>
          <w:rFonts w:ascii="Arial" w:eastAsia="Arial" w:hAnsi="Arial" w:cs="Arial"/>
          <w:color w:val="000000"/>
          <w:lang w:bidi="en-US"/>
        </w:rPr>
      </w:pPr>
      <w:r w:rsidRPr="001B4750">
        <w:rPr>
          <w:rFonts w:ascii="Arial" w:eastAsia="Arial" w:hAnsi="Arial" w:cs="Arial"/>
          <w:b/>
          <w:color w:val="000000"/>
          <w:lang w:bidi="en-US"/>
        </w:rPr>
        <w:t xml:space="preserve"> </w:t>
      </w:r>
    </w:p>
    <w:p w14:paraId="2A3CA400" w14:textId="77777777" w:rsidR="001B4750" w:rsidRPr="001B4750" w:rsidRDefault="001B4750" w:rsidP="001B4750">
      <w:pPr>
        <w:spacing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When it is time to collect the specimens, check the requisition to see that all of the needed equipment is in the blood collecting kit. </w:t>
      </w:r>
    </w:p>
    <w:p w14:paraId="736C4C32"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CB3FCD9" w14:textId="77777777" w:rsidR="001B4750" w:rsidRPr="001B4750" w:rsidRDefault="001B4750" w:rsidP="001B4750">
      <w:pPr>
        <w:spacing w:after="146" w:line="248" w:lineRule="auto"/>
        <w:ind w:left="2890"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Arrange the test request according to priority. </w:t>
      </w:r>
    </w:p>
    <w:p w14:paraId="3FF7CCDA" w14:textId="77777777" w:rsidR="001B4750" w:rsidRPr="001B4750" w:rsidRDefault="001B4750" w:rsidP="001B4750">
      <w:pPr>
        <w:spacing w:after="111" w:line="248" w:lineRule="auto"/>
        <w:ind w:left="2890"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Proceed to the patient’s room. </w:t>
      </w:r>
    </w:p>
    <w:p w14:paraId="207A8DA1" w14:textId="77777777" w:rsidR="001B4750" w:rsidRPr="001B4750" w:rsidRDefault="001B4750" w:rsidP="001B4750">
      <w:pPr>
        <w:spacing w:after="11"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8982971" w14:textId="77777777" w:rsidR="001B4750" w:rsidRPr="001B4750" w:rsidRDefault="001B4750" w:rsidP="001B4750">
      <w:pPr>
        <w:spacing w:after="5" w:line="249" w:lineRule="auto"/>
        <w:ind w:left="3128" w:right="265" w:hanging="10"/>
        <w:rPr>
          <w:rFonts w:ascii="Arial" w:eastAsia="Arial" w:hAnsi="Arial" w:cs="Arial"/>
          <w:color w:val="000000"/>
          <w:lang w:bidi="en-US"/>
        </w:rPr>
      </w:pPr>
      <w:r w:rsidRPr="001B4750">
        <w:rPr>
          <w:rFonts w:ascii="Arial" w:eastAsia="Arial" w:hAnsi="Arial" w:cs="Arial"/>
          <w:b/>
          <w:color w:val="000000"/>
          <w:lang w:bidi="en-US"/>
        </w:rPr>
        <w:t xml:space="preserve">I. Entering the Patient’s Room: </w:t>
      </w:r>
    </w:p>
    <w:p w14:paraId="207A8043" w14:textId="77777777" w:rsidR="001B4750" w:rsidRPr="001B4750" w:rsidRDefault="001B4750" w:rsidP="001B4750">
      <w:pPr>
        <w:spacing w:line="259" w:lineRule="auto"/>
        <w:ind w:left="1800"/>
        <w:rPr>
          <w:rFonts w:ascii="Arial" w:eastAsia="Arial" w:hAnsi="Arial" w:cs="Arial"/>
          <w:color w:val="000000"/>
          <w:lang w:bidi="en-US"/>
        </w:rPr>
      </w:pPr>
      <w:r w:rsidRPr="001B4750">
        <w:rPr>
          <w:rFonts w:ascii="Arial" w:eastAsia="Arial" w:hAnsi="Arial" w:cs="Arial"/>
          <w:b/>
          <w:color w:val="000000"/>
          <w:lang w:bidi="en-US"/>
        </w:rPr>
        <w:t xml:space="preserve"> </w:t>
      </w:r>
    </w:p>
    <w:p w14:paraId="16974443" w14:textId="77777777" w:rsidR="001B4750" w:rsidRPr="001B4750" w:rsidRDefault="001B4750" w:rsidP="001B4750">
      <w:pPr>
        <w:spacing w:after="111"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Doors to patients’ rooms are usually open.</w:t>
      </w:r>
      <w:r w:rsidRPr="001B4750">
        <w:rPr>
          <w:rFonts w:ascii="Arial" w:eastAsia="Arial" w:hAnsi="Arial" w:cs="Arial"/>
          <w:b/>
          <w:color w:val="000000"/>
          <w:lang w:bidi="en-US"/>
        </w:rPr>
        <w:t xml:space="preserve"> </w:t>
      </w:r>
    </w:p>
    <w:p w14:paraId="4422817A" w14:textId="77777777" w:rsidR="001B4750" w:rsidRPr="001B4750" w:rsidRDefault="001B4750" w:rsidP="001B4750">
      <w:pPr>
        <w:spacing w:after="111"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If the door is closed, knock lightly, open the door slowly, and say something like                            “good morning” before proceeding into the room.</w:t>
      </w:r>
      <w:r w:rsidRPr="001B4750">
        <w:rPr>
          <w:rFonts w:ascii="Arial" w:eastAsia="Arial" w:hAnsi="Arial" w:cs="Arial"/>
          <w:b/>
          <w:color w:val="000000"/>
          <w:lang w:bidi="en-US"/>
        </w:rPr>
        <w:t xml:space="preserve"> </w:t>
      </w:r>
    </w:p>
    <w:p w14:paraId="7ACDF591" w14:textId="77777777" w:rsidR="001B4750" w:rsidRPr="001B4750" w:rsidRDefault="001B4750" w:rsidP="001B4750">
      <w:pPr>
        <w:spacing w:after="111"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Even if the door is open, it is a good idea to knock to make occupants aware that you are about to enter.</w:t>
      </w:r>
      <w:r w:rsidRPr="001B4750">
        <w:rPr>
          <w:rFonts w:ascii="Arial" w:eastAsia="Arial" w:hAnsi="Arial" w:cs="Arial"/>
          <w:b/>
          <w:color w:val="000000"/>
          <w:lang w:bidi="en-US"/>
        </w:rPr>
        <w:t xml:space="preserve"> </w:t>
      </w:r>
    </w:p>
    <w:p w14:paraId="4A52AA1F" w14:textId="77777777" w:rsidR="001B4750" w:rsidRPr="001B4750" w:rsidRDefault="001B4750" w:rsidP="001B4750">
      <w:pPr>
        <w:spacing w:after="111"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Curtains are often pulled when nurses are working with patients or when patients are using bedpans.</w:t>
      </w:r>
      <w:r w:rsidRPr="001B4750">
        <w:rPr>
          <w:rFonts w:ascii="Arial" w:eastAsia="Arial" w:hAnsi="Arial" w:cs="Arial"/>
          <w:b/>
          <w:color w:val="000000"/>
          <w:lang w:bidi="en-US"/>
        </w:rPr>
        <w:t xml:space="preserve"> </w:t>
      </w:r>
    </w:p>
    <w:p w14:paraId="6055370F" w14:textId="77777777" w:rsidR="001B4750" w:rsidRPr="001B4750" w:rsidRDefault="001B4750" w:rsidP="001B4750">
      <w:pPr>
        <w:spacing w:after="135"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Make your presence known to patients before proceeding or opening the curtain to protect their privacy and avoid embarrassing them.</w:t>
      </w:r>
      <w:r w:rsidRPr="001B4750">
        <w:rPr>
          <w:rFonts w:ascii="Arial" w:eastAsia="Arial" w:hAnsi="Arial" w:cs="Arial"/>
          <w:b/>
          <w:color w:val="000000"/>
          <w:lang w:bidi="en-US"/>
        </w:rPr>
        <w:t xml:space="preserve"> </w:t>
      </w:r>
    </w:p>
    <w:p w14:paraId="402E2572" w14:textId="77777777" w:rsidR="001B4750" w:rsidRPr="001B4750" w:rsidRDefault="001B4750" w:rsidP="001B4750">
      <w:pPr>
        <w:spacing w:after="152"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b/>
          <w:color w:val="000000"/>
          <w:u w:val="single" w:color="000000"/>
          <w:lang w:bidi="en-US"/>
        </w:rPr>
        <w:t xml:space="preserve">Always, ask the patients </w:t>
      </w:r>
      <w:r w:rsidRPr="001B4750">
        <w:rPr>
          <w:rFonts w:ascii="Arial" w:eastAsia="Arial" w:hAnsi="Arial" w:cs="Arial"/>
          <w:color w:val="000000"/>
          <w:lang w:bidi="en-US"/>
        </w:rPr>
        <w:t>“What is your full name?” never ask, “Are you Mr. Martin?” The patient will often reply yes.  Make sure that the full name that the patient gave you matches the identification band and test requisition.</w:t>
      </w:r>
      <w:r w:rsidRPr="001B4750">
        <w:rPr>
          <w:rFonts w:ascii="Arial" w:eastAsia="Arial" w:hAnsi="Arial" w:cs="Arial"/>
          <w:b/>
          <w:color w:val="000000"/>
          <w:lang w:bidi="en-US"/>
        </w:rPr>
        <w:t xml:space="preserve"> </w:t>
      </w:r>
    </w:p>
    <w:p w14:paraId="455F6EF0" w14:textId="77777777" w:rsidR="001B4750" w:rsidRPr="001B4750" w:rsidRDefault="001B4750" w:rsidP="001B4750">
      <w:pPr>
        <w:spacing w:after="111"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Always check the patient’s identification band.</w:t>
      </w:r>
      <w:r w:rsidRPr="001B4750">
        <w:rPr>
          <w:rFonts w:ascii="Arial" w:eastAsia="Arial" w:hAnsi="Arial" w:cs="Arial"/>
          <w:b/>
          <w:color w:val="000000"/>
          <w:lang w:bidi="en-US"/>
        </w:rPr>
        <w:t xml:space="preserve"> </w:t>
      </w:r>
    </w:p>
    <w:p w14:paraId="792FD5EF" w14:textId="77777777" w:rsidR="001B4750" w:rsidRPr="001B4750" w:rsidRDefault="001B4750" w:rsidP="001B4750">
      <w:pPr>
        <w:spacing w:after="111"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a patient identification band is missing have the nurse identify the patient and document this on the test requisition form including the nurse’s name. </w:t>
      </w:r>
      <w:r w:rsidRPr="001B4750">
        <w:rPr>
          <w:rFonts w:ascii="Arial" w:eastAsia="Arial" w:hAnsi="Arial" w:cs="Arial"/>
          <w:b/>
          <w:color w:val="000000"/>
          <w:lang w:bidi="en-US"/>
        </w:rPr>
        <w:t xml:space="preserve"> </w:t>
      </w:r>
    </w:p>
    <w:p w14:paraId="3B2F2F7B" w14:textId="77777777" w:rsidR="001B4750" w:rsidRPr="001B4750" w:rsidRDefault="001B4750" w:rsidP="001B4750">
      <w:pPr>
        <w:spacing w:after="111"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Never use the name that is on the door or foot of the bed to identify the patient. Patients often are moved from one unit to another.</w:t>
      </w:r>
      <w:r w:rsidRPr="001B4750">
        <w:rPr>
          <w:rFonts w:ascii="Arial" w:eastAsia="Arial" w:hAnsi="Arial" w:cs="Arial"/>
          <w:b/>
          <w:color w:val="000000"/>
          <w:lang w:bidi="en-US"/>
        </w:rPr>
        <w:t xml:space="preserve"> </w:t>
      </w:r>
    </w:p>
    <w:p w14:paraId="1C3D4CB0" w14:textId="77777777" w:rsidR="001B4750" w:rsidRPr="001B4750" w:rsidRDefault="001B4750" w:rsidP="001B4750">
      <w:pPr>
        <w:spacing w:after="111"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If the patient asks “Will this hurt?” Never Reply “NO.” Say, it may hurt a little, but it will be over in a minute.</w:t>
      </w:r>
      <w:r w:rsidRPr="001B4750">
        <w:rPr>
          <w:rFonts w:ascii="Arial" w:eastAsia="Arial" w:hAnsi="Arial" w:cs="Arial"/>
          <w:b/>
          <w:color w:val="000000"/>
          <w:lang w:bidi="en-US"/>
        </w:rPr>
        <w:t xml:space="preserve"> </w:t>
      </w:r>
    </w:p>
    <w:p w14:paraId="76B3CEF4" w14:textId="77777777" w:rsidR="001B4750" w:rsidRPr="001B4750" w:rsidRDefault="001B4750" w:rsidP="001B4750">
      <w:pPr>
        <w:spacing w:after="111"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Never attempt to draw a patient when he/she is standing. The patient might suddenly collapse.</w:t>
      </w:r>
      <w:r w:rsidRPr="001B4750">
        <w:rPr>
          <w:rFonts w:ascii="Arial" w:eastAsia="Arial" w:hAnsi="Arial" w:cs="Arial"/>
          <w:b/>
          <w:color w:val="000000"/>
          <w:lang w:bidi="en-US"/>
        </w:rPr>
        <w:t xml:space="preserve"> </w:t>
      </w:r>
    </w:p>
    <w:p w14:paraId="6B1770BB" w14:textId="77777777" w:rsidR="001B4750" w:rsidRPr="001B4750" w:rsidRDefault="001B4750" w:rsidP="001B4750">
      <w:pPr>
        <w:spacing w:after="26"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draw a patient in a hallway, bathroom, dining area or any open areas.  </w:t>
      </w:r>
    </w:p>
    <w:p w14:paraId="7D4CAD24" w14:textId="77777777" w:rsidR="001B4750" w:rsidRPr="001B4750" w:rsidRDefault="001B4750" w:rsidP="001B4750">
      <w:pPr>
        <w:spacing w:after="111" w:line="248" w:lineRule="auto"/>
        <w:ind w:left="2070" w:right="285" w:hanging="10"/>
        <w:rPr>
          <w:rFonts w:ascii="Arial" w:eastAsia="Arial" w:hAnsi="Arial" w:cs="Arial"/>
          <w:color w:val="000000"/>
          <w:lang w:bidi="en-US"/>
        </w:rPr>
      </w:pPr>
      <w:r w:rsidRPr="001B4750">
        <w:rPr>
          <w:rFonts w:ascii="Arial" w:eastAsia="Arial" w:hAnsi="Arial" w:cs="Arial"/>
          <w:color w:val="000000"/>
          <w:lang w:bidi="en-US"/>
        </w:rPr>
        <w:t>Remember the patient’s right of privacy. The patient should be drawn only in the room where he/she resides.</w:t>
      </w:r>
      <w:r w:rsidRPr="001B4750">
        <w:rPr>
          <w:rFonts w:ascii="Arial" w:eastAsia="Arial" w:hAnsi="Arial" w:cs="Arial"/>
          <w:b/>
          <w:color w:val="000000"/>
          <w:lang w:bidi="en-US"/>
        </w:rPr>
        <w:t xml:space="preserve"> </w:t>
      </w:r>
    </w:p>
    <w:p w14:paraId="019B3DFC" w14:textId="77777777" w:rsidR="001B4750" w:rsidRPr="001B4750" w:rsidRDefault="001B4750" w:rsidP="001B4750">
      <w:pPr>
        <w:spacing w:after="111" w:line="248" w:lineRule="auto"/>
        <w:ind w:left="20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Should the patient experience any of the following during phlebotomy, </w:t>
      </w:r>
      <w:r w:rsidRPr="001B4750">
        <w:rPr>
          <w:rFonts w:ascii="Arial" w:eastAsia="Arial" w:hAnsi="Arial" w:cs="Arial"/>
          <w:color w:val="000000"/>
          <w:u w:val="single" w:color="000000"/>
          <w:lang w:bidi="en-US"/>
        </w:rPr>
        <w:t>immediately</w:t>
      </w:r>
      <w:r w:rsidRPr="001B4750">
        <w:rPr>
          <w:rFonts w:ascii="Arial" w:eastAsia="Arial" w:hAnsi="Arial" w:cs="Arial"/>
          <w:color w:val="000000"/>
          <w:lang w:bidi="en-US"/>
        </w:rPr>
        <w:t xml:space="preserve">  cease venipuncture, bandage the site and seek assistance from the nurse on the unit:</w:t>
      </w:r>
      <w:r w:rsidRPr="001B4750">
        <w:rPr>
          <w:rFonts w:ascii="Arial" w:eastAsia="Arial" w:hAnsi="Arial" w:cs="Arial"/>
          <w:b/>
          <w:color w:val="000000"/>
          <w:lang w:bidi="en-US"/>
        </w:rPr>
        <w:t xml:space="preserve"> </w:t>
      </w:r>
    </w:p>
    <w:p w14:paraId="3BA5A26C" w14:textId="77777777" w:rsidR="001B4750" w:rsidRPr="001B4750" w:rsidRDefault="001B4750" w:rsidP="001B4750">
      <w:pPr>
        <w:numPr>
          <w:ilvl w:val="0"/>
          <w:numId w:val="19"/>
        </w:numPr>
        <w:spacing w:after="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Fainting. </w:t>
      </w:r>
    </w:p>
    <w:p w14:paraId="5C54D3B6" w14:textId="77777777" w:rsidR="001B4750" w:rsidRPr="001B4750" w:rsidRDefault="001B4750" w:rsidP="001B4750">
      <w:pPr>
        <w:numPr>
          <w:ilvl w:val="0"/>
          <w:numId w:val="19"/>
        </w:numPr>
        <w:spacing w:after="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Seizure. </w:t>
      </w:r>
    </w:p>
    <w:p w14:paraId="3D4AE78D" w14:textId="77777777" w:rsidR="001B4750" w:rsidRPr="001B4750" w:rsidRDefault="001B4750" w:rsidP="001B4750">
      <w:pPr>
        <w:numPr>
          <w:ilvl w:val="0"/>
          <w:numId w:val="19"/>
        </w:numPr>
        <w:spacing w:after="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Any injury, including hematoma. </w:t>
      </w:r>
    </w:p>
    <w:p w14:paraId="7DA1DE6A" w14:textId="77777777" w:rsidR="001B4750" w:rsidRPr="001B4750" w:rsidRDefault="001B4750" w:rsidP="001B4750">
      <w:pPr>
        <w:spacing w:line="259" w:lineRule="auto"/>
        <w:ind w:left="3240"/>
        <w:rPr>
          <w:rFonts w:ascii="Arial" w:eastAsia="Arial" w:hAnsi="Arial" w:cs="Arial"/>
          <w:color w:val="000000"/>
          <w:lang w:bidi="en-US"/>
        </w:rPr>
      </w:pPr>
      <w:r w:rsidRPr="001B4750">
        <w:rPr>
          <w:rFonts w:ascii="Arial" w:eastAsia="Arial" w:hAnsi="Arial" w:cs="Arial"/>
          <w:color w:val="000000"/>
          <w:lang w:bidi="en-US"/>
        </w:rPr>
        <w:t xml:space="preserve"> </w:t>
      </w:r>
    </w:p>
    <w:p w14:paraId="45DE92AD"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06ADCE98" w14:textId="77777777" w:rsidR="001B4750" w:rsidRPr="001B4750" w:rsidRDefault="001B4750" w:rsidP="001B4750">
      <w:pPr>
        <w:spacing w:after="3" w:line="265" w:lineRule="auto"/>
        <w:ind w:left="3051"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II. Professional appearance: </w:t>
      </w:r>
    </w:p>
    <w:p w14:paraId="54DB453B"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7AFBC21F" w14:textId="77777777" w:rsidR="001B4750" w:rsidRPr="001B4750" w:rsidRDefault="001B4750" w:rsidP="001B4750">
      <w:pPr>
        <w:spacing w:after="11" w:line="248" w:lineRule="auto"/>
        <w:ind w:left="730" w:right="285" w:hanging="10"/>
        <w:rPr>
          <w:rFonts w:ascii="Arial" w:eastAsia="Arial" w:hAnsi="Arial" w:cs="Arial"/>
          <w:color w:val="000000"/>
          <w:lang w:bidi="en-US"/>
        </w:rPr>
      </w:pPr>
      <w:r w:rsidRPr="001B4750">
        <w:rPr>
          <w:rFonts w:ascii="Arial" w:eastAsia="Arial" w:hAnsi="Arial" w:cs="Arial"/>
          <w:b/>
          <w:color w:val="000000"/>
          <w:sz w:val="24"/>
          <w:lang w:bidi="en-US"/>
        </w:rPr>
        <w:t xml:space="preserve">             </w:t>
      </w:r>
      <w:r w:rsidRPr="001B4750">
        <w:rPr>
          <w:rFonts w:ascii="Arial" w:eastAsia="Arial" w:hAnsi="Arial" w:cs="Arial"/>
          <w:color w:val="000000"/>
          <w:lang w:bidi="en-US"/>
        </w:rPr>
        <w:t>The phlebotomist must present a professional appearance to their patient:</w:t>
      </w:r>
      <w:r w:rsidRPr="001B4750">
        <w:rPr>
          <w:rFonts w:ascii="Arial" w:eastAsia="Arial" w:hAnsi="Arial" w:cs="Arial"/>
          <w:b/>
          <w:color w:val="000000"/>
          <w:sz w:val="24"/>
          <w:lang w:bidi="en-US"/>
        </w:rPr>
        <w:t xml:space="preserve"> </w:t>
      </w:r>
    </w:p>
    <w:p w14:paraId="2753095D" w14:textId="77777777" w:rsidR="001B4750" w:rsidRPr="001B4750" w:rsidRDefault="001B4750" w:rsidP="001B4750">
      <w:pPr>
        <w:spacing w:after="102"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379AF00E" w14:textId="77777777" w:rsidR="001B4750" w:rsidRPr="001B4750" w:rsidRDefault="001B4750" w:rsidP="001B4750">
      <w:pPr>
        <w:spacing w:after="111" w:line="248" w:lineRule="auto"/>
        <w:ind w:left="2350"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Maintain a calm attitude.  </w:t>
      </w:r>
    </w:p>
    <w:p w14:paraId="4DF81690" w14:textId="77777777" w:rsidR="001B4750" w:rsidRPr="001B4750" w:rsidRDefault="001B4750" w:rsidP="001B4750">
      <w:pPr>
        <w:spacing w:after="111" w:line="248" w:lineRule="auto"/>
        <w:ind w:left="2350"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appear hurried. </w:t>
      </w:r>
    </w:p>
    <w:p w14:paraId="4186651C" w14:textId="77777777" w:rsidR="001B4750" w:rsidRPr="001B4750" w:rsidRDefault="001B4750" w:rsidP="001B4750">
      <w:pPr>
        <w:spacing w:after="147" w:line="248" w:lineRule="auto"/>
        <w:ind w:left="2350"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Make the patient feel important. </w:t>
      </w:r>
    </w:p>
    <w:p w14:paraId="5BE1B1FF" w14:textId="77777777" w:rsidR="001B4750" w:rsidRPr="001B4750" w:rsidRDefault="001B4750" w:rsidP="001B4750">
      <w:pPr>
        <w:spacing w:after="2" w:line="353" w:lineRule="auto"/>
        <w:ind w:left="2350" w:right="2533"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Your appearance should mark you as “professional”. </w:t>
      </w: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Smile when you greet your patient. </w:t>
      </w:r>
    </w:p>
    <w:p w14:paraId="7C7660C5" w14:textId="77777777" w:rsidR="001B4750" w:rsidRPr="001B4750" w:rsidRDefault="001B4750" w:rsidP="001B4750">
      <w:pPr>
        <w:spacing w:after="111" w:line="248" w:lineRule="auto"/>
        <w:ind w:left="2350"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Be clean, neat and dress conservatively. </w:t>
      </w:r>
    </w:p>
    <w:p w14:paraId="646B5D4D" w14:textId="77777777" w:rsidR="001B4750" w:rsidRPr="001B4750" w:rsidRDefault="001B4750" w:rsidP="001B4750">
      <w:pPr>
        <w:spacing w:after="111" w:line="248" w:lineRule="auto"/>
        <w:ind w:left="2350"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Your laboratory coat should be buttoned. </w:t>
      </w:r>
    </w:p>
    <w:p w14:paraId="05E736DB" w14:textId="77777777" w:rsidR="001B4750" w:rsidRPr="001B4750" w:rsidRDefault="001B4750" w:rsidP="001B4750">
      <w:pPr>
        <w:spacing w:after="111" w:line="248" w:lineRule="auto"/>
        <w:ind w:left="2350"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Long hair should be tied back  </w:t>
      </w:r>
    </w:p>
    <w:p w14:paraId="123027E8" w14:textId="77777777" w:rsidR="001B4750" w:rsidRPr="001B4750" w:rsidRDefault="001B4750" w:rsidP="001B4750">
      <w:pPr>
        <w:spacing w:after="111" w:line="248" w:lineRule="auto"/>
        <w:ind w:left="2350"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Hands must be clean and nails well groomed. </w:t>
      </w:r>
    </w:p>
    <w:p w14:paraId="5C77B989" w14:textId="77777777" w:rsidR="001B4750" w:rsidRPr="001B4750" w:rsidRDefault="001B4750" w:rsidP="001B4750">
      <w:pPr>
        <w:spacing w:after="111" w:line="248" w:lineRule="auto"/>
        <w:ind w:left="2350"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Wear gloves that fit properly.</w:t>
      </w:r>
      <w:r w:rsidRPr="001B4750">
        <w:rPr>
          <w:rFonts w:ascii="Arial" w:eastAsia="Arial" w:hAnsi="Arial" w:cs="Arial"/>
          <w:b/>
          <w:color w:val="000000"/>
          <w:lang w:bidi="en-US"/>
        </w:rPr>
        <w:t xml:space="preserve"> </w:t>
      </w:r>
    </w:p>
    <w:p w14:paraId="781596D5" w14:textId="77777777" w:rsidR="001B4750" w:rsidRPr="001B4750" w:rsidRDefault="001B4750" w:rsidP="001B4750">
      <w:pPr>
        <w:spacing w:line="259" w:lineRule="auto"/>
        <w:ind w:left="2715"/>
        <w:rPr>
          <w:rFonts w:ascii="Arial" w:eastAsia="Arial" w:hAnsi="Arial" w:cs="Arial"/>
          <w:color w:val="000000"/>
          <w:lang w:bidi="en-US"/>
        </w:rPr>
      </w:pPr>
      <w:r w:rsidRPr="001B4750">
        <w:rPr>
          <w:rFonts w:ascii="Arial" w:eastAsia="Arial" w:hAnsi="Arial" w:cs="Arial"/>
          <w:b/>
          <w:color w:val="000000"/>
          <w:lang w:bidi="en-US"/>
        </w:rPr>
        <w:t xml:space="preserve"> </w:t>
      </w:r>
    </w:p>
    <w:p w14:paraId="6F484FF4" w14:textId="77777777" w:rsidR="001B4750" w:rsidRPr="001B4750" w:rsidRDefault="001B4750" w:rsidP="001B4750">
      <w:pPr>
        <w:numPr>
          <w:ilvl w:val="0"/>
          <w:numId w:val="20"/>
        </w:numPr>
        <w:spacing w:after="3" w:line="265" w:lineRule="auto"/>
        <w:ind w:right="154" w:hanging="446"/>
        <w:rPr>
          <w:rFonts w:ascii="Arial" w:eastAsia="Arial" w:hAnsi="Arial" w:cs="Arial"/>
          <w:color w:val="000000"/>
          <w:lang w:bidi="en-US"/>
        </w:rPr>
      </w:pPr>
      <w:r w:rsidRPr="001B4750">
        <w:rPr>
          <w:rFonts w:ascii="Arial" w:eastAsia="Arial" w:hAnsi="Arial" w:cs="Arial"/>
          <w:b/>
          <w:color w:val="000000"/>
          <w:sz w:val="24"/>
          <w:lang w:bidi="en-US"/>
        </w:rPr>
        <w:t xml:space="preserve">Watch for signs: </w:t>
      </w:r>
    </w:p>
    <w:p w14:paraId="4430371B" w14:textId="77777777" w:rsidR="001B4750" w:rsidRPr="001B4750" w:rsidRDefault="001B4750" w:rsidP="001B4750">
      <w:pPr>
        <w:spacing w:line="259" w:lineRule="auto"/>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08BEDD34" w14:textId="77777777" w:rsidR="001B4750" w:rsidRPr="001B4750" w:rsidRDefault="001B4750" w:rsidP="001B4750">
      <w:pPr>
        <w:spacing w:after="111" w:line="248" w:lineRule="auto"/>
        <w:ind w:left="224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It is important to look for a sign containing information concerning your patient. </w:t>
      </w:r>
    </w:p>
    <w:p w14:paraId="1D38D7EE" w14:textId="77777777" w:rsidR="001B4750" w:rsidRPr="001B4750" w:rsidRDefault="001B4750" w:rsidP="001B4750">
      <w:pPr>
        <w:spacing w:after="111" w:line="248" w:lineRule="auto"/>
        <w:ind w:left="224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Signs are typically posted on the door to the patient’s room or on the wall behind the head of the patient’s bed. </w:t>
      </w:r>
    </w:p>
    <w:p w14:paraId="28C0763E" w14:textId="77777777" w:rsidR="001B4750" w:rsidRPr="001B4750" w:rsidRDefault="001B4750" w:rsidP="001B4750">
      <w:pPr>
        <w:spacing w:after="111" w:line="248" w:lineRule="auto"/>
        <w:ind w:left="224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Signs of particular importance to phlebotomists are signs that signify infection control precautions on blood draws from a particular arm.</w:t>
      </w:r>
      <w:r w:rsidRPr="001B4750">
        <w:rPr>
          <w:rFonts w:ascii="Arial" w:eastAsia="Arial" w:hAnsi="Arial" w:cs="Arial"/>
          <w:b/>
          <w:color w:val="000000"/>
          <w:lang w:bidi="en-US"/>
        </w:rPr>
        <w:t xml:space="preserve"> </w:t>
      </w:r>
      <w:r w:rsidRPr="001B4750">
        <w:rPr>
          <w:rFonts w:ascii="Arial" w:eastAsia="Arial" w:hAnsi="Arial" w:cs="Arial"/>
          <w:color w:val="000000"/>
          <w:lang w:bidi="en-US"/>
        </w:rPr>
        <w:t xml:space="preserve"> </w:t>
      </w:r>
    </w:p>
    <w:p w14:paraId="7A84E583"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color w:val="000000"/>
          <w:lang w:bidi="en-US"/>
        </w:rPr>
        <w:t xml:space="preserve"> </w:t>
      </w:r>
    </w:p>
    <w:p w14:paraId="5765CD3F" w14:textId="77777777" w:rsidR="001B4750" w:rsidRPr="001B4750" w:rsidRDefault="001B4750" w:rsidP="001B4750">
      <w:pPr>
        <w:numPr>
          <w:ilvl w:val="0"/>
          <w:numId w:val="20"/>
        </w:numPr>
        <w:spacing w:after="3" w:line="265" w:lineRule="auto"/>
        <w:ind w:right="154" w:hanging="446"/>
        <w:rPr>
          <w:rFonts w:ascii="Arial" w:eastAsia="Arial" w:hAnsi="Arial" w:cs="Arial"/>
          <w:color w:val="000000"/>
          <w:lang w:bidi="en-US"/>
        </w:rPr>
      </w:pPr>
      <w:r w:rsidRPr="001B4750">
        <w:rPr>
          <w:rFonts w:ascii="Arial" w:eastAsia="Arial" w:hAnsi="Arial" w:cs="Arial"/>
          <w:b/>
          <w:color w:val="000000"/>
          <w:sz w:val="24"/>
          <w:lang w:bidi="en-US"/>
        </w:rPr>
        <w:t xml:space="preserve">Identify Yourself: </w:t>
      </w:r>
    </w:p>
    <w:p w14:paraId="777FD10F" w14:textId="77777777" w:rsidR="001B4750" w:rsidRPr="001B4750" w:rsidRDefault="001B4750" w:rsidP="001B4750">
      <w:pPr>
        <w:spacing w:line="259" w:lineRule="auto"/>
        <w:ind w:left="18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7D843138" w14:textId="77777777" w:rsidR="001B4750" w:rsidRPr="001B4750" w:rsidRDefault="001B4750" w:rsidP="001B4750">
      <w:pPr>
        <w:spacing w:line="248" w:lineRule="auto"/>
        <w:ind w:left="224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Identify yourself to the patient by stating your name that you are from the lab, and why you are there. </w:t>
      </w:r>
    </w:p>
    <w:p w14:paraId="53612C73" w14:textId="77777777" w:rsidR="001B4750" w:rsidRPr="001B4750" w:rsidRDefault="001B4750" w:rsidP="001B4750">
      <w:pPr>
        <w:spacing w:line="259" w:lineRule="auto"/>
        <w:ind w:left="2232"/>
        <w:rPr>
          <w:rFonts w:ascii="Arial" w:eastAsia="Arial" w:hAnsi="Arial" w:cs="Arial"/>
          <w:color w:val="000000"/>
          <w:lang w:bidi="en-US"/>
        </w:rPr>
      </w:pPr>
      <w:r w:rsidRPr="001B4750">
        <w:rPr>
          <w:rFonts w:ascii="Arial" w:eastAsia="Arial" w:hAnsi="Arial" w:cs="Arial"/>
          <w:color w:val="000000"/>
          <w:lang w:bidi="en-US"/>
        </w:rPr>
        <w:t xml:space="preserve"> </w:t>
      </w:r>
    </w:p>
    <w:p w14:paraId="51F32266" w14:textId="77777777" w:rsidR="001B4750" w:rsidRPr="001B4750" w:rsidRDefault="001B4750" w:rsidP="001B4750">
      <w:pPr>
        <w:spacing w:after="8" w:line="248" w:lineRule="auto"/>
        <w:ind w:left="224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Laboratory performs analytical testing only upon receipt of a request form from a physician or other authorized medical personnel. </w:t>
      </w:r>
    </w:p>
    <w:p w14:paraId="777B8F19"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sz w:val="24"/>
          <w:lang w:bidi="en-US"/>
        </w:rPr>
        <w:t xml:space="preserve"> </w:t>
      </w:r>
    </w:p>
    <w:p w14:paraId="5A2DAF70" w14:textId="77777777" w:rsidR="001B4750" w:rsidRPr="001B4750" w:rsidRDefault="001B4750" w:rsidP="001B4750">
      <w:pPr>
        <w:numPr>
          <w:ilvl w:val="0"/>
          <w:numId w:val="20"/>
        </w:numPr>
        <w:spacing w:after="3" w:line="265" w:lineRule="auto"/>
        <w:ind w:right="154" w:hanging="446"/>
        <w:rPr>
          <w:rFonts w:ascii="Arial" w:eastAsia="Arial" w:hAnsi="Arial" w:cs="Arial"/>
          <w:color w:val="000000"/>
          <w:lang w:bidi="en-US"/>
        </w:rPr>
      </w:pPr>
      <w:r w:rsidRPr="001B4750">
        <w:rPr>
          <w:rFonts w:ascii="Arial" w:eastAsia="Arial" w:hAnsi="Arial" w:cs="Arial"/>
          <w:b/>
          <w:color w:val="000000"/>
          <w:sz w:val="24"/>
          <w:lang w:bidi="en-US"/>
        </w:rPr>
        <w:t xml:space="preserve">Identify the patient: </w:t>
      </w:r>
    </w:p>
    <w:p w14:paraId="25B0312F"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735B9537" w14:textId="77777777" w:rsidR="001B4750" w:rsidRPr="001B4750" w:rsidRDefault="001B4750" w:rsidP="001B4750">
      <w:pPr>
        <w:spacing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In an effort to assure that the proper resident is drawn, and in keeping with The Joint Commission, phlebotomists are instructed to seek and use two active identifiers before beginning the phlebotomy procedure on each resident. </w:t>
      </w:r>
    </w:p>
    <w:p w14:paraId="1B784137"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6F6A938C" w14:textId="77777777" w:rsidR="001B4750" w:rsidRPr="001B4750" w:rsidRDefault="001B4750" w:rsidP="001B4750">
      <w:pPr>
        <w:spacing w:after="5" w:line="249" w:lineRule="auto"/>
        <w:ind w:left="2155" w:right="265" w:hanging="10"/>
        <w:rPr>
          <w:rFonts w:ascii="Arial" w:eastAsia="Arial" w:hAnsi="Arial" w:cs="Arial"/>
          <w:color w:val="000000"/>
          <w:lang w:bidi="en-US"/>
        </w:rPr>
      </w:pPr>
      <w:r w:rsidRPr="001B4750">
        <w:rPr>
          <w:rFonts w:ascii="Arial" w:eastAsia="Arial" w:hAnsi="Arial" w:cs="Arial"/>
          <w:b/>
          <w:color w:val="000000"/>
          <w:lang w:bidi="en-US"/>
        </w:rPr>
        <w:t xml:space="preserve">The phlebotomist is required to identify patients by having them (or a designee) state their full name and at least one other active identifier such as: </w:t>
      </w:r>
    </w:p>
    <w:p w14:paraId="66AB6761"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b/>
          <w:color w:val="000000"/>
          <w:lang w:bidi="en-US"/>
        </w:rPr>
        <w:t xml:space="preserve"> </w:t>
      </w:r>
    </w:p>
    <w:p w14:paraId="58A9E84D" w14:textId="77777777" w:rsidR="001B4750" w:rsidRPr="001B4750" w:rsidRDefault="001B4750" w:rsidP="001B4750">
      <w:pPr>
        <w:spacing w:after="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Assigned identification number. </w:t>
      </w:r>
    </w:p>
    <w:p w14:paraId="0941B9AD" w14:textId="77777777" w:rsidR="001B4750" w:rsidRPr="001B4750" w:rsidRDefault="001B4750" w:rsidP="001B4750">
      <w:pPr>
        <w:spacing w:line="248" w:lineRule="auto"/>
        <w:ind w:left="2703" w:right="5414"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Patient’s birth date </w:t>
      </w:r>
    </w:p>
    <w:p w14:paraId="397CE44F" w14:textId="77777777" w:rsidR="001B4750" w:rsidRPr="001B4750" w:rsidRDefault="001B4750" w:rsidP="001B4750">
      <w:pPr>
        <w:spacing w:line="248" w:lineRule="auto"/>
        <w:ind w:left="2703" w:right="5414"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Social Security number </w:t>
      </w:r>
    </w:p>
    <w:p w14:paraId="074F88F6" w14:textId="77777777" w:rsidR="001B4750" w:rsidRPr="001B4750" w:rsidRDefault="001B4750" w:rsidP="001B4750">
      <w:pPr>
        <w:spacing w:line="248" w:lineRule="auto"/>
        <w:ind w:left="2703" w:right="5414"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Photo ID, etc.</w:t>
      </w:r>
      <w:r w:rsidRPr="001B4750">
        <w:rPr>
          <w:rFonts w:ascii="Arial" w:eastAsia="Arial" w:hAnsi="Arial" w:cs="Arial"/>
          <w:b/>
          <w:color w:val="000000"/>
          <w:lang w:bidi="en-US"/>
        </w:rPr>
        <w:t xml:space="preserve"> </w:t>
      </w:r>
    </w:p>
    <w:p w14:paraId="11460C2D" w14:textId="77777777" w:rsidR="001B4750" w:rsidRPr="001B4750" w:rsidRDefault="001B4750" w:rsidP="001B4750">
      <w:pPr>
        <w:spacing w:line="259" w:lineRule="auto"/>
        <w:ind w:left="2880"/>
        <w:rPr>
          <w:rFonts w:ascii="Arial" w:eastAsia="Arial" w:hAnsi="Arial" w:cs="Arial"/>
          <w:color w:val="000000"/>
          <w:lang w:bidi="en-US"/>
        </w:rPr>
      </w:pPr>
      <w:r w:rsidRPr="001B4750">
        <w:rPr>
          <w:rFonts w:ascii="Arial" w:eastAsia="Arial" w:hAnsi="Arial" w:cs="Arial"/>
          <w:b/>
          <w:color w:val="000000"/>
          <w:lang w:bidi="en-US"/>
        </w:rPr>
        <w:t xml:space="preserve"> </w:t>
      </w:r>
    </w:p>
    <w:p w14:paraId="474DE6C6" w14:textId="77777777" w:rsidR="001B4750" w:rsidRPr="001B4750" w:rsidRDefault="001B4750" w:rsidP="001B4750">
      <w:pPr>
        <w:numPr>
          <w:ilvl w:val="0"/>
          <w:numId w:val="21"/>
        </w:numPr>
        <w:spacing w:line="259" w:lineRule="auto"/>
        <w:ind w:right="373" w:hanging="360"/>
        <w:rPr>
          <w:rFonts w:ascii="Arial" w:eastAsia="Arial" w:hAnsi="Arial" w:cs="Arial"/>
          <w:color w:val="000000"/>
          <w:lang w:bidi="en-US"/>
        </w:rPr>
      </w:pPr>
      <w:r w:rsidRPr="001B4750">
        <w:rPr>
          <w:rFonts w:ascii="Arial" w:eastAsia="Arial" w:hAnsi="Arial" w:cs="Arial"/>
          <w:b/>
          <w:color w:val="000000"/>
          <w:lang w:bidi="en-US"/>
        </w:rPr>
        <w:t xml:space="preserve">Do not draw if identity has not been established. </w:t>
      </w:r>
    </w:p>
    <w:p w14:paraId="129B1E43"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63E4AC21" w14:textId="77777777" w:rsidR="001B4750" w:rsidRPr="001B4750" w:rsidRDefault="001B4750" w:rsidP="001B4750">
      <w:pPr>
        <w:numPr>
          <w:ilvl w:val="0"/>
          <w:numId w:val="21"/>
        </w:numPr>
        <w:spacing w:after="5" w:line="249" w:lineRule="auto"/>
        <w:ind w:right="373" w:hanging="360"/>
        <w:rPr>
          <w:rFonts w:ascii="Arial" w:eastAsia="Arial" w:hAnsi="Arial" w:cs="Arial"/>
          <w:color w:val="000000"/>
          <w:lang w:bidi="en-US"/>
        </w:rPr>
      </w:pPr>
      <w:r w:rsidRPr="001B4750">
        <w:rPr>
          <w:rFonts w:ascii="Arial" w:eastAsia="Arial" w:hAnsi="Arial" w:cs="Arial"/>
          <w:b/>
          <w:color w:val="000000"/>
          <w:lang w:bidi="en-US"/>
        </w:rPr>
        <w:t xml:space="preserve">A phlebotomist, who inadvertently draws blood from a patient who has not been identified using two active identifiers, will be prohibited from working in phlebotomy until they have completed an in-service retraining session. They will also be issued a first and final warning. Any second offense within a 12 month period from the time of the first and final will result in immediate termination.  </w:t>
      </w:r>
    </w:p>
    <w:p w14:paraId="56AC6C3E"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b/>
          <w:color w:val="000000"/>
          <w:lang w:bidi="en-US"/>
        </w:rPr>
        <w:t xml:space="preserve"> </w:t>
      </w:r>
    </w:p>
    <w:p w14:paraId="2FC162D6"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28F97D31" w14:textId="77777777" w:rsidR="001B4750" w:rsidRPr="001B4750" w:rsidRDefault="001B4750" w:rsidP="001B4750">
      <w:pPr>
        <w:spacing w:line="259" w:lineRule="auto"/>
        <w:ind w:right="914"/>
        <w:jc w:val="center"/>
        <w:rPr>
          <w:rFonts w:ascii="Arial" w:eastAsia="Arial" w:hAnsi="Arial" w:cs="Arial"/>
          <w:color w:val="000000"/>
          <w:lang w:bidi="en-US"/>
        </w:rPr>
      </w:pPr>
      <w:r w:rsidRPr="001B4750">
        <w:rPr>
          <w:rFonts w:ascii="Arial" w:eastAsia="Arial" w:hAnsi="Arial" w:cs="Arial"/>
          <w:b/>
          <w:color w:val="000000"/>
          <w:sz w:val="24"/>
          <w:lang w:bidi="en-US"/>
        </w:rPr>
        <w:t xml:space="preserve">VI. How to Handle ID Discrepancies: </w:t>
      </w:r>
    </w:p>
    <w:p w14:paraId="0644854A" w14:textId="77777777" w:rsidR="001B4750" w:rsidRPr="001B4750" w:rsidRDefault="001B4750" w:rsidP="001B4750">
      <w:pPr>
        <w:spacing w:line="259" w:lineRule="auto"/>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0DBA1C1C" w14:textId="77777777" w:rsidR="001B4750" w:rsidRPr="001B4750" w:rsidRDefault="001B4750" w:rsidP="001B4750">
      <w:pPr>
        <w:spacing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If there is a discrepancy with the patients name on the ID band and the information on the test requisition:   </w:t>
      </w:r>
    </w:p>
    <w:p w14:paraId="37D528CD" w14:textId="77777777" w:rsidR="001B4750" w:rsidRPr="001B4750" w:rsidRDefault="001B4750" w:rsidP="001B4750">
      <w:pPr>
        <w:spacing w:after="16"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078B1705" w14:textId="77777777" w:rsidR="001B4750" w:rsidRPr="001B4750" w:rsidRDefault="001B4750" w:rsidP="001B4750">
      <w:pPr>
        <w:spacing w:after="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patient’s nurse should be notified. </w:t>
      </w:r>
    </w:p>
    <w:p w14:paraId="7DFEC66C" w14:textId="77777777" w:rsidR="001B4750" w:rsidRPr="001B4750" w:rsidRDefault="001B4750" w:rsidP="001B4750">
      <w:pPr>
        <w:spacing w:after="1" w:line="248" w:lineRule="auto"/>
        <w:ind w:left="2873" w:right="285" w:hanging="18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specimen should not be obtained until the discrepancy is addressed and patient identity is verified. </w:t>
      </w:r>
    </w:p>
    <w:p w14:paraId="320F1280"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the patient’s nurse verifies the patient, the phlebotomist must document on </w:t>
      </w:r>
    </w:p>
    <w:p w14:paraId="07457652" w14:textId="77777777" w:rsidR="001B4750" w:rsidRPr="001B4750" w:rsidRDefault="001B4750" w:rsidP="001B4750">
      <w:pPr>
        <w:spacing w:line="248" w:lineRule="auto"/>
        <w:ind w:left="2693" w:right="285" w:firstLine="180"/>
        <w:rPr>
          <w:rFonts w:ascii="Arial" w:eastAsia="Arial" w:hAnsi="Arial" w:cs="Arial"/>
          <w:color w:val="000000"/>
          <w:lang w:bidi="en-US"/>
        </w:rPr>
      </w:pPr>
      <w:r w:rsidRPr="001B4750">
        <w:rPr>
          <w:rFonts w:ascii="Arial" w:eastAsia="Arial" w:hAnsi="Arial" w:cs="Arial"/>
          <w:color w:val="000000"/>
          <w:lang w:bidi="en-US"/>
        </w:rPr>
        <w:t xml:space="preserve">the test requisition ‘patient identified by (who)’ following by a nurse’s signature. </w:t>
      </w:r>
    </w:p>
    <w:p w14:paraId="0ED8D5A6" w14:textId="77777777" w:rsidR="001B4750" w:rsidRPr="001B4750" w:rsidRDefault="001B4750" w:rsidP="001B4750">
      <w:pPr>
        <w:spacing w:line="248" w:lineRule="auto"/>
        <w:ind w:left="2693" w:right="285" w:firstLine="18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there is no ID band, check to see if it is on an ankle. </w:t>
      </w:r>
    </w:p>
    <w:p w14:paraId="2F88FB13" w14:textId="77777777" w:rsidR="001B4750" w:rsidRPr="001B4750" w:rsidRDefault="001B4750" w:rsidP="001B4750">
      <w:pPr>
        <w:spacing w:after="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Never verify information from an ID band that is not attached to the patient. </w:t>
      </w:r>
    </w:p>
    <w:p w14:paraId="3514E377" w14:textId="77777777" w:rsidR="001B4750" w:rsidRPr="001B4750" w:rsidRDefault="001B4750" w:rsidP="001B4750">
      <w:pPr>
        <w:spacing w:after="10" w:line="248" w:lineRule="auto"/>
        <w:ind w:left="2873" w:right="285" w:hanging="18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Never use an article in the patient’s room for identification such as TV, water pitcher, name on the door, and name on foot of the bed. </w:t>
      </w:r>
    </w:p>
    <w:p w14:paraId="7D6724B8"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78F89489" w14:textId="77777777" w:rsidR="001B4750" w:rsidRPr="001B4750" w:rsidRDefault="001B4750" w:rsidP="001B4750">
      <w:pPr>
        <w:spacing w:after="3" w:line="265" w:lineRule="auto"/>
        <w:ind w:left="2890"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VII. Handling Special Situations: </w:t>
      </w:r>
    </w:p>
    <w:p w14:paraId="736748F9" w14:textId="77777777" w:rsidR="001B4750" w:rsidRPr="001B4750" w:rsidRDefault="001B4750" w:rsidP="001B4750">
      <w:pPr>
        <w:spacing w:line="259" w:lineRule="auto"/>
        <w:ind w:left="288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5C676660" w14:textId="77777777" w:rsidR="001B4750" w:rsidRPr="001B4750" w:rsidRDefault="001B4750" w:rsidP="001B4750">
      <w:pPr>
        <w:spacing w:after="5" w:line="249" w:lineRule="auto"/>
        <w:ind w:left="2155" w:right="265" w:hanging="10"/>
        <w:rPr>
          <w:rFonts w:ascii="Arial" w:eastAsia="Arial" w:hAnsi="Arial" w:cs="Arial"/>
          <w:color w:val="000000"/>
          <w:lang w:bidi="en-US"/>
        </w:rPr>
      </w:pPr>
      <w:r w:rsidRPr="001B4750">
        <w:rPr>
          <w:rFonts w:ascii="Arial" w:eastAsia="Arial" w:hAnsi="Arial" w:cs="Arial"/>
          <w:b/>
          <w:color w:val="000000"/>
          <w:lang w:bidi="en-US"/>
        </w:rPr>
        <w:t xml:space="preserve">1. The Patient is asleep:  </w:t>
      </w:r>
    </w:p>
    <w:p w14:paraId="05CF5CB3" w14:textId="77777777" w:rsidR="001B4750" w:rsidRPr="001B4750" w:rsidRDefault="001B4750" w:rsidP="001B4750">
      <w:pPr>
        <w:spacing w:line="259" w:lineRule="auto"/>
        <w:ind w:left="2880"/>
        <w:rPr>
          <w:rFonts w:ascii="Arial" w:eastAsia="Arial" w:hAnsi="Arial" w:cs="Arial"/>
          <w:color w:val="000000"/>
          <w:lang w:bidi="en-US"/>
        </w:rPr>
      </w:pPr>
      <w:r w:rsidRPr="001B4750">
        <w:rPr>
          <w:rFonts w:ascii="Arial" w:eastAsia="Arial" w:hAnsi="Arial" w:cs="Arial"/>
          <w:color w:val="000000"/>
          <w:lang w:bidi="en-US"/>
        </w:rPr>
        <w:t xml:space="preserve"> </w:t>
      </w:r>
    </w:p>
    <w:p w14:paraId="7F24011C"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the patient is asleep, as is often on early morning rounds, wake him /her gently. </w:t>
      </w:r>
    </w:p>
    <w:p w14:paraId="234B9752" w14:textId="77777777" w:rsidR="001B4750" w:rsidRPr="001B4750" w:rsidRDefault="001B4750" w:rsidP="001B4750">
      <w:pPr>
        <w:spacing w:line="356"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Try not to startle the patient. (Startling can cause a change in test results.) </w:t>
      </w: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Speak softly but distinctly. </w:t>
      </w:r>
    </w:p>
    <w:p w14:paraId="25F8D9EA"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Never attempt to collect a blood specimen from a sleeping patient.  Such an attempt may startle the patient and cause injury to the patient or the phlebotomist. </w:t>
      </w:r>
    </w:p>
    <w:p w14:paraId="56CCB787" w14:textId="77777777" w:rsidR="001B4750" w:rsidRPr="001B4750" w:rsidRDefault="001B4750" w:rsidP="001B4750">
      <w:pPr>
        <w:spacing w:after="140"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Drawing blood from a sleeping patient doesn’t allow proper identification to take place. </w:t>
      </w:r>
    </w:p>
    <w:p w14:paraId="06A9A7DD"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It violates the patient’s right to informed consent and could result in a claim of assault and battery. </w:t>
      </w:r>
    </w:p>
    <w:p w14:paraId="35997964" w14:textId="77777777" w:rsidR="001B4750" w:rsidRPr="001B4750" w:rsidRDefault="001B4750" w:rsidP="001B4750">
      <w:pPr>
        <w:spacing w:line="259" w:lineRule="auto"/>
        <w:ind w:left="3168"/>
        <w:rPr>
          <w:rFonts w:ascii="Arial" w:eastAsia="Arial" w:hAnsi="Arial" w:cs="Arial"/>
          <w:color w:val="000000"/>
          <w:lang w:bidi="en-US"/>
        </w:rPr>
      </w:pPr>
      <w:r w:rsidRPr="001B4750">
        <w:rPr>
          <w:rFonts w:ascii="Arial" w:eastAsia="Arial" w:hAnsi="Arial" w:cs="Arial"/>
          <w:color w:val="000000"/>
          <w:lang w:bidi="en-US"/>
        </w:rPr>
        <w:t xml:space="preserve"> </w:t>
      </w:r>
    </w:p>
    <w:p w14:paraId="5BD2BC54" w14:textId="77777777" w:rsidR="001B4750" w:rsidRPr="001B4750" w:rsidRDefault="001B4750" w:rsidP="001B4750">
      <w:pPr>
        <w:numPr>
          <w:ilvl w:val="0"/>
          <w:numId w:val="22"/>
        </w:numPr>
        <w:spacing w:after="5" w:line="249" w:lineRule="auto"/>
        <w:ind w:right="265" w:hanging="310"/>
        <w:rPr>
          <w:rFonts w:ascii="Arial" w:eastAsia="Arial" w:hAnsi="Arial" w:cs="Arial"/>
          <w:color w:val="000000"/>
          <w:lang w:bidi="en-US"/>
        </w:rPr>
      </w:pPr>
      <w:r w:rsidRPr="001B4750">
        <w:rPr>
          <w:rFonts w:ascii="Arial" w:eastAsia="Arial" w:hAnsi="Arial" w:cs="Arial"/>
          <w:b/>
          <w:color w:val="000000"/>
          <w:lang w:bidi="en-US"/>
        </w:rPr>
        <w:t xml:space="preserve">The Patient is Unconscious: </w:t>
      </w:r>
    </w:p>
    <w:p w14:paraId="3E8FDBE6" w14:textId="77777777" w:rsidR="001B4750" w:rsidRPr="001B4750" w:rsidRDefault="001B4750" w:rsidP="001B4750">
      <w:pPr>
        <w:spacing w:after="101" w:line="259" w:lineRule="auto"/>
        <w:ind w:left="2160"/>
        <w:rPr>
          <w:rFonts w:ascii="Arial" w:eastAsia="Arial" w:hAnsi="Arial" w:cs="Arial"/>
          <w:color w:val="000000"/>
          <w:lang w:bidi="en-US"/>
        </w:rPr>
      </w:pPr>
      <w:r w:rsidRPr="001B4750">
        <w:rPr>
          <w:rFonts w:ascii="Arial" w:eastAsia="Arial" w:hAnsi="Arial" w:cs="Arial"/>
          <w:b/>
          <w:color w:val="000000"/>
          <w:lang w:bidi="en-US"/>
        </w:rPr>
        <w:t xml:space="preserve"> </w:t>
      </w:r>
    </w:p>
    <w:p w14:paraId="2FF3EA49"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the patient is unconscious, continue to speak to the patient. </w:t>
      </w:r>
    </w:p>
    <w:p w14:paraId="3B6FC34B"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Identify yourself and inform the patient of your intent just as you would an alert patient. </w:t>
      </w:r>
    </w:p>
    <w:p w14:paraId="49A3E6BE"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Unconscious patients can often hear what is going on around them even though they are unresponsive.  </w:t>
      </w:r>
    </w:p>
    <w:p w14:paraId="2FD7E057" w14:textId="77777777" w:rsidR="001B4750" w:rsidRPr="001B4750" w:rsidRDefault="001B4750" w:rsidP="001B4750">
      <w:pPr>
        <w:numPr>
          <w:ilvl w:val="0"/>
          <w:numId w:val="22"/>
        </w:numPr>
        <w:spacing w:after="5" w:line="249" w:lineRule="auto"/>
        <w:ind w:right="265" w:hanging="310"/>
        <w:rPr>
          <w:rFonts w:ascii="Arial" w:eastAsia="Arial" w:hAnsi="Arial" w:cs="Arial"/>
          <w:color w:val="000000"/>
          <w:lang w:bidi="en-US"/>
        </w:rPr>
      </w:pPr>
      <w:r w:rsidRPr="001B4750">
        <w:rPr>
          <w:rFonts w:ascii="Arial" w:eastAsia="Arial" w:hAnsi="Arial" w:cs="Arial"/>
          <w:b/>
          <w:color w:val="000000"/>
          <w:lang w:bidi="en-US"/>
        </w:rPr>
        <w:t xml:space="preserve">A Physician is with the Patient: </w:t>
      </w:r>
    </w:p>
    <w:p w14:paraId="07C630DE" w14:textId="77777777" w:rsidR="001B4750" w:rsidRPr="001B4750" w:rsidRDefault="001B4750" w:rsidP="001B4750">
      <w:pPr>
        <w:spacing w:after="18" w:line="259" w:lineRule="auto"/>
        <w:ind w:left="2160"/>
        <w:rPr>
          <w:rFonts w:ascii="Arial" w:eastAsia="Arial" w:hAnsi="Arial" w:cs="Arial"/>
          <w:color w:val="000000"/>
          <w:lang w:bidi="en-US"/>
        </w:rPr>
      </w:pPr>
      <w:r w:rsidRPr="001B4750">
        <w:rPr>
          <w:rFonts w:ascii="Arial" w:eastAsia="Arial" w:hAnsi="Arial" w:cs="Arial"/>
          <w:b/>
          <w:color w:val="000000"/>
          <w:lang w:bidi="en-US"/>
        </w:rPr>
        <w:t xml:space="preserve"> </w:t>
      </w:r>
    </w:p>
    <w:p w14:paraId="594D5E28" w14:textId="77777777" w:rsidR="001B4750" w:rsidRPr="001B4750" w:rsidRDefault="001B4750" w:rsidP="001B4750">
      <w:pPr>
        <w:spacing w:after="147"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the patient’s physician is with the patient, don’t interrupt. </w:t>
      </w:r>
    </w:p>
    <w:p w14:paraId="08221680"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patient’s time with the physician is private and limited. </w:t>
      </w:r>
    </w:p>
    <w:p w14:paraId="1EC5EA8B"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Proceed to the next patient and come back to that patient later. </w:t>
      </w:r>
    </w:p>
    <w:p w14:paraId="29C39942"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the request is for a stat or timed test specimen, excuse yourself, explain why you are there, and ask permission to proceed. </w:t>
      </w:r>
    </w:p>
    <w:p w14:paraId="4FDB4CBF" w14:textId="77777777" w:rsidR="001B4750" w:rsidRPr="001B4750" w:rsidRDefault="001B4750" w:rsidP="001B4750">
      <w:pPr>
        <w:spacing w:after="95" w:line="259" w:lineRule="auto"/>
        <w:ind w:left="3168"/>
        <w:rPr>
          <w:rFonts w:ascii="Arial" w:eastAsia="Arial" w:hAnsi="Arial" w:cs="Arial"/>
          <w:color w:val="000000"/>
          <w:lang w:bidi="en-US"/>
        </w:rPr>
      </w:pPr>
      <w:r w:rsidRPr="001B4750">
        <w:rPr>
          <w:rFonts w:ascii="Arial" w:eastAsia="Arial" w:hAnsi="Arial" w:cs="Arial"/>
          <w:color w:val="000000"/>
          <w:lang w:bidi="en-US"/>
        </w:rPr>
        <w:t xml:space="preserve"> </w:t>
      </w:r>
    </w:p>
    <w:p w14:paraId="2B1C1813" w14:textId="77777777" w:rsidR="001B4750" w:rsidRPr="001B4750" w:rsidRDefault="001B4750" w:rsidP="001B4750">
      <w:pPr>
        <w:numPr>
          <w:ilvl w:val="0"/>
          <w:numId w:val="22"/>
        </w:numPr>
        <w:spacing w:after="5" w:line="249" w:lineRule="auto"/>
        <w:ind w:right="265" w:hanging="310"/>
        <w:rPr>
          <w:rFonts w:ascii="Arial" w:eastAsia="Arial" w:hAnsi="Arial" w:cs="Arial"/>
          <w:color w:val="000000"/>
          <w:lang w:bidi="en-US"/>
        </w:rPr>
      </w:pPr>
      <w:r w:rsidRPr="001B4750">
        <w:rPr>
          <w:rFonts w:ascii="Arial" w:eastAsia="Arial" w:hAnsi="Arial" w:cs="Arial"/>
          <w:b/>
          <w:color w:val="000000"/>
          <w:lang w:bidi="en-US"/>
        </w:rPr>
        <w:t xml:space="preserve">Family or Visitors are with Patient: </w:t>
      </w:r>
    </w:p>
    <w:p w14:paraId="6FD45ED3"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lang w:bidi="en-US"/>
        </w:rPr>
        <w:t xml:space="preserve"> </w:t>
      </w:r>
    </w:p>
    <w:p w14:paraId="4146C142"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Often there are family members or visitors in the room when you arrive to collect a specimen. </w:t>
      </w:r>
    </w:p>
    <w:p w14:paraId="5270DD83"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It is best to ask them to step outside the room until you are finished. Most will </w:t>
      </w:r>
    </w:p>
    <w:p w14:paraId="4EEED0F1" w14:textId="77777777" w:rsidR="001B4750" w:rsidRPr="001B4750" w:rsidRDefault="001B4750" w:rsidP="001B4750">
      <w:pPr>
        <w:spacing w:after="111" w:line="248" w:lineRule="auto"/>
        <w:ind w:left="3178" w:right="285" w:hanging="10"/>
        <w:rPr>
          <w:rFonts w:ascii="Arial" w:eastAsia="Arial" w:hAnsi="Arial" w:cs="Arial"/>
          <w:color w:val="000000"/>
          <w:lang w:bidi="en-US"/>
        </w:rPr>
      </w:pPr>
      <w:r w:rsidRPr="001B4750">
        <w:rPr>
          <w:rFonts w:ascii="Arial" w:eastAsia="Arial" w:hAnsi="Arial" w:cs="Arial"/>
          <w:color w:val="000000"/>
          <w:lang w:bidi="en-US"/>
        </w:rPr>
        <w:t xml:space="preserve">prefer to do so; however, some family members will insist on staying in the room. Proceed with the draw. </w:t>
      </w:r>
    </w:p>
    <w:p w14:paraId="3AD28C09"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Occasionally a family member, especially a spouse, is willing to assist you if needed.  </w:t>
      </w:r>
    </w:p>
    <w:p w14:paraId="3A5310FC"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It is acceptable to let a willing family member help steady the arm or hold pressure over the site while you label tubes. </w:t>
      </w:r>
    </w:p>
    <w:p w14:paraId="1FBF539D" w14:textId="77777777" w:rsidR="001B4750" w:rsidRPr="001B4750" w:rsidRDefault="001B4750" w:rsidP="001B4750">
      <w:pPr>
        <w:spacing w:after="95" w:line="259" w:lineRule="auto"/>
        <w:ind w:left="3168"/>
        <w:rPr>
          <w:rFonts w:ascii="Arial" w:eastAsia="Arial" w:hAnsi="Arial" w:cs="Arial"/>
          <w:color w:val="000000"/>
          <w:lang w:bidi="en-US"/>
        </w:rPr>
      </w:pPr>
      <w:r w:rsidRPr="001B4750">
        <w:rPr>
          <w:rFonts w:ascii="Arial" w:eastAsia="Arial" w:hAnsi="Arial" w:cs="Arial"/>
          <w:color w:val="000000"/>
          <w:lang w:bidi="en-US"/>
        </w:rPr>
        <w:t xml:space="preserve"> </w:t>
      </w:r>
    </w:p>
    <w:p w14:paraId="09F76D21" w14:textId="77777777" w:rsidR="001B4750" w:rsidRPr="001B4750" w:rsidRDefault="001B4750" w:rsidP="001B4750">
      <w:pPr>
        <w:numPr>
          <w:ilvl w:val="0"/>
          <w:numId w:val="22"/>
        </w:numPr>
        <w:spacing w:after="5" w:line="249" w:lineRule="auto"/>
        <w:ind w:right="265" w:hanging="310"/>
        <w:rPr>
          <w:rFonts w:ascii="Arial" w:eastAsia="Arial" w:hAnsi="Arial" w:cs="Arial"/>
          <w:color w:val="000000"/>
          <w:lang w:bidi="en-US"/>
        </w:rPr>
      </w:pPr>
      <w:r w:rsidRPr="001B4750">
        <w:rPr>
          <w:rFonts w:ascii="Arial" w:eastAsia="Arial" w:hAnsi="Arial" w:cs="Arial"/>
          <w:b/>
          <w:color w:val="000000"/>
          <w:lang w:bidi="en-US"/>
        </w:rPr>
        <w:t xml:space="preserve">The Patient is not in the Room: </w:t>
      </w:r>
    </w:p>
    <w:p w14:paraId="74223C37"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lang w:bidi="en-US"/>
        </w:rPr>
        <w:t xml:space="preserve"> </w:t>
      </w:r>
    </w:p>
    <w:p w14:paraId="606CF0C8"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If the patient is not in the room</w:t>
      </w:r>
      <w:r w:rsidRPr="001B4750">
        <w:rPr>
          <w:rFonts w:ascii="Arial" w:eastAsia="Arial" w:hAnsi="Arial" w:cs="Arial"/>
          <w:b/>
          <w:color w:val="000000"/>
          <w:lang w:bidi="en-US"/>
        </w:rPr>
        <w:t>,</w:t>
      </w:r>
      <w:r w:rsidRPr="001B4750">
        <w:rPr>
          <w:rFonts w:ascii="Arial" w:eastAsia="Arial" w:hAnsi="Arial" w:cs="Arial"/>
          <w:color w:val="000000"/>
          <w:lang w:bidi="en-US"/>
        </w:rPr>
        <w:t xml:space="preserve"> check at the nurse’s station to find out where the patient is. </w:t>
      </w:r>
    </w:p>
    <w:p w14:paraId="4E5E0A96"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the patient has been taken to another unit, ask the nurse for the transfer paper and attach it to the requisition form, then you may proceed to that unit. </w:t>
      </w:r>
    </w:p>
    <w:p w14:paraId="08C905D8"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If the patient is in the hallway inform the nurse that you need someone to bring the patient back into his/her room.</w:t>
      </w:r>
      <w:r w:rsidRPr="001B4750">
        <w:rPr>
          <w:rFonts w:ascii="Arial" w:eastAsia="Arial" w:hAnsi="Arial" w:cs="Arial"/>
          <w:b/>
          <w:color w:val="000000"/>
          <w:lang w:bidi="en-US"/>
        </w:rPr>
        <w:t xml:space="preserve"> </w:t>
      </w:r>
    </w:p>
    <w:p w14:paraId="22F1F1C8"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Every attempt should be made to find the patient, especially if the test is timed. </w:t>
      </w:r>
    </w:p>
    <w:p w14:paraId="36D555FB" w14:textId="0CB49675" w:rsidR="001B4750" w:rsidRPr="001B4750" w:rsidRDefault="001B4750" w:rsidP="001B4750">
      <w:pPr>
        <w:spacing w:after="145"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the patient cannot be located, unavailable, or you are unable to obtain the specimen for any reason, it is </w:t>
      </w:r>
      <w:r w:rsidR="00CE7CD2">
        <w:rPr>
          <w:rFonts w:ascii="Arial" w:eastAsia="Arial" w:hAnsi="Arial" w:cs="Arial"/>
          <w:color w:val="000000"/>
          <w:lang w:bidi="en-US"/>
        </w:rPr>
        <w:t>Vein Velocity Lab Service</w:t>
      </w:r>
      <w:r w:rsidRPr="001B4750">
        <w:rPr>
          <w:rFonts w:ascii="Arial" w:eastAsia="Arial" w:hAnsi="Arial" w:cs="Arial"/>
          <w:color w:val="000000"/>
          <w:lang w:bidi="en-US"/>
        </w:rPr>
        <w:t xml:space="preserve"> policy to document that you were unable to obtain the specimen and the reason why on the proper form </w:t>
      </w:r>
    </w:p>
    <w:p w14:paraId="31504D3C"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Obtain the nurse’s signature making her aware of any UTO’s, and refusals. </w:t>
      </w:r>
    </w:p>
    <w:p w14:paraId="70AFC279"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Inform your supervisor of the unable to obtain/refusal and submit the form along with the other test requisition forms for the facility along with all specimens to be sent to the lab </w:t>
      </w:r>
    </w:p>
    <w:p w14:paraId="21C48755"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Leave a copy of the UTO/REFUSAL form in the lab book for the nursing staff indicating the reason the patient was not drawn. </w:t>
      </w:r>
    </w:p>
    <w:p w14:paraId="0B888699"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color w:val="000000"/>
          <w:sz w:val="24"/>
          <w:lang w:bidi="en-US"/>
        </w:rPr>
        <w:t xml:space="preserve"> </w:t>
      </w:r>
    </w:p>
    <w:p w14:paraId="0FA05056" w14:textId="77777777" w:rsidR="001B4750" w:rsidRPr="001B4750" w:rsidRDefault="001B4750" w:rsidP="001B4750">
      <w:pPr>
        <w:spacing w:after="3" w:line="265" w:lineRule="auto"/>
        <w:ind w:left="2823"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VIII. Handling Difficult Patients: </w:t>
      </w:r>
    </w:p>
    <w:p w14:paraId="1436A1ED"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0EEEBACC" w14:textId="77777777" w:rsidR="001B4750" w:rsidRPr="001B4750" w:rsidRDefault="001B4750" w:rsidP="001B4750">
      <w:pPr>
        <w:spacing w:line="248" w:lineRule="auto"/>
        <w:ind w:left="2703" w:right="285" w:hanging="10"/>
        <w:rPr>
          <w:rFonts w:ascii="Arial" w:eastAsia="Arial" w:hAnsi="Arial" w:cs="Arial"/>
          <w:color w:val="000000"/>
          <w:lang w:bidi="en-US"/>
        </w:rPr>
      </w:pPr>
      <w:r w:rsidRPr="001B4750">
        <w:rPr>
          <w:rFonts w:ascii="Arial" w:eastAsia="Arial" w:hAnsi="Arial" w:cs="Arial"/>
          <w:color w:val="000000"/>
          <w:lang w:bidi="en-US"/>
        </w:rPr>
        <w:t xml:space="preserve">Hospitalization or illness is typically a stressful situation for a patient. A patient may be lonely, scared, fearful or just plain disagreeable and may react in a negative manner toward you. </w:t>
      </w:r>
    </w:p>
    <w:p w14:paraId="7780D256"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color w:val="000000"/>
          <w:lang w:bidi="en-US"/>
        </w:rPr>
        <w:t xml:space="preserve"> </w:t>
      </w:r>
    </w:p>
    <w:p w14:paraId="24123038"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It is important to remain calm and professional and treat the patient in a caring manner under all circumstances. </w:t>
      </w:r>
    </w:p>
    <w:p w14:paraId="68D09B4C"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 statement of your intent to perform a blood test is usually sufficient for them to understand what is about to occur. </w:t>
      </w:r>
    </w:p>
    <w:p w14:paraId="25E2B357"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a patient does not speak or understand English, check with the nurse in charge of the patient and ask for help. </w:t>
      </w:r>
    </w:p>
    <w:p w14:paraId="0506C655"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Speaking slowly and distinctly, using language, or writing down information may be necessary for patients with hearing problems. </w:t>
      </w:r>
    </w:p>
    <w:p w14:paraId="6FF3676B"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a patient refuses to have his blood drawn, remind the patient that the </w:t>
      </w:r>
    </w:p>
    <w:p w14:paraId="67D36B14" w14:textId="77777777" w:rsidR="001B4750" w:rsidRPr="001B4750" w:rsidRDefault="001B4750" w:rsidP="001B4750">
      <w:pPr>
        <w:spacing w:after="111" w:line="248" w:lineRule="auto"/>
        <w:ind w:left="3178" w:right="285" w:hanging="10"/>
        <w:rPr>
          <w:rFonts w:ascii="Arial" w:eastAsia="Arial" w:hAnsi="Arial" w:cs="Arial"/>
          <w:color w:val="000000"/>
          <w:lang w:bidi="en-US"/>
        </w:rPr>
      </w:pPr>
      <w:r w:rsidRPr="001B4750">
        <w:rPr>
          <w:rFonts w:ascii="Arial" w:eastAsia="Arial" w:hAnsi="Arial" w:cs="Arial"/>
          <w:color w:val="000000"/>
          <w:lang w:bidi="en-US"/>
        </w:rPr>
        <w:t xml:space="preserve">doctor ordered the test. This sometimes convinces the patient to cooperate.  If not, the patients nurse may be able to convince the patient to cooperate. </w:t>
      </w:r>
    </w:p>
    <w:p w14:paraId="34BFDE2B"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attempt to badger the patient into cooperating or restrain a conscious, mentally alert adult patient to obtain a specimen. </w:t>
      </w:r>
    </w:p>
    <w:p w14:paraId="3FBAF3C9"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Remember, the patient does have the right to refuse testing. </w:t>
      </w:r>
    </w:p>
    <w:p w14:paraId="02272989"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the draw was unsuccessful after two attempts, it is the responsibility of the facility to notify the ordering physician and place a new request form in the lab book. </w:t>
      </w:r>
    </w:p>
    <w:p w14:paraId="33711322"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If a patient refuses to cooperate, fill out the UTO/REFUSAL form and notify the patient’s nurse and your supervisor.  Have the nurse sign the form.</w:t>
      </w:r>
      <w:r w:rsidRPr="001B4750">
        <w:rPr>
          <w:rFonts w:ascii="Arial" w:eastAsia="Arial" w:hAnsi="Arial" w:cs="Arial"/>
          <w:b/>
          <w:color w:val="000000"/>
          <w:lang w:bidi="en-US"/>
        </w:rPr>
        <w:t xml:space="preserve"> </w:t>
      </w:r>
    </w:p>
    <w:p w14:paraId="13F7D932"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Leave a copy of the UTO/REFUSAL form in the lab book for the nursing staff.</w:t>
      </w:r>
      <w:r w:rsidRPr="001B4750">
        <w:rPr>
          <w:rFonts w:ascii="Arial" w:eastAsia="Arial" w:hAnsi="Arial" w:cs="Arial"/>
          <w:b/>
          <w:color w:val="000000"/>
          <w:lang w:bidi="en-US"/>
        </w:rPr>
        <w:t xml:space="preserve"> </w:t>
      </w:r>
    </w:p>
    <w:p w14:paraId="2654157A"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b/>
          <w:color w:val="000000"/>
          <w:lang w:bidi="en-US"/>
        </w:rPr>
        <w:t xml:space="preserve">  </w:t>
      </w:r>
    </w:p>
    <w:p w14:paraId="02C8B9A6" w14:textId="77777777" w:rsidR="001B4750" w:rsidRPr="001B4750" w:rsidRDefault="001B4750" w:rsidP="001B4750">
      <w:pPr>
        <w:spacing w:after="3" w:line="265" w:lineRule="auto"/>
        <w:ind w:left="1795"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7) Routine Evacuated Tube System/Order of Draw/Venipuncture: </w:t>
      </w:r>
    </w:p>
    <w:p w14:paraId="6986BDFD"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b/>
          <w:color w:val="000000"/>
          <w:lang w:bidi="en-US"/>
        </w:rPr>
        <w:t xml:space="preserve"> </w:t>
      </w:r>
    </w:p>
    <w:p w14:paraId="713384F3" w14:textId="77777777" w:rsidR="001B4750" w:rsidRPr="001B4750" w:rsidRDefault="001B4750" w:rsidP="001B4750">
      <w:pPr>
        <w:numPr>
          <w:ilvl w:val="0"/>
          <w:numId w:val="23"/>
        </w:numPr>
        <w:spacing w:after="5" w:line="249" w:lineRule="auto"/>
        <w:ind w:right="265" w:hanging="274"/>
        <w:rPr>
          <w:rFonts w:ascii="Arial" w:eastAsia="Arial" w:hAnsi="Arial" w:cs="Arial"/>
          <w:color w:val="000000"/>
          <w:lang w:bidi="en-US"/>
        </w:rPr>
      </w:pPr>
      <w:r w:rsidRPr="001B4750">
        <w:rPr>
          <w:rFonts w:ascii="Arial" w:eastAsia="Arial" w:hAnsi="Arial" w:cs="Arial"/>
          <w:b/>
          <w:color w:val="000000"/>
          <w:lang w:bidi="en-US"/>
        </w:rPr>
        <w:t xml:space="preserve">Evacuated Tube System Used: </w:t>
      </w:r>
    </w:p>
    <w:p w14:paraId="608060A7"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b/>
          <w:color w:val="000000"/>
          <w:lang w:bidi="en-US"/>
        </w:rPr>
        <w:t xml:space="preserve"> </w:t>
      </w:r>
    </w:p>
    <w:p w14:paraId="3808C29B" w14:textId="77777777" w:rsidR="001B4750" w:rsidRPr="001B4750" w:rsidRDefault="001B4750" w:rsidP="001B4750">
      <w:pPr>
        <w:spacing w:line="248" w:lineRule="auto"/>
        <w:ind w:left="199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Although the analytical instrumentation may only require 1.0mL of sample, collect enough venous blood as required for the type of evacuated tube system used. </w:t>
      </w:r>
    </w:p>
    <w:p w14:paraId="431E8947" w14:textId="77777777" w:rsidR="001B4750" w:rsidRPr="001B4750" w:rsidRDefault="001B4750" w:rsidP="001B4750">
      <w:pPr>
        <w:spacing w:line="259" w:lineRule="auto"/>
        <w:ind w:left="1980"/>
        <w:rPr>
          <w:rFonts w:ascii="Arial" w:eastAsia="Arial" w:hAnsi="Arial" w:cs="Arial"/>
          <w:color w:val="000000"/>
          <w:lang w:bidi="en-US"/>
        </w:rPr>
      </w:pPr>
      <w:r w:rsidRPr="001B4750">
        <w:rPr>
          <w:rFonts w:ascii="Arial" w:eastAsia="Arial" w:hAnsi="Arial" w:cs="Arial"/>
          <w:color w:val="000000"/>
          <w:lang w:bidi="en-US"/>
        </w:rPr>
        <w:t xml:space="preserve"> </w:t>
      </w:r>
    </w:p>
    <w:p w14:paraId="058541E3" w14:textId="77777777" w:rsidR="001B4750" w:rsidRPr="001B4750" w:rsidRDefault="001B4750" w:rsidP="001B4750">
      <w:pPr>
        <w:numPr>
          <w:ilvl w:val="0"/>
          <w:numId w:val="24"/>
        </w:numPr>
        <w:spacing w:after="111" w:line="248" w:lineRule="auto"/>
        <w:ind w:right="285" w:hanging="216"/>
        <w:rPr>
          <w:rFonts w:ascii="Arial" w:eastAsia="Arial" w:hAnsi="Arial" w:cs="Arial"/>
          <w:color w:val="000000"/>
          <w:lang w:bidi="en-US"/>
        </w:rPr>
      </w:pPr>
      <w:r w:rsidRPr="001B4750">
        <w:rPr>
          <w:rFonts w:ascii="Arial" w:eastAsia="Arial" w:hAnsi="Arial" w:cs="Arial"/>
          <w:color w:val="000000"/>
          <w:lang w:bidi="en-US"/>
        </w:rPr>
        <w:t xml:space="preserve">Blue-top tubes are extremely volume-sensitive due to the requirements of coagulation testing. The ratio of blood to anticoagulant must be 9:1. </w:t>
      </w:r>
    </w:p>
    <w:p w14:paraId="643D53D1" w14:textId="77777777" w:rsidR="001B4750" w:rsidRPr="001B4750" w:rsidRDefault="001B4750" w:rsidP="001B4750">
      <w:pPr>
        <w:numPr>
          <w:ilvl w:val="0"/>
          <w:numId w:val="24"/>
        </w:numPr>
        <w:spacing w:after="111" w:line="248" w:lineRule="auto"/>
        <w:ind w:right="285" w:hanging="216"/>
        <w:rPr>
          <w:rFonts w:ascii="Arial" w:eastAsia="Arial" w:hAnsi="Arial" w:cs="Arial"/>
          <w:color w:val="000000"/>
          <w:lang w:bidi="en-US"/>
        </w:rPr>
      </w:pPr>
      <w:r w:rsidRPr="001B4750">
        <w:rPr>
          <w:rFonts w:ascii="Arial" w:eastAsia="Arial" w:hAnsi="Arial" w:cs="Arial"/>
          <w:color w:val="000000"/>
          <w:lang w:bidi="en-US"/>
        </w:rPr>
        <w:t xml:space="preserve">Tubes received with less than the optimum volume will be rejected. </w:t>
      </w:r>
    </w:p>
    <w:p w14:paraId="1FC5552A" w14:textId="77777777" w:rsidR="001B4750" w:rsidRPr="001B4750" w:rsidRDefault="001B4750" w:rsidP="001B4750">
      <w:pPr>
        <w:numPr>
          <w:ilvl w:val="0"/>
          <w:numId w:val="24"/>
        </w:numPr>
        <w:spacing w:after="111" w:line="248" w:lineRule="auto"/>
        <w:ind w:right="285" w:hanging="216"/>
        <w:rPr>
          <w:rFonts w:ascii="Arial" w:eastAsia="Arial" w:hAnsi="Arial" w:cs="Arial"/>
          <w:color w:val="000000"/>
          <w:lang w:bidi="en-US"/>
        </w:rPr>
      </w:pPr>
      <w:r w:rsidRPr="001B4750">
        <w:rPr>
          <w:rFonts w:ascii="Arial" w:eastAsia="Arial" w:hAnsi="Arial" w:cs="Arial"/>
          <w:color w:val="000000"/>
          <w:lang w:bidi="en-US"/>
        </w:rPr>
        <w:t xml:space="preserve">Phlebotomists shall make sure that the tube is filled until no vacuum remains. </w:t>
      </w:r>
    </w:p>
    <w:p w14:paraId="7060F6BC" w14:textId="77777777" w:rsidR="001B4750" w:rsidRPr="001B4750" w:rsidRDefault="001B4750" w:rsidP="001B4750">
      <w:pPr>
        <w:numPr>
          <w:ilvl w:val="0"/>
          <w:numId w:val="24"/>
        </w:numPr>
        <w:spacing w:after="111" w:line="248" w:lineRule="auto"/>
        <w:ind w:right="285" w:hanging="216"/>
        <w:rPr>
          <w:rFonts w:ascii="Arial" w:eastAsia="Arial" w:hAnsi="Arial" w:cs="Arial"/>
          <w:color w:val="000000"/>
          <w:lang w:bidi="en-US"/>
        </w:rPr>
      </w:pPr>
      <w:r w:rsidRPr="001B4750">
        <w:rPr>
          <w:rFonts w:ascii="Arial" w:eastAsia="Arial" w:hAnsi="Arial" w:cs="Arial"/>
          <w:color w:val="000000"/>
          <w:lang w:bidi="en-US"/>
        </w:rPr>
        <w:t xml:space="preserve">If the evacuated tube cannot be filled to capacity, air is to be admitted into the tube. </w:t>
      </w:r>
    </w:p>
    <w:p w14:paraId="52E67944" w14:textId="77777777" w:rsidR="001B4750" w:rsidRPr="001B4750" w:rsidRDefault="001B4750" w:rsidP="001B4750">
      <w:pPr>
        <w:numPr>
          <w:ilvl w:val="0"/>
          <w:numId w:val="24"/>
        </w:numPr>
        <w:spacing w:after="111" w:line="248" w:lineRule="auto"/>
        <w:ind w:right="285" w:hanging="216"/>
        <w:rPr>
          <w:rFonts w:ascii="Arial" w:eastAsia="Arial" w:hAnsi="Arial" w:cs="Arial"/>
          <w:color w:val="000000"/>
          <w:lang w:bidi="en-US"/>
        </w:rPr>
      </w:pPr>
      <w:r w:rsidRPr="001B4750">
        <w:rPr>
          <w:rFonts w:ascii="Arial" w:eastAsia="Arial" w:hAnsi="Arial" w:cs="Arial"/>
          <w:color w:val="000000"/>
          <w:lang w:bidi="en-US"/>
        </w:rPr>
        <w:t xml:space="preserve">When requested, a sodium citrate (blue top) tube may be drawn for Platelet Count to offset the effect of EDTA –clumping. Mark the stopper so blood does not get spun down. Appropriate correction calculations are included in CBC procedures. </w:t>
      </w:r>
    </w:p>
    <w:p w14:paraId="6EC6FFFD" w14:textId="77777777" w:rsidR="001B4750" w:rsidRPr="001B4750" w:rsidRDefault="001B4750" w:rsidP="001B4750">
      <w:pPr>
        <w:numPr>
          <w:ilvl w:val="0"/>
          <w:numId w:val="23"/>
        </w:numPr>
        <w:spacing w:after="5" w:line="249" w:lineRule="auto"/>
        <w:ind w:right="265" w:hanging="274"/>
        <w:rPr>
          <w:rFonts w:ascii="Arial" w:eastAsia="Arial" w:hAnsi="Arial" w:cs="Arial"/>
          <w:color w:val="000000"/>
          <w:lang w:bidi="en-US"/>
        </w:rPr>
      </w:pPr>
      <w:r w:rsidRPr="001B4750">
        <w:rPr>
          <w:rFonts w:ascii="Arial" w:eastAsia="Arial" w:hAnsi="Arial" w:cs="Arial"/>
          <w:b/>
          <w:color w:val="000000"/>
          <w:lang w:bidi="en-US"/>
        </w:rPr>
        <w:t xml:space="preserve">Blood Drawing Order: </w:t>
      </w:r>
    </w:p>
    <w:p w14:paraId="63578864"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b/>
          <w:color w:val="000000"/>
          <w:lang w:bidi="en-US"/>
        </w:rPr>
        <w:t xml:space="preserve"> </w:t>
      </w:r>
    </w:p>
    <w:p w14:paraId="30184B5B" w14:textId="77777777" w:rsidR="001B4750" w:rsidRPr="001B4750" w:rsidRDefault="001B4750" w:rsidP="001B4750">
      <w:pPr>
        <w:spacing w:after="111" w:line="248" w:lineRule="auto"/>
        <w:ind w:left="2703" w:right="486" w:hanging="10"/>
        <w:rPr>
          <w:rFonts w:ascii="Arial" w:eastAsia="Arial" w:hAnsi="Arial" w:cs="Arial"/>
          <w:color w:val="000000"/>
          <w:lang w:bidi="en-US"/>
        </w:rPr>
      </w:pPr>
      <w:r w:rsidRPr="001B4750">
        <w:rPr>
          <w:rFonts w:ascii="Arial" w:eastAsia="Arial" w:hAnsi="Arial" w:cs="Arial"/>
          <w:color w:val="000000"/>
          <w:lang w:bidi="en-US"/>
        </w:rPr>
        <w:t xml:space="preserve">When drawing more than one tube of blood from a single venipuncture using an evacuated tube, the following order of draw is followed: </w:t>
      </w: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Blood culture tubes or vials. </w:t>
      </w:r>
    </w:p>
    <w:p w14:paraId="2F0FB288"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Sodium citrate tubes (blue-stopper). </w:t>
      </w:r>
    </w:p>
    <w:p w14:paraId="0840E865" w14:textId="77777777" w:rsidR="001B4750" w:rsidRPr="001B4750" w:rsidRDefault="001B4750" w:rsidP="001B4750">
      <w:pPr>
        <w:spacing w:after="111" w:line="248" w:lineRule="auto"/>
        <w:ind w:left="2962"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Serum tube with or without clot activator or gel separator (red-, or gold stopper,). </w:t>
      </w:r>
    </w:p>
    <w:p w14:paraId="3D202E21"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Heparin tubes (green-stopper). </w:t>
      </w:r>
    </w:p>
    <w:p w14:paraId="16966DC0"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EDTA tubes (lavender-stopper). </w:t>
      </w:r>
    </w:p>
    <w:p w14:paraId="23FD1659"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Glycolytic inhibitor (gray-stopper)  </w:t>
      </w:r>
    </w:p>
    <w:p w14:paraId="3F4F25A1" w14:textId="77777777" w:rsidR="001B4750" w:rsidRPr="001B4750" w:rsidRDefault="001B4750" w:rsidP="001B4750">
      <w:pPr>
        <w:spacing w:after="111"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Please refer to the end of this Manual for additional tubes and requirements. </w:t>
      </w:r>
    </w:p>
    <w:p w14:paraId="5A636E66" w14:textId="77777777" w:rsidR="001B4750" w:rsidRPr="001B4750" w:rsidRDefault="001B4750" w:rsidP="001B4750">
      <w:pPr>
        <w:spacing w:after="111"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Additive tubes must be gently inverted anywhere from 5 to 10 times. Never shake or vigorously mix a specimen it can cause hemolysis.  </w:t>
      </w:r>
    </w:p>
    <w:p w14:paraId="338F21E3" w14:textId="77777777" w:rsidR="001B4750" w:rsidRPr="001B4750" w:rsidRDefault="001B4750" w:rsidP="001B4750">
      <w:pPr>
        <w:spacing w:after="111"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When multiple tubes are drawn during a single venipuncture, tubes without additives should be drawn first to avoid contamination. </w:t>
      </w:r>
    </w:p>
    <w:p w14:paraId="1513CB59" w14:textId="77777777" w:rsidR="001B4750" w:rsidRPr="001B4750" w:rsidRDefault="001B4750" w:rsidP="001B4750">
      <w:pPr>
        <w:spacing w:after="111"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The maximum amount of tubes that are permitted to be drawn during a 24 hour period is seven (7). Under no circumstances will an allowance be made to draw more than this limit. In the event that ordered blood work requires more than the above a nursing supervisor must be notified that patient safety requirements allow only 7 tubes to be drawn in one day. They may contact the General Lab Supervisor or Medical Director if they take exception to this rule. </w:t>
      </w:r>
      <w:r w:rsidRPr="001B4750">
        <w:rPr>
          <w:rFonts w:ascii="Arial" w:eastAsia="Arial" w:hAnsi="Arial" w:cs="Arial"/>
          <w:b/>
          <w:color w:val="000000"/>
          <w:lang w:bidi="en-US"/>
        </w:rPr>
        <w:t>THERE ARE NO EXCEPTIONS.</w:t>
      </w:r>
      <w:r w:rsidRPr="001B4750">
        <w:rPr>
          <w:rFonts w:ascii="Arial" w:eastAsia="Arial" w:hAnsi="Arial" w:cs="Arial"/>
          <w:color w:val="000000"/>
          <w:lang w:bidi="en-US"/>
        </w:rPr>
        <w:t xml:space="preserve"> </w:t>
      </w:r>
    </w:p>
    <w:p w14:paraId="336CCC8E" w14:textId="77777777" w:rsidR="001B4750" w:rsidRPr="001B4750" w:rsidRDefault="001B4750" w:rsidP="001B4750">
      <w:pPr>
        <w:spacing w:after="2" w:line="239" w:lineRule="auto"/>
        <w:ind w:left="2016"/>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b/>
          <w:i/>
          <w:color w:val="000000"/>
          <w:lang w:bidi="en-US"/>
        </w:rPr>
        <w:t>Source</w:t>
      </w:r>
      <w:r w:rsidRPr="001B4750">
        <w:rPr>
          <w:rFonts w:ascii="Arial" w:eastAsia="Arial" w:hAnsi="Arial" w:cs="Arial"/>
          <w:i/>
          <w:color w:val="000000"/>
          <w:lang w:bidi="en-US"/>
        </w:rPr>
        <w:t xml:space="preserve">: CLSI Procedures for the Collection of Diagnostic Blood Specimens by Venipuncture [H3-A6]. </w:t>
      </w:r>
    </w:p>
    <w:p w14:paraId="6FF03867" w14:textId="77777777" w:rsidR="001B4750" w:rsidRPr="001B4750" w:rsidRDefault="001B4750" w:rsidP="001B4750">
      <w:pPr>
        <w:spacing w:line="259" w:lineRule="auto"/>
        <w:ind w:left="2880"/>
        <w:rPr>
          <w:rFonts w:ascii="Arial" w:eastAsia="Arial" w:hAnsi="Arial" w:cs="Arial"/>
          <w:color w:val="000000"/>
          <w:lang w:bidi="en-US"/>
        </w:rPr>
      </w:pPr>
      <w:r w:rsidRPr="001B4750">
        <w:rPr>
          <w:rFonts w:ascii="Arial" w:eastAsia="Arial" w:hAnsi="Arial" w:cs="Arial"/>
          <w:i/>
          <w:color w:val="000000"/>
          <w:lang w:bidi="en-US"/>
        </w:rPr>
        <w:t xml:space="preserve"> </w:t>
      </w:r>
    </w:p>
    <w:p w14:paraId="6DB0B8EF" w14:textId="77777777" w:rsidR="001B4750" w:rsidRPr="001B4750" w:rsidRDefault="001B4750" w:rsidP="001B4750">
      <w:pPr>
        <w:numPr>
          <w:ilvl w:val="0"/>
          <w:numId w:val="25"/>
        </w:numPr>
        <w:spacing w:line="248" w:lineRule="auto"/>
        <w:ind w:right="265" w:firstLine="274"/>
        <w:rPr>
          <w:rFonts w:ascii="Arial" w:eastAsia="Arial" w:hAnsi="Arial" w:cs="Arial"/>
          <w:color w:val="000000"/>
          <w:lang w:bidi="en-US"/>
        </w:rPr>
      </w:pPr>
      <w:r w:rsidRPr="001B4750">
        <w:rPr>
          <w:rFonts w:ascii="Arial" w:eastAsia="Arial" w:hAnsi="Arial" w:cs="Arial"/>
          <w:b/>
          <w:color w:val="000000"/>
          <w:sz w:val="24"/>
          <w:lang w:bidi="en-US"/>
        </w:rPr>
        <w:t xml:space="preserve">Positioning the Patient: </w:t>
      </w:r>
      <w:r w:rsidRPr="001B4750">
        <w:rPr>
          <w:rFonts w:ascii="Arial" w:eastAsia="Arial" w:hAnsi="Arial" w:cs="Arial"/>
          <w:color w:val="000000"/>
          <w:lang w:bidi="en-US"/>
        </w:rPr>
        <w:t xml:space="preserve">Patients are positioned so that </w:t>
      </w:r>
    </w:p>
    <w:p w14:paraId="2FB389DC"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vein you will use is readily accessible. </w:t>
      </w:r>
    </w:p>
    <w:p w14:paraId="15BC7918"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You are able to work in a comfortable position. </w:t>
      </w:r>
    </w:p>
    <w:p w14:paraId="7A7E3BB9" w14:textId="77777777" w:rsidR="001B4750" w:rsidRPr="001B4750" w:rsidRDefault="001B4750" w:rsidP="001B4750">
      <w:pPr>
        <w:numPr>
          <w:ilvl w:val="0"/>
          <w:numId w:val="25"/>
        </w:numPr>
        <w:spacing w:after="5" w:line="249" w:lineRule="auto"/>
        <w:ind w:right="265" w:firstLine="274"/>
        <w:rPr>
          <w:rFonts w:ascii="Arial" w:eastAsia="Arial" w:hAnsi="Arial" w:cs="Arial"/>
          <w:color w:val="000000"/>
          <w:lang w:bidi="en-US"/>
        </w:rPr>
      </w:pPr>
      <w:r w:rsidRPr="001B4750">
        <w:rPr>
          <w:rFonts w:ascii="Arial" w:eastAsia="Arial" w:hAnsi="Arial" w:cs="Arial"/>
          <w:b/>
          <w:color w:val="000000"/>
          <w:lang w:bidi="en-US"/>
        </w:rPr>
        <w:t xml:space="preserve">If a patient is not in the bed: </w:t>
      </w:r>
    </w:p>
    <w:p w14:paraId="57C61647" w14:textId="77777777" w:rsidR="001B4750" w:rsidRPr="001B4750" w:rsidRDefault="001B4750" w:rsidP="001B4750">
      <w:pPr>
        <w:spacing w:after="143"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Use the patient’s table. Place the patient’s table in a position where the arm can be placed across the table.</w:t>
      </w:r>
      <w:r w:rsidRPr="001B4750">
        <w:rPr>
          <w:rFonts w:ascii="Arial" w:eastAsia="Arial" w:hAnsi="Arial" w:cs="Arial"/>
          <w:b/>
          <w:color w:val="000000"/>
          <w:lang w:bidi="en-US"/>
        </w:rPr>
        <w:t xml:space="preserve"> </w:t>
      </w:r>
    </w:p>
    <w:p w14:paraId="65517530"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necessary, put a small pillow or towel under the patient’s arm to support the extended arm. </w:t>
      </w:r>
    </w:p>
    <w:p w14:paraId="010992A6"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Always remember to lock wheel chair when drawing blood.</w:t>
      </w:r>
      <w:r w:rsidRPr="001B4750">
        <w:rPr>
          <w:rFonts w:ascii="Arial" w:eastAsia="Arial" w:hAnsi="Arial" w:cs="Arial"/>
          <w:b/>
          <w:color w:val="000000"/>
          <w:lang w:bidi="en-US"/>
        </w:rPr>
        <w:t xml:space="preserve"> </w:t>
      </w:r>
    </w:p>
    <w:p w14:paraId="674BA678" w14:textId="77777777" w:rsidR="001B4750" w:rsidRPr="001B4750" w:rsidRDefault="001B4750" w:rsidP="001B4750">
      <w:pPr>
        <w:spacing w:line="259" w:lineRule="auto"/>
        <w:ind w:left="3168"/>
        <w:rPr>
          <w:rFonts w:ascii="Arial" w:eastAsia="Arial" w:hAnsi="Arial" w:cs="Arial"/>
          <w:color w:val="000000"/>
          <w:lang w:bidi="en-US"/>
        </w:rPr>
      </w:pPr>
      <w:r w:rsidRPr="001B4750">
        <w:rPr>
          <w:rFonts w:ascii="Arial" w:eastAsia="Arial" w:hAnsi="Arial" w:cs="Arial"/>
          <w:b/>
          <w:color w:val="000000"/>
          <w:lang w:bidi="en-US"/>
        </w:rPr>
        <w:t xml:space="preserve"> </w:t>
      </w:r>
    </w:p>
    <w:p w14:paraId="5C3E4453" w14:textId="77777777" w:rsidR="001B4750" w:rsidRPr="001B4750" w:rsidRDefault="001B4750" w:rsidP="001B4750">
      <w:pPr>
        <w:numPr>
          <w:ilvl w:val="0"/>
          <w:numId w:val="25"/>
        </w:numPr>
        <w:spacing w:after="3" w:line="265" w:lineRule="auto"/>
        <w:ind w:right="265" w:firstLine="274"/>
        <w:rPr>
          <w:rFonts w:ascii="Arial" w:eastAsia="Arial" w:hAnsi="Arial" w:cs="Arial"/>
          <w:color w:val="000000"/>
          <w:lang w:bidi="en-US"/>
        </w:rPr>
      </w:pPr>
      <w:r w:rsidRPr="001B4750">
        <w:rPr>
          <w:rFonts w:ascii="Arial" w:eastAsia="Arial" w:hAnsi="Arial" w:cs="Arial"/>
          <w:b/>
          <w:color w:val="000000"/>
          <w:sz w:val="24"/>
          <w:lang w:bidi="en-US"/>
        </w:rPr>
        <w:t xml:space="preserve">Phlebotomy Kit: </w:t>
      </w:r>
    </w:p>
    <w:p w14:paraId="5BD01DAF" w14:textId="77777777" w:rsidR="001B4750" w:rsidRPr="001B4750" w:rsidRDefault="001B4750" w:rsidP="001B4750">
      <w:pPr>
        <w:spacing w:line="259" w:lineRule="auto"/>
        <w:ind w:left="108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5A0FB43D"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Phlebotomy kit must be kept clean and neat at all times. The kit must be cleaned with bleach a minimum of once a week and where there is suspected contamination. </w:t>
      </w:r>
    </w:p>
    <w:p w14:paraId="2782770E"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It should be check and replenished as needed </w:t>
      </w:r>
    </w:p>
    <w:p w14:paraId="531E2755"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Phlebotomy kit should be decontaminated with 10 percent bleach </w:t>
      </w:r>
    </w:p>
    <w:p w14:paraId="46D7BA26"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Specimen collection kit and processing areas should be decontaminated at the end of each shift. </w:t>
      </w:r>
    </w:p>
    <w:p w14:paraId="5D0D2E93"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Gloves should be worn when cleaning. </w:t>
      </w:r>
    </w:p>
    <w:p w14:paraId="5DC0B762"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All supplies must be within their expiration date and stored according to manufacturer recommendations. </w:t>
      </w:r>
    </w:p>
    <w:p w14:paraId="45481FB7" w14:textId="62176A4A"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You are responsible </w:t>
      </w:r>
      <w:r w:rsidR="00D60E94" w:rsidRPr="001B4750">
        <w:rPr>
          <w:rFonts w:ascii="Arial" w:eastAsia="Arial" w:hAnsi="Arial" w:cs="Arial"/>
          <w:color w:val="000000"/>
          <w:lang w:bidi="en-US"/>
        </w:rPr>
        <w:t>for seeing</w:t>
      </w:r>
      <w:r w:rsidRPr="001B4750">
        <w:rPr>
          <w:rFonts w:ascii="Arial" w:eastAsia="Arial" w:hAnsi="Arial" w:cs="Arial"/>
          <w:color w:val="000000"/>
          <w:lang w:bidi="en-US"/>
        </w:rPr>
        <w:t xml:space="preserve"> that your equipment is in order. </w:t>
      </w:r>
      <w:r w:rsidR="00CE7CD2">
        <w:rPr>
          <w:rFonts w:ascii="Arial" w:eastAsia="Arial" w:hAnsi="Arial" w:cs="Arial"/>
          <w:color w:val="000000"/>
          <w:lang w:bidi="en-US"/>
        </w:rPr>
        <w:t>Vein Velocity Lab Services</w:t>
      </w:r>
      <w:r w:rsidRPr="001B4750">
        <w:rPr>
          <w:rFonts w:ascii="Arial" w:eastAsia="Arial" w:hAnsi="Arial" w:cs="Arial"/>
          <w:color w:val="000000"/>
          <w:lang w:bidi="en-US"/>
        </w:rPr>
        <w:t xml:space="preserve"> will not tolerate you borrowing supplies from nurses. You must come to your designated office or the laboratory to </w:t>
      </w:r>
      <w:r w:rsidR="00D60E94" w:rsidRPr="001B4750">
        <w:rPr>
          <w:rFonts w:ascii="Arial" w:eastAsia="Arial" w:hAnsi="Arial" w:cs="Arial"/>
          <w:color w:val="000000"/>
          <w:lang w:bidi="en-US"/>
        </w:rPr>
        <w:t>pick up</w:t>
      </w:r>
      <w:r w:rsidRPr="001B4750">
        <w:rPr>
          <w:rFonts w:ascii="Arial" w:eastAsia="Arial" w:hAnsi="Arial" w:cs="Arial"/>
          <w:color w:val="000000"/>
          <w:lang w:bidi="en-US"/>
        </w:rPr>
        <w:t xml:space="preserve"> your </w:t>
      </w:r>
      <w:r w:rsidR="00D60E94" w:rsidRPr="001B4750">
        <w:rPr>
          <w:rFonts w:ascii="Arial" w:eastAsia="Arial" w:hAnsi="Arial" w:cs="Arial"/>
          <w:color w:val="000000"/>
          <w:lang w:bidi="en-US"/>
        </w:rPr>
        <w:t>supplies.</w:t>
      </w:r>
      <w:r w:rsidRPr="001B4750">
        <w:rPr>
          <w:rFonts w:ascii="Arial" w:eastAsia="Arial" w:hAnsi="Arial" w:cs="Arial"/>
          <w:color w:val="000000"/>
          <w:lang w:bidi="en-US"/>
        </w:rPr>
        <w:t xml:space="preserve"> </w:t>
      </w:r>
    </w:p>
    <w:p w14:paraId="7AF585A5" w14:textId="77777777" w:rsidR="001B4750" w:rsidRPr="001B4750" w:rsidRDefault="001B4750" w:rsidP="001B4750">
      <w:pPr>
        <w:numPr>
          <w:ilvl w:val="0"/>
          <w:numId w:val="26"/>
        </w:numPr>
        <w:spacing w:after="10" w:line="249"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Alcohol prep pads </w:t>
      </w:r>
    </w:p>
    <w:p w14:paraId="381506CC" w14:textId="77777777" w:rsidR="001B4750" w:rsidRPr="001B4750" w:rsidRDefault="001B4750" w:rsidP="001B4750">
      <w:pPr>
        <w:numPr>
          <w:ilvl w:val="0"/>
          <w:numId w:val="26"/>
        </w:numPr>
        <w:spacing w:after="10" w:line="249"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Povidone-iodine swabs for blood culture </w:t>
      </w:r>
    </w:p>
    <w:p w14:paraId="19B2A3B1" w14:textId="77777777" w:rsidR="001B4750" w:rsidRPr="001B4750" w:rsidRDefault="001B4750" w:rsidP="001B4750">
      <w:pPr>
        <w:numPr>
          <w:ilvl w:val="0"/>
          <w:numId w:val="26"/>
        </w:numPr>
        <w:spacing w:after="1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Nonalcohol-based antiseptic for blood alcohol collection </w:t>
      </w: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 Gauze pads. </w:t>
      </w:r>
    </w:p>
    <w:p w14:paraId="753E8022" w14:textId="77777777" w:rsidR="001B4750" w:rsidRPr="001B4750" w:rsidRDefault="001B4750" w:rsidP="001B4750">
      <w:pPr>
        <w:numPr>
          <w:ilvl w:val="0"/>
          <w:numId w:val="26"/>
        </w:numPr>
        <w:spacing w:after="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Adhesive bandage </w:t>
      </w:r>
    </w:p>
    <w:p w14:paraId="79C69973" w14:textId="77777777" w:rsidR="001B4750" w:rsidRPr="001B4750" w:rsidRDefault="001B4750" w:rsidP="001B4750">
      <w:pPr>
        <w:numPr>
          <w:ilvl w:val="0"/>
          <w:numId w:val="26"/>
        </w:numPr>
        <w:spacing w:after="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Gloves </w:t>
      </w:r>
    </w:p>
    <w:p w14:paraId="52F9CFC8" w14:textId="77777777" w:rsidR="001B4750" w:rsidRPr="001B4750" w:rsidRDefault="001B4750" w:rsidP="001B4750">
      <w:pPr>
        <w:numPr>
          <w:ilvl w:val="0"/>
          <w:numId w:val="26"/>
        </w:numPr>
        <w:spacing w:after="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Tourniquet </w:t>
      </w:r>
    </w:p>
    <w:p w14:paraId="54A50100" w14:textId="77777777" w:rsidR="001B4750" w:rsidRPr="001B4750" w:rsidRDefault="001B4750" w:rsidP="001B4750">
      <w:pPr>
        <w:numPr>
          <w:ilvl w:val="0"/>
          <w:numId w:val="26"/>
        </w:numPr>
        <w:spacing w:after="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Blood collection tubes </w:t>
      </w:r>
    </w:p>
    <w:p w14:paraId="59243291" w14:textId="77777777" w:rsidR="001B4750" w:rsidRPr="001B4750" w:rsidRDefault="001B4750" w:rsidP="001B4750">
      <w:pPr>
        <w:numPr>
          <w:ilvl w:val="0"/>
          <w:numId w:val="26"/>
        </w:numPr>
        <w:spacing w:after="10" w:line="249"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Single use safety needles </w:t>
      </w:r>
    </w:p>
    <w:p w14:paraId="5CB4CF26" w14:textId="77777777" w:rsidR="001B4750" w:rsidRPr="001B4750" w:rsidRDefault="001B4750" w:rsidP="001B4750">
      <w:pPr>
        <w:numPr>
          <w:ilvl w:val="0"/>
          <w:numId w:val="26"/>
        </w:numPr>
        <w:spacing w:after="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Sharps container </w:t>
      </w:r>
    </w:p>
    <w:p w14:paraId="1F7BC2EB" w14:textId="77777777" w:rsidR="001B4750" w:rsidRPr="001B4750" w:rsidRDefault="001B4750" w:rsidP="001B4750">
      <w:pPr>
        <w:numPr>
          <w:ilvl w:val="0"/>
          <w:numId w:val="26"/>
        </w:numPr>
        <w:spacing w:after="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Pens</w:t>
      </w:r>
      <w:r w:rsidRPr="001B4750">
        <w:rPr>
          <w:rFonts w:ascii="Arial" w:eastAsia="Arial" w:hAnsi="Arial" w:cs="Arial"/>
          <w:b/>
          <w:color w:val="000000"/>
          <w:lang w:bidi="en-US"/>
        </w:rPr>
        <w:t xml:space="preserve"> </w:t>
      </w:r>
    </w:p>
    <w:p w14:paraId="69F16A3D" w14:textId="77777777" w:rsidR="001B4750" w:rsidRPr="001B4750" w:rsidRDefault="001B4750" w:rsidP="001B4750">
      <w:pPr>
        <w:spacing w:line="259" w:lineRule="auto"/>
        <w:ind w:left="4681"/>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6D85A131" w14:textId="77777777" w:rsidR="001B4750" w:rsidRPr="001B4750" w:rsidRDefault="001B4750" w:rsidP="001B4750">
      <w:pPr>
        <w:spacing w:after="3" w:line="265" w:lineRule="auto"/>
        <w:ind w:left="2958"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VI. Performing Venipuncture </w:t>
      </w:r>
    </w:p>
    <w:p w14:paraId="3A85B862"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36FF4A83"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draw blood until identity has been established. If the patient’s identity cannot be established with certainty, notify the nurse in charge to resolve the discrepancy and have her sign the request form for approval of identification. Always check for a sign (indicating a site of draw). </w:t>
      </w:r>
    </w:p>
    <w:p w14:paraId="7ADA654B"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Patients should be either seated or lying down when having blood drawn.  </w:t>
      </w:r>
    </w:p>
    <w:p w14:paraId="276CE90E"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Collect the needed supplies for draw. (Keeping in mind you may need an extra one or two for tube replacement.) </w:t>
      </w:r>
    </w:p>
    <w:p w14:paraId="18358CD7"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Insert the first tube into needle with pre-attached holder ready to use right out of the package, with no assembly required and pull back pink safety shield toward the holder and twist and pull green needle cap straight off. </w:t>
      </w:r>
    </w:p>
    <w:p w14:paraId="5968C3E9"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Place the tourniquet between the elbow and the shoulder. (About 2 to 4 inches above the elbow). If more than 2 minute has past while looking for vein you must release the tourniquet and reapply the tourniquet to try and find another vein. </w:t>
      </w:r>
    </w:p>
    <w:p w14:paraId="23309724"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Scrub the area for venipuncture with an alcohol swab in a circular motion. If by any circumstance, you touch the cleaned area, you must re-clean the area with alcohol. Allow alcohol to dry. </w:t>
      </w:r>
    </w:p>
    <w:p w14:paraId="1A22FD39"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Use the tip of the index finger to palpate or feel veins to determine their suitability or to locate veins that cannot be seen. Do not select a vein that feels hard. </w:t>
      </w:r>
    </w:p>
    <w:p w14:paraId="4B592F93"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vein should be fixed or held taunt during the puncture (you may need a pillow under the arm of a patient who is lying down to achieve proper positioning).  </w:t>
      </w:r>
    </w:p>
    <w:p w14:paraId="3782F943"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needle should be lined up with the vein. The needle should be about a 15 degree angle with the skin. When you introduce the needle, grip the needle holder firmly and keep it steady. </w:t>
      </w:r>
    </w:p>
    <w:p w14:paraId="36A15788"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Positioning the evacuated tube into tube holder holding it firmly and keep it steady as the tube fills with blood. </w:t>
      </w:r>
    </w:p>
    <w:p w14:paraId="66A7CE3A"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Release the tourniquet just before the needle is removed from vein, to avoid a HEMATOMA (bruise). </w:t>
      </w:r>
    </w:p>
    <w:p w14:paraId="4E9F6E65"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Place the gauze before needle is removed. Place pressure over the venipuncture site making sure bleeding has stopped. Re-check the site to see if bleeding has stopped then bandage the puncture site. </w:t>
      </w:r>
    </w:p>
    <w:p w14:paraId="555B0509"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Dispose needle with safety shield into the sharp Biohazard Container, and </w:t>
      </w:r>
    </w:p>
    <w:p w14:paraId="1FDD1D23" w14:textId="77777777" w:rsidR="001B4750" w:rsidRPr="001B4750" w:rsidRDefault="001B4750" w:rsidP="001B4750">
      <w:pPr>
        <w:spacing w:after="134" w:line="249" w:lineRule="auto"/>
        <w:ind w:left="1758" w:hanging="10"/>
        <w:jc w:val="center"/>
        <w:rPr>
          <w:rFonts w:ascii="Arial" w:eastAsia="Arial" w:hAnsi="Arial" w:cs="Arial"/>
          <w:color w:val="000000"/>
          <w:lang w:bidi="en-US"/>
        </w:rPr>
      </w:pPr>
      <w:r w:rsidRPr="001B4750">
        <w:rPr>
          <w:rFonts w:ascii="Arial" w:eastAsia="Arial" w:hAnsi="Arial" w:cs="Arial"/>
          <w:color w:val="000000"/>
          <w:lang w:bidi="en-US"/>
        </w:rPr>
        <w:t xml:space="preserve">dispose other contaminated material in the proper biohazard container. </w:t>
      </w:r>
    </w:p>
    <w:p w14:paraId="00B38CA7"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Label specimen tube with patient’s last name and first name, and the numeric label from matching requisition form and time and date of collection when necessary. </w:t>
      </w:r>
    </w:p>
    <w:p w14:paraId="03279A58"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Side rail may be lowered to perform phlebotomy. It must be returned to the position in which it was found before you exit patient’s room. (</w:t>
      </w:r>
      <w:r w:rsidRPr="001B4750">
        <w:rPr>
          <w:rFonts w:ascii="Arial" w:eastAsia="Arial" w:hAnsi="Arial" w:cs="Arial"/>
          <w:b/>
          <w:color w:val="000000"/>
          <w:lang w:bidi="en-US"/>
        </w:rPr>
        <w:t>A phlebotomist who lowers a bed rail and forgets to raise it can be held liable if the patient falls out of bed and is injured.)</w:t>
      </w:r>
      <w:r w:rsidRPr="001B4750">
        <w:rPr>
          <w:rFonts w:ascii="Arial" w:eastAsia="Arial" w:hAnsi="Arial" w:cs="Arial"/>
          <w:color w:val="000000"/>
          <w:lang w:bidi="en-US"/>
        </w:rPr>
        <w:t xml:space="preserve"> </w:t>
      </w:r>
    </w:p>
    <w:p w14:paraId="2158D3E0"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make any positional changes to the patient. If this is required, notify the nurse in charge to help you. </w:t>
      </w:r>
    </w:p>
    <w:p w14:paraId="67C4F64C"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transport a wheelchair patient.  If this is required, ask a nurse to assist. </w:t>
      </w:r>
    </w:p>
    <w:p w14:paraId="0A29C2D4"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give patient water, food, cigarettes, or matches as the nursing staff may not allow these privileges. </w:t>
      </w:r>
    </w:p>
    <w:p w14:paraId="7F23E886"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discuss a blood test with patient. </w:t>
      </w:r>
    </w:p>
    <w:p w14:paraId="1F9C4EA6"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b/>
          <w:color w:val="000000"/>
          <w:lang w:bidi="en-US"/>
        </w:rPr>
        <w:t>Do not draw</w:t>
      </w:r>
      <w:r w:rsidRPr="001B4750">
        <w:rPr>
          <w:rFonts w:ascii="Arial" w:eastAsia="Arial" w:hAnsi="Arial" w:cs="Arial"/>
          <w:color w:val="000000"/>
          <w:lang w:bidi="en-US"/>
        </w:rPr>
        <w:t xml:space="preserve"> from a site other than a resident’s arm; this includes the hand if needed. Any other site is prohibited. </w:t>
      </w:r>
    </w:p>
    <w:p w14:paraId="4A81F46C" w14:textId="0794408A" w:rsidR="001B4750" w:rsidRPr="001B4750" w:rsidRDefault="001B4750" w:rsidP="001B4750">
      <w:pPr>
        <w:spacing w:after="121" w:line="239" w:lineRule="auto"/>
        <w:ind w:left="2890" w:right="764" w:hanging="197"/>
        <w:jc w:val="both"/>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b/>
          <w:color w:val="000000"/>
          <w:lang w:bidi="en-US"/>
        </w:rPr>
        <w:t>Do not draw</w:t>
      </w:r>
      <w:r w:rsidRPr="001B4750">
        <w:rPr>
          <w:rFonts w:ascii="Arial" w:eastAsia="Arial" w:hAnsi="Arial" w:cs="Arial"/>
          <w:color w:val="000000"/>
          <w:lang w:bidi="en-US"/>
        </w:rPr>
        <w:t xml:space="preserve"> a site where an IV, Fistula, Shunt, Arterial lines, Heparin lock, indwelling line, and implanted port is located. Use the other arm.</w:t>
      </w:r>
      <w:r w:rsidR="00CE7CD2">
        <w:rPr>
          <w:rFonts w:ascii="Arial" w:eastAsia="Arial" w:hAnsi="Arial" w:cs="Arial"/>
          <w:color w:val="000000"/>
          <w:lang w:bidi="en-US"/>
        </w:rPr>
        <w:t xml:space="preserve"> </w:t>
      </w:r>
      <w:r w:rsidR="00CE7CD2">
        <w:rPr>
          <w:rFonts w:ascii="Arial" w:eastAsia="Arial" w:hAnsi="Arial" w:cs="Arial"/>
          <w:b/>
          <w:color w:val="000000"/>
          <w:u w:val="single" w:color="000000"/>
          <w:lang w:bidi="en-US"/>
        </w:rPr>
        <w:t>Vein Velocity</w:t>
      </w:r>
      <w:r w:rsidR="00E10065">
        <w:rPr>
          <w:rFonts w:ascii="Arial" w:eastAsia="Arial" w:hAnsi="Arial" w:cs="Arial"/>
          <w:b/>
          <w:color w:val="000000"/>
          <w:u w:val="single" w:color="000000"/>
          <w:lang w:bidi="en-US"/>
        </w:rPr>
        <w:t xml:space="preserve"> </w:t>
      </w:r>
      <w:r w:rsidR="00CE7CD2">
        <w:rPr>
          <w:rFonts w:ascii="Arial" w:eastAsia="Arial" w:hAnsi="Arial" w:cs="Arial"/>
          <w:b/>
          <w:color w:val="000000"/>
          <w:u w:val="single" w:color="000000"/>
          <w:lang w:bidi="en-US"/>
        </w:rPr>
        <w:t>L</w:t>
      </w:r>
      <w:r w:rsidR="00616779">
        <w:rPr>
          <w:rFonts w:ascii="Arial" w:eastAsia="Arial" w:hAnsi="Arial" w:cs="Arial"/>
          <w:b/>
          <w:color w:val="000000"/>
          <w:u w:val="single" w:color="000000"/>
          <w:lang w:bidi="en-US"/>
        </w:rPr>
        <w:t>ab Service</w:t>
      </w:r>
      <w:r w:rsidR="00F31331">
        <w:rPr>
          <w:rFonts w:ascii="Arial" w:eastAsia="Arial" w:hAnsi="Arial" w:cs="Arial"/>
          <w:b/>
          <w:color w:val="000000"/>
          <w:u w:val="single" w:color="000000"/>
          <w:lang w:bidi="en-US"/>
        </w:rPr>
        <w:t xml:space="preserve"> </w:t>
      </w:r>
      <w:r w:rsidRPr="001B4750">
        <w:rPr>
          <w:rFonts w:ascii="Arial" w:eastAsia="Arial" w:hAnsi="Arial" w:cs="Arial"/>
          <w:b/>
          <w:color w:val="000000"/>
          <w:u w:val="single" w:color="000000"/>
          <w:lang w:bidi="en-US"/>
        </w:rPr>
        <w:t>phlebotomists are not permitted to do venipuncture on these sites.</w:t>
      </w:r>
      <w:r w:rsidRPr="001B4750">
        <w:rPr>
          <w:rFonts w:ascii="Arial" w:eastAsia="Arial" w:hAnsi="Arial" w:cs="Arial"/>
          <w:b/>
          <w:color w:val="000000"/>
          <w:lang w:bidi="en-US"/>
        </w:rPr>
        <w:t xml:space="preserve"> </w:t>
      </w:r>
    </w:p>
    <w:p w14:paraId="768A9CF6" w14:textId="522F3CFC"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When attempting to get blood and you are not successful, </w:t>
      </w:r>
      <w:r w:rsidRPr="001B4750">
        <w:rPr>
          <w:rFonts w:ascii="Arial" w:eastAsia="Arial" w:hAnsi="Arial" w:cs="Arial"/>
          <w:b/>
          <w:color w:val="000000"/>
          <w:lang w:bidi="en-US"/>
        </w:rPr>
        <w:t>do not stick the patient more than two times</w:t>
      </w:r>
      <w:r w:rsidRPr="001B4750">
        <w:rPr>
          <w:rFonts w:ascii="Arial" w:eastAsia="Arial" w:hAnsi="Arial" w:cs="Arial"/>
          <w:color w:val="000000"/>
          <w:lang w:bidi="en-US"/>
        </w:rPr>
        <w:t xml:space="preserve">. After the first unsuccessful </w:t>
      </w:r>
      <w:r w:rsidR="00F31331" w:rsidRPr="001B4750">
        <w:rPr>
          <w:rFonts w:ascii="Arial" w:eastAsia="Arial" w:hAnsi="Arial" w:cs="Arial"/>
          <w:color w:val="000000"/>
          <w:lang w:bidi="en-US"/>
        </w:rPr>
        <w:t>attempt,</w:t>
      </w:r>
      <w:r w:rsidRPr="001B4750">
        <w:rPr>
          <w:rFonts w:ascii="Arial" w:eastAsia="Arial" w:hAnsi="Arial" w:cs="Arial"/>
          <w:color w:val="000000"/>
          <w:lang w:bidi="en-US"/>
        </w:rPr>
        <w:t xml:space="preserve"> reevaluate the veins and use a butterfly needle if needed. If you are not able to obtain blood on the second attempt, </w:t>
      </w:r>
      <w:r w:rsidRPr="001B4750">
        <w:rPr>
          <w:rFonts w:ascii="Arial" w:eastAsia="Arial" w:hAnsi="Arial" w:cs="Arial"/>
          <w:b/>
          <w:color w:val="000000"/>
          <w:lang w:bidi="en-US"/>
        </w:rPr>
        <w:t>STOP</w:t>
      </w:r>
      <w:r w:rsidRPr="001B4750">
        <w:rPr>
          <w:rFonts w:ascii="Arial" w:eastAsia="Arial" w:hAnsi="Arial" w:cs="Arial"/>
          <w:color w:val="000000"/>
          <w:lang w:bidi="en-US"/>
        </w:rPr>
        <w:t xml:space="preserve">, and report this to the nurse in charge and to your supervisor. </w:t>
      </w:r>
      <w:r w:rsidRPr="001B4750">
        <w:rPr>
          <w:rFonts w:ascii="Arial" w:eastAsia="Arial" w:hAnsi="Arial" w:cs="Arial"/>
          <w:b/>
          <w:color w:val="000000"/>
          <w:lang w:bidi="en-US"/>
        </w:rPr>
        <w:t xml:space="preserve"> </w:t>
      </w:r>
    </w:p>
    <w:p w14:paraId="3EB47F61"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Check to see that you have your tourniquet and other equipment before exiting the patient’s room. </w:t>
      </w:r>
    </w:p>
    <w:p w14:paraId="2D878960"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Thank the patient for his or her cooperation.</w:t>
      </w:r>
      <w:r w:rsidRPr="001B4750">
        <w:rPr>
          <w:rFonts w:ascii="Arial" w:eastAsia="Arial" w:hAnsi="Arial" w:cs="Arial"/>
          <w:b/>
          <w:color w:val="000000"/>
          <w:lang w:bidi="en-US"/>
        </w:rPr>
        <w:t xml:space="preserve"> </w:t>
      </w:r>
      <w:r w:rsidRPr="001B4750">
        <w:rPr>
          <w:rFonts w:ascii="Arial" w:eastAsia="Arial" w:hAnsi="Arial" w:cs="Arial"/>
          <w:color w:val="000000"/>
          <w:lang w:bidi="en-US"/>
        </w:rPr>
        <w:t xml:space="preserve"> </w:t>
      </w:r>
    </w:p>
    <w:p w14:paraId="43ADF93F"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color w:val="000000"/>
          <w:sz w:val="24"/>
          <w:lang w:bidi="en-US"/>
        </w:rPr>
        <w:t xml:space="preserve"> </w:t>
      </w:r>
    </w:p>
    <w:p w14:paraId="043FC9C5" w14:textId="77777777" w:rsidR="001B4750" w:rsidRPr="001B4750" w:rsidRDefault="001B4750" w:rsidP="001B4750">
      <w:pPr>
        <w:spacing w:after="3" w:line="265" w:lineRule="auto"/>
        <w:ind w:left="2890"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VII. Collection of Blood Cultures: </w:t>
      </w:r>
    </w:p>
    <w:p w14:paraId="1E2C42EA" w14:textId="77777777" w:rsidR="001B4750" w:rsidRPr="001B4750" w:rsidRDefault="001B4750" w:rsidP="001B4750">
      <w:pPr>
        <w:spacing w:line="259" w:lineRule="auto"/>
        <w:ind w:left="1980"/>
        <w:rPr>
          <w:rFonts w:ascii="Arial" w:eastAsia="Arial" w:hAnsi="Arial" w:cs="Arial"/>
          <w:color w:val="000000"/>
          <w:lang w:bidi="en-US"/>
        </w:rPr>
      </w:pPr>
      <w:r w:rsidRPr="001B4750">
        <w:rPr>
          <w:rFonts w:ascii="Arial" w:eastAsia="Arial" w:hAnsi="Arial" w:cs="Arial"/>
          <w:b/>
          <w:color w:val="000000"/>
          <w:lang w:bidi="en-US"/>
        </w:rPr>
        <w:t xml:space="preserve"> </w:t>
      </w:r>
    </w:p>
    <w:p w14:paraId="230FD544" w14:textId="77777777" w:rsidR="001B4750" w:rsidRPr="001B4750" w:rsidRDefault="001B4750" w:rsidP="001B4750">
      <w:pPr>
        <w:spacing w:line="248" w:lineRule="auto"/>
        <w:ind w:left="1990" w:right="285" w:hanging="10"/>
        <w:rPr>
          <w:rFonts w:ascii="Arial" w:eastAsia="Arial" w:hAnsi="Arial" w:cs="Arial"/>
          <w:color w:val="000000"/>
          <w:lang w:bidi="en-US"/>
        </w:rPr>
      </w:pPr>
      <w:r w:rsidRPr="001B4750">
        <w:rPr>
          <w:rFonts w:ascii="Arial" w:eastAsia="Arial" w:hAnsi="Arial" w:cs="Arial"/>
          <w:b/>
          <w:color w:val="000000"/>
          <w:lang w:bidi="en-US"/>
        </w:rPr>
        <w:t>Careful Technique is a Must</w:t>
      </w:r>
      <w:r w:rsidRPr="001B4750">
        <w:rPr>
          <w:rFonts w:ascii="Arial" w:eastAsia="Arial" w:hAnsi="Arial" w:cs="Arial"/>
          <w:color w:val="000000"/>
          <w:lang w:bidi="en-US"/>
        </w:rPr>
        <w:t xml:space="preserve">, as you know bacteria enters the body and causes diseases. At times, during a bacterial disease process, bacteria may enter the blood stream and grow. Blood cultures are ordered by a physician when there is a fever of unknown origin or suspect bacteria in the blood, or pathogenic bacteria in the blood. The skin is covered with bacteria. If skin bacteria are picked up by the needle and put into a culture bottle, they may grow there, and then neither the bacteriologist nor the physician can determine whether this was simply a contaminated organism or whether it is growing inside the patient and producing a severe disease. </w:t>
      </w:r>
    </w:p>
    <w:p w14:paraId="31754568" w14:textId="77777777" w:rsidR="001B4750" w:rsidRPr="001B4750" w:rsidRDefault="001B4750" w:rsidP="001B4750">
      <w:pPr>
        <w:spacing w:line="259" w:lineRule="auto"/>
        <w:ind w:left="1980"/>
        <w:rPr>
          <w:rFonts w:ascii="Arial" w:eastAsia="Arial" w:hAnsi="Arial" w:cs="Arial"/>
          <w:color w:val="000000"/>
          <w:lang w:bidi="en-US"/>
        </w:rPr>
      </w:pPr>
      <w:r w:rsidRPr="001B4750">
        <w:rPr>
          <w:rFonts w:ascii="Arial" w:eastAsia="Arial" w:hAnsi="Arial" w:cs="Arial"/>
          <w:color w:val="000000"/>
          <w:lang w:bidi="en-US"/>
        </w:rPr>
        <w:t xml:space="preserve"> </w:t>
      </w:r>
    </w:p>
    <w:p w14:paraId="7AF466FE"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Always wear properly fitted gloves. </w:t>
      </w:r>
    </w:p>
    <w:p w14:paraId="0D2011AB"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Locate the vein before cleansing the skin. Special patient preparation is required. </w:t>
      </w:r>
    </w:p>
    <w:p w14:paraId="2252761C"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After selecting the venipuncture site, release the tourniquet. </w:t>
      </w:r>
    </w:p>
    <w:p w14:paraId="5089D15C"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Scrub the site with 70% alcohol prep pad for 30 seconds. This is done to rid the site of excess dirt and surface debris. </w:t>
      </w:r>
    </w:p>
    <w:p w14:paraId="5231914F"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Next use a 1% to 2% tincture of iodine for 30 seconds or a Povidone-iodine swab stick for 60 seconds to cleanse the site. </w:t>
      </w:r>
    </w:p>
    <w:p w14:paraId="52A06A33"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Beginning in the center and moving outward in concentric circles without going over any area more than once. Cover an area about 3 to 4 inches. </w:t>
      </w:r>
    </w:p>
    <w:p w14:paraId="6F1712F2"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Allow the site to air dry. </w:t>
      </w:r>
    </w:p>
    <w:p w14:paraId="633EC7BF"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Touching or palpating the site after it has been prepared is not recommended. </w:t>
      </w:r>
    </w:p>
    <w:p w14:paraId="7A81D18F"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Remove the protective flip-top covering the rubber septum and clean the tops of the blood culture bottle with 70% alcohol or iodine. </w:t>
      </w:r>
    </w:p>
    <w:p w14:paraId="61515FB8"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Next use another 70% alcohol prep pad. Beginning in the center and moving outward in concentric circles without going over any area more than once. Cover an area about 3 to 4 inches  </w:t>
      </w:r>
    </w:p>
    <w:p w14:paraId="09D210F4"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Prepare venipuncture equipment, being careful to handle all equipment in an aseptic manner. </w:t>
      </w:r>
    </w:p>
    <w:p w14:paraId="5AE124D3"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Reapply the tourniquet, taking care not to touch the prepared area in the process. </w:t>
      </w:r>
    </w:p>
    <w:p w14:paraId="0A4E97BC"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Blood culture bottles have a vacuum, but it is not measured as in evacuated tubes. Therefore it is important to collect 8-10 mL on the side of the bottle’ fill lines to ensure enough, but not too much, blood enters the bottle. </w:t>
      </w:r>
    </w:p>
    <w:p w14:paraId="041FBC0D"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Blood may be collected directly into blood culture media or with a butterfly collection set.  </w:t>
      </w:r>
    </w:p>
    <w:p w14:paraId="507DED67"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Fill the aerobic vial first. </w:t>
      </w:r>
    </w:p>
    <w:p w14:paraId="0A09687B"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Avoid backflow by keeping the culture bottle or tube lower than the collection site. </w:t>
      </w:r>
    </w:p>
    <w:p w14:paraId="25F9E4EB"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After filling both bottles, and collecting any other tests, remove the needle from the patient’s arm and hold pressure over the site. </w:t>
      </w:r>
    </w:p>
    <w:p w14:paraId="7ECFC19E"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To perform a blood culture, you must have two bottles anaerobic and aerobic. Each set must be numbered (set # 1 or set #2) with time of collection and patient’s name. </w:t>
      </w:r>
    </w:p>
    <w:p w14:paraId="0343B7B9"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If a physician orders a blood culture X2 different site the blood culture must indicate the site of draw, time collected, patient’s name.</w:t>
      </w:r>
      <w:r w:rsidRPr="001B4750">
        <w:rPr>
          <w:rFonts w:ascii="Arial" w:eastAsia="Arial" w:hAnsi="Arial" w:cs="Arial"/>
          <w:b/>
          <w:color w:val="000000"/>
          <w:lang w:bidi="en-US"/>
        </w:rPr>
        <w:t xml:space="preserve"> </w:t>
      </w:r>
    </w:p>
    <w:p w14:paraId="57EBE848"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b/>
          <w:color w:val="000000"/>
          <w:lang w:bidi="en-US"/>
        </w:rPr>
        <w:t xml:space="preserve"> </w:t>
      </w:r>
    </w:p>
    <w:p w14:paraId="103AF538" w14:textId="77777777" w:rsidR="001B4750" w:rsidRPr="001B4750" w:rsidRDefault="001B4750" w:rsidP="001B4750">
      <w:pPr>
        <w:spacing w:after="3" w:line="265" w:lineRule="auto"/>
        <w:ind w:left="2823"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VIII. Labeling Blood Collection Tubes: </w:t>
      </w:r>
    </w:p>
    <w:p w14:paraId="40DE0E68"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21DB73F0"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All blood tubes and non-blood specimens shall be labeled at the site of phlebotomy (bedside) in full view of the patient who has been drawn with (at least) patient’s full name and the numeric label from the requisition. </w:t>
      </w:r>
    </w:p>
    <w:p w14:paraId="7AFB94F4"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Date and time collected (if a timed draw), should be on the specimen as well. </w:t>
      </w:r>
    </w:p>
    <w:p w14:paraId="208E3B85" w14:textId="77777777" w:rsidR="001B4750" w:rsidRPr="001B4750" w:rsidRDefault="001B4750" w:rsidP="001B4750">
      <w:pPr>
        <w:spacing w:line="353" w:lineRule="auto"/>
        <w:ind w:left="2693" w:right="402" w:firstLine="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Label blood tube with a pen using black or blue ink. </w:t>
      </w:r>
    </w:p>
    <w:p w14:paraId="0B8E1FEE"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Print patient last name and first name. </w:t>
      </w:r>
    </w:p>
    <w:p w14:paraId="666BB34B"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label tubes before venipuncture. </w:t>
      </w:r>
    </w:p>
    <w:p w14:paraId="4CCA292D"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Never leave the room before labeling the tubes. </w:t>
      </w:r>
    </w:p>
    <w:p w14:paraId="029A7087"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label tubes with a pencil or marker </w:t>
      </w:r>
    </w:p>
    <w:p w14:paraId="79DBA1F6"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write on the blood tubes in cursive.  </w:t>
      </w:r>
      <w:r w:rsidRPr="001B4750">
        <w:rPr>
          <w:rFonts w:ascii="Arial" w:eastAsia="Arial" w:hAnsi="Arial" w:cs="Arial"/>
          <w:b/>
          <w:color w:val="000000"/>
          <w:lang w:bidi="en-US"/>
        </w:rPr>
        <w:t xml:space="preserve"> </w:t>
      </w:r>
    </w:p>
    <w:p w14:paraId="79E1600A"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b/>
          <w:color w:val="000000"/>
          <w:lang w:bidi="en-US"/>
        </w:rPr>
        <w:t xml:space="preserve">  </w:t>
      </w:r>
    </w:p>
    <w:p w14:paraId="562E5232" w14:textId="77777777" w:rsidR="001B4750" w:rsidRPr="001B4750" w:rsidRDefault="001B4750" w:rsidP="001B4750">
      <w:pPr>
        <w:spacing w:after="3" w:line="265" w:lineRule="auto"/>
        <w:ind w:left="2958"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IX. Disposal of used Blood Collection Supplies: </w:t>
      </w:r>
    </w:p>
    <w:p w14:paraId="4A143E07"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059C61AC" w14:textId="77777777" w:rsidR="001B4750" w:rsidRPr="001B4750" w:rsidRDefault="001B4750" w:rsidP="001B4750">
      <w:pPr>
        <w:spacing w:after="147"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Used venipuncture needle(s) with plastic tube holder attached are to be immediately disposed of in a sharps container at the patient’s bedside. </w:t>
      </w:r>
    </w:p>
    <w:p w14:paraId="5B5BAFC4" w14:textId="77777777" w:rsidR="001B4750" w:rsidRPr="001B4750" w:rsidRDefault="001B4750" w:rsidP="001B4750">
      <w:pPr>
        <w:spacing w:after="2" w:line="353" w:lineRule="auto"/>
        <w:ind w:left="2703" w:right="2739"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Never stick the needle into the patient’s mattress. </w:t>
      </w:r>
    </w:p>
    <w:p w14:paraId="6772D974" w14:textId="77777777" w:rsidR="001B4750" w:rsidRPr="001B4750" w:rsidRDefault="001B4750" w:rsidP="001B4750">
      <w:pPr>
        <w:spacing w:after="2" w:line="353" w:lineRule="auto"/>
        <w:ind w:left="2703" w:right="2739"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Do not cut, bend, or break needles. </w:t>
      </w:r>
    </w:p>
    <w:p w14:paraId="3C0D1C85" w14:textId="57C471AE" w:rsidR="001B4750" w:rsidRPr="001B4750" w:rsidRDefault="001B4750" w:rsidP="001B4750">
      <w:pPr>
        <w:spacing w:after="150"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These containers are to be transported to</w:t>
      </w:r>
      <w:r w:rsidR="00E10065">
        <w:rPr>
          <w:rFonts w:ascii="Arial" w:eastAsia="Arial" w:hAnsi="Arial" w:cs="Arial"/>
          <w:color w:val="000000"/>
          <w:lang w:bidi="en-US"/>
        </w:rPr>
        <w:t xml:space="preserve"> Vein Velocity</w:t>
      </w:r>
      <w:r w:rsidR="00F31331">
        <w:rPr>
          <w:rFonts w:ascii="Arial" w:eastAsia="Arial" w:hAnsi="Arial" w:cs="Arial"/>
          <w:color w:val="000000"/>
          <w:lang w:bidi="en-US"/>
        </w:rPr>
        <w:t xml:space="preserve"> Lab Service</w:t>
      </w:r>
      <w:r w:rsidRPr="001B4750">
        <w:rPr>
          <w:rFonts w:ascii="Arial" w:eastAsia="Arial" w:hAnsi="Arial" w:cs="Arial"/>
          <w:color w:val="000000"/>
          <w:lang w:bidi="en-US"/>
        </w:rPr>
        <w:t xml:space="preserve"> for disposal when filled.  </w:t>
      </w:r>
    </w:p>
    <w:p w14:paraId="5E0BEAF0" w14:textId="7B204B8A" w:rsidR="001B4750" w:rsidRPr="001B4750" w:rsidRDefault="001B4750" w:rsidP="001B4750">
      <w:pPr>
        <w:spacing w:line="355"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Syringes may be received from ECF where </w:t>
      </w:r>
      <w:r w:rsidR="00F31331" w:rsidRPr="001B4750">
        <w:rPr>
          <w:rFonts w:ascii="Arial" w:eastAsia="Arial" w:hAnsi="Arial" w:cs="Arial"/>
          <w:color w:val="000000"/>
          <w:lang w:bidi="en-US"/>
        </w:rPr>
        <w:t>nurses</w:t>
      </w:r>
      <w:r w:rsidRPr="001B4750">
        <w:rPr>
          <w:rFonts w:ascii="Arial" w:eastAsia="Arial" w:hAnsi="Arial" w:cs="Arial"/>
          <w:color w:val="000000"/>
          <w:lang w:bidi="en-US"/>
        </w:rPr>
        <w:t xml:space="preserve"> draw blood samples. </w:t>
      </w:r>
    </w:p>
    <w:p w14:paraId="0A40E41D" w14:textId="0ABDF66F" w:rsidR="001B4750" w:rsidRPr="001B4750" w:rsidRDefault="001B4750" w:rsidP="001B4750">
      <w:pPr>
        <w:spacing w:line="355"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They should be disposed of as a unit in a </w:t>
      </w:r>
      <w:r w:rsidR="00F31331" w:rsidRPr="001B4750">
        <w:rPr>
          <w:rFonts w:ascii="Arial" w:eastAsia="Arial" w:hAnsi="Arial" w:cs="Arial"/>
          <w:color w:val="000000"/>
          <w:lang w:bidi="en-US"/>
        </w:rPr>
        <w:t>sharp’s</w:t>
      </w:r>
      <w:r w:rsidRPr="001B4750">
        <w:rPr>
          <w:rFonts w:ascii="Arial" w:eastAsia="Arial" w:hAnsi="Arial" w:cs="Arial"/>
          <w:color w:val="000000"/>
          <w:lang w:bidi="en-US"/>
        </w:rPr>
        <w:t xml:space="preserve"> container. </w:t>
      </w:r>
    </w:p>
    <w:p w14:paraId="767BE7BA" w14:textId="77777777" w:rsidR="001B4750" w:rsidRPr="001B4750" w:rsidRDefault="001B4750" w:rsidP="001B4750">
      <w:pPr>
        <w:spacing w:after="149"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Dispose of gloves and gauze in a red bag, and wash hands as often as possible. </w:t>
      </w:r>
    </w:p>
    <w:p w14:paraId="0A75B772" w14:textId="0F4B87BD"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Follow all protocols as listed in </w:t>
      </w:r>
      <w:r w:rsidR="00E10065">
        <w:rPr>
          <w:rFonts w:ascii="Arial" w:eastAsia="Arial" w:hAnsi="Arial" w:cs="Arial"/>
          <w:color w:val="000000"/>
          <w:lang w:bidi="en-US"/>
        </w:rPr>
        <w:t>Vein Velocity</w:t>
      </w:r>
      <w:r w:rsidR="00F31331">
        <w:rPr>
          <w:rFonts w:ascii="Arial" w:eastAsia="Arial" w:hAnsi="Arial" w:cs="Arial"/>
          <w:color w:val="000000"/>
          <w:lang w:bidi="en-US"/>
        </w:rPr>
        <w:t xml:space="preserve"> Lab Service</w:t>
      </w:r>
      <w:r w:rsidRPr="001B4750">
        <w:rPr>
          <w:rFonts w:ascii="Arial" w:eastAsia="Arial" w:hAnsi="Arial" w:cs="Arial"/>
          <w:color w:val="000000"/>
          <w:lang w:bidi="en-US"/>
        </w:rPr>
        <w:t xml:space="preserve"> Exposure Control Plan.</w:t>
      </w:r>
      <w:r w:rsidRPr="001B4750">
        <w:rPr>
          <w:rFonts w:ascii="Arial" w:eastAsia="Arial" w:hAnsi="Arial" w:cs="Arial"/>
          <w:b/>
          <w:color w:val="000000"/>
          <w:lang w:bidi="en-US"/>
        </w:rPr>
        <w:t xml:space="preserve"> </w:t>
      </w:r>
    </w:p>
    <w:p w14:paraId="610B410A"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b/>
          <w:color w:val="000000"/>
          <w:lang w:bidi="en-US"/>
        </w:rPr>
        <w:t xml:space="preserve"> </w:t>
      </w:r>
    </w:p>
    <w:p w14:paraId="07CB186B" w14:textId="77777777" w:rsidR="001B4750" w:rsidRPr="001B4750" w:rsidRDefault="001B4750" w:rsidP="001B4750">
      <w:pPr>
        <w:numPr>
          <w:ilvl w:val="0"/>
          <w:numId w:val="27"/>
        </w:numPr>
        <w:spacing w:after="3" w:line="265" w:lineRule="auto"/>
        <w:ind w:right="154" w:hanging="473"/>
        <w:rPr>
          <w:rFonts w:ascii="Arial" w:eastAsia="Arial" w:hAnsi="Arial" w:cs="Arial"/>
          <w:color w:val="000000"/>
          <w:lang w:bidi="en-US"/>
        </w:rPr>
      </w:pPr>
      <w:r w:rsidRPr="001B4750">
        <w:rPr>
          <w:rFonts w:ascii="Arial" w:eastAsia="Arial" w:hAnsi="Arial" w:cs="Arial"/>
          <w:b/>
          <w:color w:val="000000"/>
          <w:sz w:val="24"/>
          <w:lang w:bidi="en-US"/>
        </w:rPr>
        <w:t xml:space="preserve">Specimen Transport: </w:t>
      </w:r>
    </w:p>
    <w:p w14:paraId="1574770C"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3007C759" w14:textId="77777777" w:rsidR="001B4750" w:rsidRPr="001B4750" w:rsidRDefault="001B4750" w:rsidP="001B4750">
      <w:pPr>
        <w:spacing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The analytic integrity of blood and non-blood specimens depends upon the timely transport of theses specimens to the laboratory. The transport environment must be monitored and evaluated to ensure that no significant changes in temperature occur during the interval between the time the specimens leave the point of collection and the time the specimens reach the laboratory.</w:t>
      </w:r>
      <w:r w:rsidRPr="001B4750">
        <w:rPr>
          <w:rFonts w:ascii="Arial" w:eastAsia="Arial" w:hAnsi="Arial" w:cs="Arial"/>
          <w:b/>
          <w:color w:val="000000"/>
          <w:lang w:bidi="en-US"/>
        </w:rPr>
        <w:t xml:space="preserve">  </w:t>
      </w:r>
    </w:p>
    <w:p w14:paraId="35777FD1"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b/>
          <w:color w:val="000000"/>
          <w:lang w:bidi="en-US"/>
        </w:rPr>
        <w:t xml:space="preserve"> </w:t>
      </w:r>
    </w:p>
    <w:p w14:paraId="446F50A3" w14:textId="77777777" w:rsidR="001B4750" w:rsidRPr="001B4750" w:rsidRDefault="001B4750" w:rsidP="001B4750">
      <w:pPr>
        <w:numPr>
          <w:ilvl w:val="0"/>
          <w:numId w:val="27"/>
        </w:numPr>
        <w:spacing w:after="3" w:line="265" w:lineRule="auto"/>
        <w:ind w:right="154" w:hanging="473"/>
        <w:rPr>
          <w:rFonts w:ascii="Arial" w:eastAsia="Arial" w:hAnsi="Arial" w:cs="Arial"/>
          <w:color w:val="000000"/>
          <w:lang w:bidi="en-US"/>
        </w:rPr>
      </w:pPr>
      <w:r w:rsidRPr="001B4750">
        <w:rPr>
          <w:rFonts w:ascii="Arial" w:eastAsia="Arial" w:hAnsi="Arial" w:cs="Arial"/>
          <w:b/>
          <w:color w:val="000000"/>
          <w:sz w:val="24"/>
          <w:lang w:bidi="en-US"/>
        </w:rPr>
        <w:t xml:space="preserve">Phlebotomist Duties for Specimen Transport: </w:t>
      </w:r>
    </w:p>
    <w:p w14:paraId="7D7563A3"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1B7C7009"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All blood specimens must be placed in plastic biohazard bags; all the requisitions must be placed in separate biohazard bags and sealed to prevent contamination. The blood specimen biohazard bag and the requisition biohazard bag must be placed in large plastic bag and the bag must be labeled with the facility name and date. </w:t>
      </w:r>
    </w:p>
    <w:p w14:paraId="0FE2BA80"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Each phlebotomist is responsible for transporting blood and non-blood specimens from the point of collection to the laboratory in a timely manner. The blood must be placed in the </w:t>
      </w:r>
      <w:r w:rsidRPr="001B4750">
        <w:rPr>
          <w:rFonts w:ascii="Arial" w:eastAsia="Arial" w:hAnsi="Arial" w:cs="Arial"/>
          <w:b/>
          <w:color w:val="000000"/>
          <w:lang w:bidi="en-US"/>
        </w:rPr>
        <w:t xml:space="preserve">back seat </w:t>
      </w:r>
      <w:r w:rsidRPr="001B4750">
        <w:rPr>
          <w:rFonts w:ascii="Arial" w:eastAsia="Arial" w:hAnsi="Arial" w:cs="Arial"/>
          <w:color w:val="000000"/>
          <w:lang w:bidi="en-US"/>
        </w:rPr>
        <w:t xml:space="preserve">of the car and not in the trunk. </w:t>
      </w:r>
    </w:p>
    <w:p w14:paraId="081980F1" w14:textId="2C7095A6"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Under certain circumstances the phlebotomist will transport their specimens to a pick-up point</w:t>
      </w:r>
      <w:r w:rsidR="00750CAE">
        <w:rPr>
          <w:rFonts w:ascii="Arial" w:eastAsia="Arial" w:hAnsi="Arial" w:cs="Arial"/>
          <w:color w:val="000000"/>
          <w:lang w:bidi="en-US"/>
        </w:rPr>
        <w:t xml:space="preserve">, </w:t>
      </w:r>
      <w:r w:rsidR="00A02A6C">
        <w:rPr>
          <w:rFonts w:ascii="Arial" w:eastAsia="Arial" w:hAnsi="Arial" w:cs="Arial"/>
          <w:color w:val="000000"/>
          <w:lang w:bidi="en-US"/>
        </w:rPr>
        <w:t>Vein Velocity Lab Serivce</w:t>
      </w:r>
      <w:r w:rsidR="00A3373B">
        <w:rPr>
          <w:rFonts w:ascii="Arial" w:eastAsia="Arial" w:hAnsi="Arial" w:cs="Arial"/>
          <w:color w:val="000000"/>
          <w:lang w:bidi="en-US"/>
        </w:rPr>
        <w:t>s</w:t>
      </w:r>
      <w:r w:rsidRPr="001B4750">
        <w:rPr>
          <w:rFonts w:ascii="Arial" w:eastAsia="Arial" w:hAnsi="Arial" w:cs="Arial"/>
          <w:color w:val="000000"/>
          <w:lang w:bidi="en-US"/>
        </w:rPr>
        <w:t xml:space="preserve"> </w:t>
      </w:r>
      <w:r w:rsidR="00750CAE">
        <w:rPr>
          <w:rFonts w:ascii="Arial" w:eastAsia="Arial" w:hAnsi="Arial" w:cs="Arial"/>
          <w:color w:val="000000"/>
          <w:lang w:bidi="en-US"/>
        </w:rPr>
        <w:t xml:space="preserve">is a </w:t>
      </w:r>
      <w:r w:rsidRPr="001B4750">
        <w:rPr>
          <w:rFonts w:ascii="Arial" w:eastAsia="Arial" w:hAnsi="Arial" w:cs="Arial"/>
          <w:color w:val="000000"/>
          <w:lang w:bidi="en-US"/>
        </w:rPr>
        <w:t xml:space="preserve">Remote location. The phlebotomist is responsible to rack the blood and place it in the clear plastic bag, the bag must be labeled with the facility name and date. The bag must be placed in an insulated holding box.  This box is designed to prevent the contents’ exposure to sudden temperature changes. If the phlebotomist is dropping the specimens at drop-off points, he/she must bring their specimens to the building in the closed insulated bag and must check with the facility for the location </w:t>
      </w:r>
      <w:r w:rsidR="00750CAE">
        <w:rPr>
          <w:rFonts w:ascii="Arial" w:eastAsia="Arial" w:hAnsi="Arial" w:cs="Arial"/>
          <w:color w:val="000000"/>
          <w:lang w:bidi="en-US"/>
        </w:rPr>
        <w:t>Vein Velocity</w:t>
      </w:r>
      <w:r w:rsidR="00AA6A79">
        <w:rPr>
          <w:rFonts w:ascii="Arial" w:eastAsia="Arial" w:hAnsi="Arial" w:cs="Arial"/>
          <w:color w:val="000000"/>
          <w:lang w:bidi="en-US"/>
        </w:rPr>
        <w:t xml:space="preserve"> Lab Service</w:t>
      </w:r>
      <w:r w:rsidRPr="001B4750">
        <w:rPr>
          <w:rFonts w:ascii="Arial" w:eastAsia="Arial" w:hAnsi="Arial" w:cs="Arial"/>
          <w:color w:val="000000"/>
          <w:lang w:bidi="en-US"/>
        </w:rPr>
        <w:t xml:space="preserve"> refrigerator and/or insulated dry box. The phlebotomist must transfer the content of their insulated bag as is (do not open the large plastic bags) to the refrigerator and/or dry box. </w:t>
      </w:r>
    </w:p>
    <w:p w14:paraId="5574591E"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specimens not directly transported to the laboratory by a phlebotomist will be transported by a delivery person. </w:t>
      </w:r>
    </w:p>
    <w:p w14:paraId="6B8BBD3F"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He/she will pick-up the specimens at the designated pick-up points.  </w:t>
      </w:r>
    </w:p>
    <w:p w14:paraId="6AE8028F"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Specimens will be placed into an insulated and appropriately marked transport container. </w:t>
      </w:r>
    </w:p>
    <w:p w14:paraId="61B71EB5"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Transported to the laboratory without delay. </w:t>
      </w:r>
    </w:p>
    <w:p w14:paraId="49220236"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pick-up and delivery times will be monitored and documented. </w:t>
      </w:r>
    </w:p>
    <w:p w14:paraId="38BBA025"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All blood and non-blood specimen transport containers must be labeled with an appropriate BIOHAZARD label, large enough and placed as to be clearly visible.</w:t>
      </w:r>
      <w:r w:rsidRPr="001B4750">
        <w:rPr>
          <w:rFonts w:ascii="Arial" w:eastAsia="Arial" w:hAnsi="Arial" w:cs="Arial"/>
          <w:b/>
          <w:color w:val="000000"/>
          <w:lang w:bidi="en-US"/>
        </w:rPr>
        <w:t xml:space="preserve"> </w:t>
      </w:r>
    </w:p>
    <w:p w14:paraId="10FB6CB5" w14:textId="77777777" w:rsidR="001B4750" w:rsidRPr="001B4750" w:rsidRDefault="001B4750" w:rsidP="001B4750">
      <w:pPr>
        <w:spacing w:line="259" w:lineRule="auto"/>
        <w:ind w:left="2700"/>
        <w:rPr>
          <w:rFonts w:ascii="Arial" w:eastAsia="Arial" w:hAnsi="Arial" w:cs="Arial"/>
          <w:color w:val="000000"/>
          <w:lang w:bidi="en-US"/>
        </w:rPr>
      </w:pPr>
      <w:r w:rsidRPr="001B4750">
        <w:rPr>
          <w:rFonts w:ascii="Arial" w:eastAsia="Arial" w:hAnsi="Arial" w:cs="Arial"/>
          <w:b/>
          <w:color w:val="000000"/>
          <w:lang w:bidi="en-US"/>
        </w:rPr>
        <w:t xml:space="preserve"> </w:t>
      </w:r>
    </w:p>
    <w:p w14:paraId="18861740" w14:textId="77777777" w:rsidR="001B4750" w:rsidRPr="001B4750" w:rsidRDefault="001B4750" w:rsidP="001B4750">
      <w:pPr>
        <w:spacing w:after="3" w:line="265" w:lineRule="auto"/>
        <w:ind w:left="2890" w:right="154" w:hanging="10"/>
        <w:rPr>
          <w:rFonts w:ascii="Arial" w:eastAsia="Arial" w:hAnsi="Arial" w:cs="Arial"/>
          <w:color w:val="000000"/>
          <w:lang w:bidi="en-US"/>
        </w:rPr>
      </w:pPr>
      <w:r w:rsidRPr="001B4750">
        <w:rPr>
          <w:rFonts w:ascii="Arial" w:eastAsia="Arial" w:hAnsi="Arial" w:cs="Arial"/>
          <w:b/>
          <w:color w:val="000000"/>
          <w:sz w:val="24"/>
          <w:lang w:bidi="en-US"/>
        </w:rPr>
        <w:t xml:space="preserve">XII. Driver (courier) Duties: </w:t>
      </w:r>
    </w:p>
    <w:p w14:paraId="6B36AE44"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2BC85380"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blood container must be placed in the </w:t>
      </w:r>
      <w:r w:rsidRPr="001B4750">
        <w:rPr>
          <w:rFonts w:ascii="Arial" w:eastAsia="Arial" w:hAnsi="Arial" w:cs="Arial"/>
          <w:b/>
          <w:color w:val="000000"/>
          <w:lang w:bidi="en-US"/>
        </w:rPr>
        <w:t xml:space="preserve">back seat </w:t>
      </w:r>
      <w:r w:rsidRPr="001B4750">
        <w:rPr>
          <w:rFonts w:ascii="Arial" w:eastAsia="Arial" w:hAnsi="Arial" w:cs="Arial"/>
          <w:color w:val="000000"/>
          <w:lang w:bidi="en-US"/>
        </w:rPr>
        <w:t xml:space="preserve">of the car and not in the trunk. </w:t>
      </w:r>
    </w:p>
    <w:p w14:paraId="3F382573" w14:textId="04B37EFB"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All drivers are instructed to check in upon arriving at </w:t>
      </w:r>
      <w:r w:rsidR="00750CAE">
        <w:rPr>
          <w:rFonts w:ascii="Arial" w:eastAsia="Arial" w:hAnsi="Arial" w:cs="Arial"/>
          <w:color w:val="000000"/>
          <w:lang w:bidi="en-US"/>
        </w:rPr>
        <w:t>Vein Velocity Lab Service</w:t>
      </w:r>
      <w:r w:rsidRPr="001B4750">
        <w:rPr>
          <w:rFonts w:ascii="Arial" w:eastAsia="Arial" w:hAnsi="Arial" w:cs="Arial"/>
          <w:color w:val="000000"/>
          <w:lang w:bidi="en-US"/>
        </w:rPr>
        <w:t xml:space="preserve"> with a designated person in the Accessioning Department. </w:t>
      </w:r>
    </w:p>
    <w:p w14:paraId="68017F59"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arrival time is recorded, and a note of tardiness is taken if appropriate. </w:t>
      </w:r>
    </w:p>
    <w:p w14:paraId="1C7F599E" w14:textId="73BCED9F"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Drivers beginning their route at </w:t>
      </w:r>
      <w:r w:rsidR="00750CAE">
        <w:rPr>
          <w:rFonts w:ascii="Arial" w:eastAsia="Arial" w:hAnsi="Arial" w:cs="Arial"/>
          <w:color w:val="000000"/>
          <w:lang w:bidi="en-US"/>
        </w:rPr>
        <w:t>Vein Velocity Lab Service</w:t>
      </w:r>
      <w:r w:rsidRPr="001B4750">
        <w:rPr>
          <w:rFonts w:ascii="Arial" w:eastAsia="Arial" w:hAnsi="Arial" w:cs="Arial"/>
          <w:color w:val="000000"/>
          <w:lang w:bidi="en-US"/>
        </w:rPr>
        <w:t xml:space="preserve"> are instructed of any route changes made necessary by call-outs, etc. </w:t>
      </w:r>
    </w:p>
    <w:p w14:paraId="5C9DC588"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All drivers who do not routinely report to the lab before beginning their route are required to call their supervisor upon arrival at their first stop. </w:t>
      </w:r>
    </w:p>
    <w:p w14:paraId="2BAFE905" w14:textId="77777777" w:rsidR="001B4750" w:rsidRPr="001B4750" w:rsidRDefault="001B4750" w:rsidP="001B4750">
      <w:pPr>
        <w:spacing w:after="5" w:line="249" w:lineRule="auto"/>
        <w:ind w:left="1990" w:right="265" w:hanging="10"/>
        <w:rPr>
          <w:rFonts w:ascii="Arial" w:eastAsia="Arial" w:hAnsi="Arial" w:cs="Arial"/>
          <w:color w:val="000000"/>
          <w:lang w:bidi="en-US"/>
        </w:rPr>
      </w:pPr>
      <w:r w:rsidRPr="001B4750">
        <w:rPr>
          <w:rFonts w:ascii="Arial" w:eastAsia="Arial" w:hAnsi="Arial" w:cs="Arial"/>
          <w:b/>
          <w:color w:val="000000"/>
          <w:lang w:bidi="en-US"/>
        </w:rPr>
        <w:t xml:space="preserve">The above policy will enable monitoring chronic offenders in terms of tardiness so that appropriate action may be taken. </w:t>
      </w:r>
    </w:p>
    <w:p w14:paraId="168B2CE6" w14:textId="77777777" w:rsidR="001B4750" w:rsidRPr="001B4750" w:rsidRDefault="001B4750" w:rsidP="001B4750">
      <w:pPr>
        <w:spacing w:after="35" w:line="259" w:lineRule="auto"/>
        <w:ind w:left="1980"/>
        <w:rPr>
          <w:rFonts w:ascii="Arial" w:eastAsia="Arial" w:hAnsi="Arial" w:cs="Arial"/>
          <w:color w:val="000000"/>
          <w:lang w:bidi="en-US"/>
        </w:rPr>
      </w:pPr>
      <w:r w:rsidRPr="001B4750">
        <w:rPr>
          <w:rFonts w:ascii="Arial" w:eastAsia="Arial" w:hAnsi="Arial" w:cs="Arial"/>
          <w:b/>
          <w:color w:val="000000"/>
          <w:lang w:bidi="en-US"/>
        </w:rPr>
        <w:t xml:space="preserve"> </w:t>
      </w:r>
    </w:p>
    <w:p w14:paraId="7446435A"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sz w:val="28"/>
          <w:lang w:bidi="en-US"/>
        </w:rPr>
        <w:t xml:space="preserve"> </w:t>
      </w:r>
    </w:p>
    <w:p w14:paraId="4692BEB1" w14:textId="77777777" w:rsidR="001B4750" w:rsidRPr="001B4750" w:rsidRDefault="001B4750" w:rsidP="001B4750">
      <w:pPr>
        <w:spacing w:line="259" w:lineRule="auto"/>
        <w:ind w:left="1075" w:hanging="10"/>
        <w:rPr>
          <w:rFonts w:ascii="Arial" w:eastAsia="Arial" w:hAnsi="Arial" w:cs="Arial"/>
          <w:color w:val="000000"/>
          <w:lang w:bidi="en-US"/>
        </w:rPr>
      </w:pPr>
      <w:r w:rsidRPr="001B4750">
        <w:rPr>
          <w:rFonts w:ascii="Arial" w:eastAsia="Arial" w:hAnsi="Arial" w:cs="Arial"/>
          <w:b/>
          <w:color w:val="000000"/>
          <w:sz w:val="28"/>
          <w:lang w:bidi="en-US"/>
        </w:rPr>
        <w:t xml:space="preserve">5. </w:t>
      </w:r>
      <w:r w:rsidRPr="001B4750">
        <w:rPr>
          <w:rFonts w:ascii="Arial" w:eastAsia="Arial" w:hAnsi="Arial" w:cs="Arial"/>
          <w:b/>
          <w:color w:val="000000"/>
          <w:sz w:val="28"/>
          <w:u w:val="single" w:color="000000"/>
          <w:lang w:bidi="en-US"/>
        </w:rPr>
        <w:t>Procedure At Extended Care Facilities:</w:t>
      </w:r>
      <w:r w:rsidRPr="001B4750">
        <w:rPr>
          <w:rFonts w:ascii="Arial" w:eastAsia="Arial" w:hAnsi="Arial" w:cs="Arial"/>
          <w:b/>
          <w:color w:val="000000"/>
          <w:sz w:val="28"/>
          <w:lang w:bidi="en-US"/>
        </w:rPr>
        <w:t xml:space="preserve"> </w:t>
      </w:r>
    </w:p>
    <w:p w14:paraId="06AA74D4" w14:textId="77777777" w:rsidR="001B4750" w:rsidRPr="001B4750" w:rsidRDefault="001B4750" w:rsidP="001B4750">
      <w:pPr>
        <w:spacing w:line="259" w:lineRule="auto"/>
        <w:ind w:left="2340"/>
        <w:rPr>
          <w:rFonts w:ascii="Arial" w:eastAsia="Arial" w:hAnsi="Arial" w:cs="Arial"/>
          <w:color w:val="000000"/>
          <w:lang w:bidi="en-US"/>
        </w:rPr>
      </w:pPr>
      <w:r w:rsidRPr="001B4750">
        <w:rPr>
          <w:rFonts w:ascii="Arial" w:eastAsia="Arial" w:hAnsi="Arial" w:cs="Arial"/>
          <w:b/>
          <w:color w:val="000000"/>
          <w:lang w:bidi="en-US"/>
        </w:rPr>
        <w:t xml:space="preserve"> </w:t>
      </w:r>
    </w:p>
    <w:p w14:paraId="5450AB67" w14:textId="77777777" w:rsidR="001B4750" w:rsidRPr="001B4750" w:rsidRDefault="001B4750" w:rsidP="001B4750">
      <w:pPr>
        <w:spacing w:after="11" w:line="248" w:lineRule="auto"/>
        <w:ind w:left="2350" w:right="285" w:hanging="10"/>
        <w:rPr>
          <w:rFonts w:ascii="Arial" w:eastAsia="Arial" w:hAnsi="Arial" w:cs="Arial"/>
          <w:color w:val="000000"/>
          <w:lang w:bidi="en-US"/>
        </w:rPr>
      </w:pPr>
      <w:r w:rsidRPr="001B4750">
        <w:rPr>
          <w:rFonts w:ascii="Arial" w:eastAsia="Arial" w:hAnsi="Arial" w:cs="Arial"/>
          <w:color w:val="000000"/>
          <w:lang w:bidi="en-US"/>
        </w:rPr>
        <w:t xml:space="preserve">The phlebotomist will proceed in the following order: </w:t>
      </w:r>
    </w:p>
    <w:p w14:paraId="35CC65B6" w14:textId="77777777" w:rsidR="001B4750" w:rsidRPr="001B4750" w:rsidRDefault="001B4750" w:rsidP="001B4750">
      <w:pPr>
        <w:spacing w:after="18" w:line="259" w:lineRule="auto"/>
        <w:ind w:left="2340"/>
        <w:rPr>
          <w:rFonts w:ascii="Arial" w:eastAsia="Arial" w:hAnsi="Arial" w:cs="Arial"/>
          <w:color w:val="000000"/>
          <w:lang w:bidi="en-US"/>
        </w:rPr>
      </w:pPr>
      <w:r w:rsidRPr="001B4750">
        <w:rPr>
          <w:rFonts w:ascii="Arial" w:eastAsia="Arial" w:hAnsi="Arial" w:cs="Arial"/>
          <w:color w:val="000000"/>
          <w:lang w:bidi="en-US"/>
        </w:rPr>
        <w:t xml:space="preserve"> </w:t>
      </w:r>
    </w:p>
    <w:p w14:paraId="7D66C20B"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Report to nurse’s station to announce arrival. </w:t>
      </w:r>
    </w:p>
    <w:p w14:paraId="6A2F1269"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Review all test requests found in the lab book, and organize the requisition by room number. </w:t>
      </w:r>
    </w:p>
    <w:p w14:paraId="2AE22E12" w14:textId="77777777" w:rsidR="001B4750" w:rsidRPr="001B4750" w:rsidRDefault="001B4750" w:rsidP="001B4750">
      <w:pPr>
        <w:spacing w:after="84"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b/>
          <w:color w:val="000000"/>
          <w:u w:val="single" w:color="000000"/>
          <w:lang w:bidi="en-US"/>
        </w:rPr>
        <w:t>Note</w:t>
      </w:r>
      <w:r w:rsidRPr="001B4750">
        <w:rPr>
          <w:rFonts w:ascii="Arial" w:eastAsia="Arial" w:hAnsi="Arial" w:cs="Arial"/>
          <w:b/>
          <w:color w:val="000000"/>
          <w:lang w:bidi="en-US"/>
        </w:rPr>
        <w:t xml:space="preserve">: </w:t>
      </w:r>
      <w:r w:rsidRPr="001B4750">
        <w:rPr>
          <w:rFonts w:ascii="Arial" w:eastAsia="Arial" w:hAnsi="Arial" w:cs="Arial"/>
          <w:color w:val="000000"/>
          <w:lang w:bidi="en-US"/>
        </w:rPr>
        <w:t xml:space="preserve">If a patient has been sent out to the hospital or has expired, the original test requisition copy must be signed by the nurse and sent to the lab. The phlebotomist does not sign this form you only need to ensure that “Hospital” or “Expired”, etc is written on the requisition form.  </w:t>
      </w:r>
    </w:p>
    <w:p w14:paraId="420E3FE8"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Proceed to the patient’s room, you must always knock and announce yourself upon arrival and identify yourself with the patient. </w:t>
      </w:r>
    </w:p>
    <w:p w14:paraId="37B6792E"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Follow the laboratory protocol to draw all the patients </w:t>
      </w:r>
    </w:p>
    <w:p w14:paraId="6E53A1A4"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After finishing your rounds you must go back to the nurse’s station and re-file all the yellow copies of all the venipunctures performed. </w:t>
      </w:r>
    </w:p>
    <w:p w14:paraId="196CF8CE"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Sign and date the daily log sheet. </w:t>
      </w:r>
    </w:p>
    <w:p w14:paraId="0491C3CB"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Notify the nurse of any UTO/REFUSALS and have them sign the UTO/REFUSAL form, leave a copy of those forms as well.</w:t>
      </w:r>
      <w:r w:rsidRPr="001B4750">
        <w:rPr>
          <w:rFonts w:ascii="Arial" w:eastAsia="Arial" w:hAnsi="Arial" w:cs="Arial"/>
          <w:b/>
          <w:color w:val="000000"/>
          <w:lang w:bidi="en-US"/>
        </w:rPr>
        <w:t xml:space="preserve"> </w:t>
      </w:r>
    </w:p>
    <w:p w14:paraId="6710E4C3"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Check specimen refrigerators and check test requisition for any discrepancies. Check specimen to make sure proper documentation is on specimen. Don’t forget to sign the test requisition. </w:t>
      </w:r>
      <w:r w:rsidRPr="001B4750">
        <w:rPr>
          <w:rFonts w:ascii="Arial" w:eastAsia="Arial" w:hAnsi="Arial" w:cs="Arial"/>
          <w:b/>
          <w:color w:val="000000"/>
          <w:lang w:bidi="en-US"/>
        </w:rPr>
        <w:t xml:space="preserve">Remember checking the facility specimen refrigerators is part of your job. </w:t>
      </w:r>
    </w:p>
    <w:p w14:paraId="0E24F884"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Once you have gathered all the requisitions including those for the non blood specimens you must fax all the forms over to the lab for pre-accessioning. The fax number will be given to you upon hire by your supervisor. </w:t>
      </w:r>
    </w:p>
    <w:p w14:paraId="3B5E941B" w14:textId="77777777" w:rsidR="001B4750" w:rsidRPr="001B4750" w:rsidRDefault="001B4750" w:rsidP="001B4750">
      <w:pPr>
        <w:spacing w:after="177" w:line="239" w:lineRule="auto"/>
        <w:ind w:left="2890" w:right="377" w:hanging="197"/>
        <w:jc w:val="both"/>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you have been assigned more than one facility, you must place each facility’s lab work and specimens in separate bags with the facility name on the outside of the bag. </w:t>
      </w:r>
    </w:p>
    <w:p w14:paraId="36649378"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sz w:val="28"/>
          <w:lang w:bidi="en-US"/>
        </w:rPr>
        <w:t xml:space="preserve"> </w:t>
      </w:r>
    </w:p>
    <w:p w14:paraId="4B7A3D42" w14:textId="77777777" w:rsidR="001B4750" w:rsidRPr="001B4750" w:rsidRDefault="001B4750" w:rsidP="001B4750">
      <w:pPr>
        <w:spacing w:line="259" w:lineRule="auto"/>
        <w:ind w:left="1075" w:hanging="10"/>
        <w:rPr>
          <w:rFonts w:ascii="Arial" w:eastAsia="Arial" w:hAnsi="Arial" w:cs="Arial"/>
          <w:color w:val="000000"/>
          <w:lang w:bidi="en-US"/>
        </w:rPr>
      </w:pPr>
      <w:r w:rsidRPr="001B4750">
        <w:rPr>
          <w:rFonts w:ascii="Arial" w:eastAsia="Arial" w:hAnsi="Arial" w:cs="Arial"/>
          <w:b/>
          <w:color w:val="000000"/>
          <w:sz w:val="28"/>
          <w:lang w:bidi="en-US"/>
        </w:rPr>
        <w:t xml:space="preserve">6. </w:t>
      </w:r>
      <w:r w:rsidRPr="001B4750">
        <w:rPr>
          <w:rFonts w:ascii="Arial" w:eastAsia="Arial" w:hAnsi="Arial" w:cs="Arial"/>
          <w:b/>
          <w:color w:val="000000"/>
          <w:sz w:val="28"/>
          <w:u w:val="single" w:color="000000"/>
          <w:lang w:bidi="en-US"/>
        </w:rPr>
        <w:t>Standing Order Procedures:</w:t>
      </w:r>
      <w:r w:rsidRPr="001B4750">
        <w:rPr>
          <w:rFonts w:ascii="Arial" w:eastAsia="Arial" w:hAnsi="Arial" w:cs="Arial"/>
          <w:b/>
          <w:color w:val="000000"/>
          <w:sz w:val="28"/>
          <w:lang w:bidi="en-US"/>
        </w:rPr>
        <w:t xml:space="preserve"> </w:t>
      </w:r>
    </w:p>
    <w:p w14:paraId="2B8CDE93"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56437FD3" w14:textId="0D6F5BFF" w:rsidR="001B4750" w:rsidRPr="001B4750" w:rsidRDefault="001B4750" w:rsidP="001B4750">
      <w:pPr>
        <w:spacing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It is the policy of </w:t>
      </w:r>
      <w:r w:rsidR="00471B24">
        <w:rPr>
          <w:rFonts w:ascii="Arial" w:eastAsia="Arial" w:hAnsi="Arial" w:cs="Arial"/>
          <w:color w:val="000000"/>
          <w:lang w:bidi="en-US"/>
        </w:rPr>
        <w:t>Vein Velocity Lab Service</w:t>
      </w:r>
      <w:r w:rsidRPr="001B4750">
        <w:rPr>
          <w:rFonts w:ascii="Arial" w:eastAsia="Arial" w:hAnsi="Arial" w:cs="Arial"/>
          <w:color w:val="000000"/>
          <w:lang w:bidi="en-US"/>
        </w:rPr>
        <w:t xml:space="preserve"> to print and issue the Standing Order forms on the 20</w:t>
      </w:r>
      <w:r w:rsidRPr="001B4750">
        <w:rPr>
          <w:rFonts w:ascii="Arial" w:eastAsia="Arial" w:hAnsi="Arial" w:cs="Arial"/>
          <w:color w:val="000000"/>
          <w:vertAlign w:val="superscript"/>
          <w:lang w:bidi="en-US"/>
        </w:rPr>
        <w:t>th</w:t>
      </w:r>
      <w:r w:rsidRPr="001B4750">
        <w:rPr>
          <w:rFonts w:ascii="Arial" w:eastAsia="Arial" w:hAnsi="Arial" w:cs="Arial"/>
          <w:color w:val="000000"/>
          <w:lang w:bidi="en-US"/>
        </w:rPr>
        <w:t xml:space="preserve"> of each month for the following month.  These are kept in a Daily Lab Book at each nursing unit of each Extended Care Facility/ Home.  Each Standing Order is subject for renewal after 30 days. </w:t>
      </w:r>
    </w:p>
    <w:p w14:paraId="768B93FF"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63B98F60" w14:textId="77777777" w:rsidR="001B4750" w:rsidRPr="001B4750" w:rsidRDefault="001B4750" w:rsidP="001B4750">
      <w:pPr>
        <w:tabs>
          <w:tab w:val="center" w:pos="720"/>
          <w:tab w:val="center" w:pos="1440"/>
          <w:tab w:val="center" w:pos="5393"/>
        </w:tabs>
        <w:spacing w:after="5" w:line="249" w:lineRule="auto"/>
        <w:rPr>
          <w:rFonts w:ascii="Arial" w:eastAsia="Arial" w:hAnsi="Arial" w:cs="Arial"/>
          <w:color w:val="000000"/>
          <w:lang w:bidi="en-US"/>
        </w:rPr>
      </w:pPr>
      <w:r w:rsidRPr="001B4750">
        <w:rPr>
          <w:rFonts w:ascii="Calibri" w:eastAsia="Calibri" w:hAnsi="Calibri" w:cs="Calibri"/>
          <w:color w:val="000000"/>
          <w:lang w:bidi="en-US"/>
        </w:rPr>
        <w:tab/>
      </w:r>
      <w:r w:rsidRPr="001B4750">
        <w:rPr>
          <w:rFonts w:ascii="Arial" w:eastAsia="Arial" w:hAnsi="Arial" w:cs="Arial"/>
          <w:b/>
          <w:color w:val="000000"/>
          <w:lang w:bidi="en-US"/>
        </w:rPr>
        <w:t xml:space="preserve"> </w:t>
      </w:r>
      <w:r w:rsidRPr="001B4750">
        <w:rPr>
          <w:rFonts w:ascii="Arial" w:eastAsia="Arial" w:hAnsi="Arial" w:cs="Arial"/>
          <w:b/>
          <w:color w:val="000000"/>
          <w:lang w:bidi="en-US"/>
        </w:rPr>
        <w:tab/>
        <w:t xml:space="preserve"> </w:t>
      </w:r>
      <w:r w:rsidRPr="001B4750">
        <w:rPr>
          <w:rFonts w:ascii="Arial" w:eastAsia="Arial" w:hAnsi="Arial" w:cs="Arial"/>
          <w:b/>
          <w:color w:val="000000"/>
          <w:lang w:bidi="en-US"/>
        </w:rPr>
        <w:tab/>
        <w:t xml:space="preserve">Renewal of a Standing Order shall include all of the following: </w:t>
      </w:r>
    </w:p>
    <w:p w14:paraId="60BE4BBC" w14:textId="77777777" w:rsidR="001B4750" w:rsidRPr="001B4750" w:rsidRDefault="001B4750" w:rsidP="001B4750">
      <w:pPr>
        <w:spacing w:after="98"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7F6C60C8" w14:textId="77777777" w:rsidR="001B4750" w:rsidRPr="001B4750" w:rsidRDefault="001B4750" w:rsidP="001B4750">
      <w:pPr>
        <w:spacing w:after="111" w:line="248" w:lineRule="auto"/>
        <w:ind w:left="2873" w:right="285" w:hanging="18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 Test Request is sent to the laboratory when the patient requires repeat testing at regular intervals. </w:t>
      </w:r>
    </w:p>
    <w:p w14:paraId="7BC9D1AA" w14:textId="77777777" w:rsidR="001B4750" w:rsidRPr="001B4750" w:rsidRDefault="001B4750" w:rsidP="001B4750">
      <w:pPr>
        <w:spacing w:after="111" w:line="248" w:lineRule="auto"/>
        <w:ind w:left="2873" w:right="285" w:hanging="18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 Physician does not have to write a new order each time a patient needs testing. </w:t>
      </w:r>
    </w:p>
    <w:p w14:paraId="087D4E16" w14:textId="77777777" w:rsidR="001B4750" w:rsidRPr="001B4750" w:rsidRDefault="001B4750" w:rsidP="001B4750">
      <w:pPr>
        <w:spacing w:after="111" w:line="248" w:lineRule="auto"/>
        <w:ind w:left="2873" w:right="285" w:hanging="18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Standing Order Department enters the test orders in a computer under the direction of the patient’s nurse. </w:t>
      </w:r>
    </w:p>
    <w:p w14:paraId="4A29680D" w14:textId="77777777" w:rsidR="001B4750" w:rsidRPr="001B4750" w:rsidRDefault="001B4750" w:rsidP="001B4750">
      <w:pPr>
        <w:spacing w:after="111" w:line="248" w:lineRule="auto"/>
        <w:ind w:left="2873" w:right="285" w:hanging="18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Computer request is transmitted through a special computer network and a requisition prints in the laboratory. </w:t>
      </w:r>
    </w:p>
    <w:p w14:paraId="31898E32" w14:textId="77777777" w:rsidR="001B4750" w:rsidRPr="001B4750" w:rsidRDefault="001B4750" w:rsidP="001B4750">
      <w:pPr>
        <w:spacing w:after="111" w:line="248" w:lineRule="auto"/>
        <w:ind w:left="2873" w:right="285" w:hanging="18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Standing Order Department verifies against the requesting physician’s order. </w:t>
      </w:r>
    </w:p>
    <w:p w14:paraId="0520D4FB"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Entering or confirming the correct (up-dated) ICD-10 code. </w:t>
      </w:r>
    </w:p>
    <w:p w14:paraId="5797593B" w14:textId="77777777" w:rsidR="001B4750" w:rsidRPr="001B4750" w:rsidRDefault="001B4750" w:rsidP="001B4750">
      <w:pPr>
        <w:spacing w:after="111" w:line="248" w:lineRule="auto"/>
        <w:ind w:left="2703"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Signing the form to authorize blood draw. </w:t>
      </w:r>
    </w:p>
    <w:p w14:paraId="6447012D" w14:textId="77777777" w:rsidR="001B4750" w:rsidRPr="001B4750" w:rsidRDefault="001B4750" w:rsidP="001B4750">
      <w:pPr>
        <w:spacing w:after="153" w:line="259" w:lineRule="auto"/>
        <w:ind w:left="2880"/>
        <w:rPr>
          <w:rFonts w:ascii="Arial" w:eastAsia="Arial" w:hAnsi="Arial" w:cs="Arial"/>
          <w:color w:val="000000"/>
          <w:lang w:bidi="en-US"/>
        </w:rPr>
      </w:pPr>
      <w:r w:rsidRPr="001B4750">
        <w:rPr>
          <w:rFonts w:ascii="Arial" w:eastAsia="Arial" w:hAnsi="Arial" w:cs="Arial"/>
          <w:color w:val="000000"/>
          <w:lang w:bidi="en-US"/>
        </w:rPr>
        <w:t xml:space="preserve"> </w:t>
      </w:r>
    </w:p>
    <w:p w14:paraId="130505E6" w14:textId="77777777" w:rsidR="001B4750" w:rsidRPr="001B4750" w:rsidRDefault="001B4750" w:rsidP="001B4750">
      <w:pPr>
        <w:spacing w:line="259" w:lineRule="auto"/>
        <w:ind w:left="1075" w:hanging="10"/>
        <w:rPr>
          <w:rFonts w:ascii="Arial" w:eastAsia="Arial" w:hAnsi="Arial" w:cs="Arial"/>
          <w:color w:val="000000"/>
          <w:lang w:bidi="en-US"/>
        </w:rPr>
      </w:pPr>
      <w:r w:rsidRPr="001B4750">
        <w:rPr>
          <w:rFonts w:ascii="Arial" w:eastAsia="Arial" w:hAnsi="Arial" w:cs="Arial"/>
          <w:b/>
          <w:color w:val="000000"/>
          <w:sz w:val="28"/>
          <w:lang w:bidi="en-US"/>
        </w:rPr>
        <w:t xml:space="preserve">7. </w:t>
      </w:r>
      <w:r w:rsidRPr="001B4750">
        <w:rPr>
          <w:rFonts w:ascii="Arial" w:eastAsia="Arial" w:hAnsi="Arial" w:cs="Arial"/>
          <w:b/>
          <w:color w:val="000000"/>
          <w:sz w:val="28"/>
          <w:u w:val="single" w:color="000000"/>
          <w:lang w:bidi="en-US"/>
        </w:rPr>
        <w:t>Stat Procedure and Protocol:</w:t>
      </w:r>
      <w:r w:rsidRPr="001B4750">
        <w:rPr>
          <w:rFonts w:ascii="Arial" w:eastAsia="Arial" w:hAnsi="Arial" w:cs="Arial"/>
          <w:b/>
          <w:color w:val="000000"/>
          <w:sz w:val="28"/>
          <w:lang w:bidi="en-US"/>
        </w:rPr>
        <w:t xml:space="preserve"> </w:t>
      </w:r>
    </w:p>
    <w:p w14:paraId="42C00745"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5BE3BD2E" w14:textId="77777777" w:rsidR="001B4750" w:rsidRPr="001B4750" w:rsidRDefault="001B4750" w:rsidP="001B4750">
      <w:pPr>
        <w:spacing w:after="6"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The following apply to all phlebotomists and it is a mandatory requirement; STATS are a part of the phlebotomist’s responsibility and shall be handled in an efficient,         professional manner. </w:t>
      </w:r>
    </w:p>
    <w:p w14:paraId="4ADD62C1"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2A22662C" w14:textId="77777777" w:rsidR="001B4750" w:rsidRPr="001B4750" w:rsidRDefault="001B4750" w:rsidP="001B4750">
      <w:pPr>
        <w:spacing w:after="111" w:line="248" w:lineRule="auto"/>
        <w:ind w:left="280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various phone operators take the initial STAT request. All requests are completed with: facility name, room number, unit and/or floor number, callers name and the tests needed.  </w:t>
      </w:r>
    </w:p>
    <w:p w14:paraId="04B67A95" w14:textId="77777777" w:rsidR="001B4750" w:rsidRPr="001B4750" w:rsidRDefault="001B4750" w:rsidP="001B4750">
      <w:pPr>
        <w:spacing w:after="111" w:line="248" w:lineRule="auto"/>
        <w:ind w:left="280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request will be dispatched to your company phone with the above information. </w:t>
      </w:r>
    </w:p>
    <w:p w14:paraId="67895C60" w14:textId="77777777" w:rsidR="001B4750" w:rsidRPr="001B4750" w:rsidRDefault="001B4750" w:rsidP="001B4750">
      <w:pPr>
        <w:spacing w:after="111" w:line="248" w:lineRule="auto"/>
        <w:ind w:left="260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You must accept the order once you have viewed it on your phone. </w:t>
      </w:r>
    </w:p>
    <w:p w14:paraId="1BA9BC33" w14:textId="77777777" w:rsidR="001B4750" w:rsidRPr="001B4750" w:rsidRDefault="001B4750" w:rsidP="001B4750">
      <w:pPr>
        <w:spacing w:after="111" w:line="248" w:lineRule="auto"/>
        <w:ind w:left="280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When a phlebotomist is dispatched to a facility for a STAT he/she should promptly arrive to the facility.  </w:t>
      </w:r>
    </w:p>
    <w:p w14:paraId="59A5A487" w14:textId="77777777" w:rsidR="001B4750" w:rsidRPr="001B4750" w:rsidRDefault="001B4750" w:rsidP="001B4750">
      <w:pPr>
        <w:spacing w:after="111" w:line="248" w:lineRule="auto"/>
        <w:ind w:left="280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Once the stat is assigned to the phlebotomist the time will be noted on the request. The stat arrival time at the lab will be noted by the person receiving the stat; accessioning time will be noted in the computer. </w:t>
      </w:r>
    </w:p>
    <w:p w14:paraId="42A5AB21" w14:textId="77777777" w:rsidR="001B4750" w:rsidRPr="001B4750" w:rsidRDefault="001B4750" w:rsidP="001B4750">
      <w:pPr>
        <w:spacing w:after="111" w:line="248" w:lineRule="auto"/>
        <w:ind w:left="280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turn around time for stat specimens depend greatly on the phlebotomist promptness. </w:t>
      </w:r>
    </w:p>
    <w:p w14:paraId="68A2F3E4" w14:textId="77777777" w:rsidR="001B4750" w:rsidRPr="001B4750" w:rsidRDefault="001B4750" w:rsidP="001B4750">
      <w:pPr>
        <w:spacing w:after="111" w:line="248" w:lineRule="auto"/>
        <w:ind w:left="280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Report to the nurse’s station upon arrival, and review stat request in the lab book. Follow the lab protocol for drawing patient.  </w:t>
      </w:r>
    </w:p>
    <w:p w14:paraId="4E73690A" w14:textId="77777777" w:rsidR="001B4750" w:rsidRPr="001B4750" w:rsidRDefault="001B4750" w:rsidP="001B4750">
      <w:pPr>
        <w:spacing w:after="111" w:line="248" w:lineRule="auto"/>
        <w:ind w:left="280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Place the stat in a separate bag along with the requisition form. Make sure that STAT is marked off on the requisition form by the nursing staff. The test requisition must be placed in the outer pocket of the specimen bag. </w:t>
      </w:r>
    </w:p>
    <w:p w14:paraId="3C917E19" w14:textId="77777777" w:rsidR="001B4750" w:rsidRPr="001B4750" w:rsidRDefault="001B4750" w:rsidP="001B4750">
      <w:pPr>
        <w:spacing w:after="111" w:line="248" w:lineRule="auto"/>
        <w:ind w:left="280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When Performing a STAT during morning rounds, you must place the STAT in a separate STAT bag along with the requisition form. This bag must be placed along with all other lab work performed during morning rounds. </w:t>
      </w:r>
    </w:p>
    <w:p w14:paraId="349F5A47" w14:textId="77777777" w:rsidR="001B4750" w:rsidRPr="001B4750" w:rsidRDefault="001B4750" w:rsidP="001B4750">
      <w:pPr>
        <w:spacing w:after="111" w:line="248" w:lineRule="auto"/>
        <w:ind w:left="280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You must complete the steps of an assignment on your phone. (Please refer to the phone manual for the protocol) Follow-up with a phone call and notify your supervisor of the outcome.  </w:t>
      </w:r>
    </w:p>
    <w:p w14:paraId="60571D6C" w14:textId="77777777" w:rsidR="001B4750" w:rsidRPr="001B4750" w:rsidRDefault="001B4750" w:rsidP="001B4750">
      <w:pPr>
        <w:spacing w:after="111" w:line="248" w:lineRule="auto"/>
        <w:ind w:left="280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Peaks and troughs (along with all other tests ordered for that patient) are handled and bagged as a Stat. Peaks and troughs monitoring helps the physician establish drug dosage, maintain dosages at beneficial levels, and avoid drug toxicity. Timing of specimen collection in regard to dosage administration is critical for safe and beneficial treatment and must therefore be consistent. </w:t>
      </w:r>
    </w:p>
    <w:p w14:paraId="0910AAF4" w14:textId="23DC533D" w:rsidR="001B4750" w:rsidRPr="001B4750" w:rsidRDefault="001B4750" w:rsidP="001B4750">
      <w:pPr>
        <w:spacing w:line="248" w:lineRule="auto"/>
        <w:ind w:left="280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a phlebotomist performing morning rounds has an order for a Trough and Peak the requisition form must have a confirmation number on it which serves as verification that it was properly ordered. If the proper procedure was not followed then the nurse must be notified that a random level can be performed instead or they must reschedule the request for a different day allowing </w:t>
      </w:r>
      <w:r w:rsidR="00471B24">
        <w:rPr>
          <w:rFonts w:ascii="Arial" w:eastAsia="Arial" w:hAnsi="Arial" w:cs="Arial"/>
          <w:color w:val="000000"/>
          <w:lang w:bidi="en-US"/>
        </w:rPr>
        <w:t xml:space="preserve">Vein Velocity Lab Service a </w:t>
      </w:r>
      <w:r w:rsidRPr="001B4750">
        <w:rPr>
          <w:rFonts w:ascii="Arial" w:eastAsia="Arial" w:hAnsi="Arial" w:cs="Arial"/>
          <w:color w:val="000000"/>
          <w:lang w:bidi="en-US"/>
        </w:rPr>
        <w:t xml:space="preserve">24 hours notice. (Please refer to the end of this manual for specific instructions regarding </w:t>
      </w:r>
    </w:p>
    <w:p w14:paraId="5F7B09A3" w14:textId="77777777" w:rsidR="001B4750" w:rsidRPr="001B4750" w:rsidRDefault="001B4750" w:rsidP="001B4750">
      <w:pPr>
        <w:spacing w:after="111" w:line="248" w:lineRule="auto"/>
        <w:ind w:left="2818" w:right="285" w:hanging="10"/>
        <w:rPr>
          <w:rFonts w:ascii="Arial" w:eastAsia="Arial" w:hAnsi="Arial" w:cs="Arial"/>
          <w:color w:val="000000"/>
          <w:lang w:bidi="en-US"/>
        </w:rPr>
      </w:pPr>
      <w:r w:rsidRPr="001B4750">
        <w:rPr>
          <w:rFonts w:ascii="Arial" w:eastAsia="Arial" w:hAnsi="Arial" w:cs="Arial"/>
          <w:color w:val="000000"/>
          <w:lang w:bidi="en-US"/>
        </w:rPr>
        <w:t xml:space="preserve">TROUGHS/PEAKS) </w:t>
      </w:r>
    </w:p>
    <w:p w14:paraId="0E2D987F"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b/>
          <w:color w:val="000000"/>
          <w:sz w:val="28"/>
          <w:lang w:bidi="en-US"/>
        </w:rPr>
        <w:t xml:space="preserve"> </w:t>
      </w:r>
    </w:p>
    <w:p w14:paraId="063FF14B" w14:textId="77777777" w:rsidR="001B4750" w:rsidRPr="001B4750" w:rsidRDefault="001B4750" w:rsidP="001B4750">
      <w:pPr>
        <w:numPr>
          <w:ilvl w:val="0"/>
          <w:numId w:val="28"/>
        </w:numPr>
        <w:spacing w:line="259" w:lineRule="auto"/>
        <w:ind w:hanging="360"/>
        <w:rPr>
          <w:rFonts w:ascii="Arial" w:eastAsia="Arial" w:hAnsi="Arial" w:cs="Arial"/>
          <w:color w:val="000000"/>
          <w:lang w:bidi="en-US"/>
        </w:rPr>
      </w:pPr>
      <w:r w:rsidRPr="001B4750">
        <w:rPr>
          <w:rFonts w:ascii="Arial" w:eastAsia="Arial" w:hAnsi="Arial" w:cs="Arial"/>
          <w:b/>
          <w:color w:val="000000"/>
          <w:sz w:val="28"/>
          <w:u w:val="single" w:color="000000"/>
          <w:lang w:bidi="en-US"/>
        </w:rPr>
        <w:t>Procedure for blood collection in an isolation room:</w:t>
      </w:r>
      <w:r w:rsidRPr="001B4750">
        <w:rPr>
          <w:rFonts w:ascii="Arial" w:eastAsia="Arial" w:hAnsi="Arial" w:cs="Arial"/>
          <w:b/>
          <w:color w:val="000000"/>
          <w:sz w:val="28"/>
          <w:lang w:bidi="en-US"/>
        </w:rPr>
        <w:t xml:space="preserve">  </w:t>
      </w:r>
    </w:p>
    <w:p w14:paraId="5E1883B7"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color w:val="000000"/>
          <w:lang w:bidi="en-US"/>
        </w:rPr>
        <w:t xml:space="preserve"> </w:t>
      </w:r>
    </w:p>
    <w:p w14:paraId="6D81E988" w14:textId="77777777" w:rsidR="001B4750" w:rsidRPr="001B4750" w:rsidRDefault="001B4750" w:rsidP="001B4750">
      <w:pPr>
        <w:spacing w:line="248" w:lineRule="auto"/>
        <w:ind w:left="1450" w:right="285" w:hanging="10"/>
        <w:rPr>
          <w:rFonts w:ascii="Arial" w:eastAsia="Arial" w:hAnsi="Arial" w:cs="Arial"/>
          <w:color w:val="000000"/>
          <w:lang w:bidi="en-US"/>
        </w:rPr>
      </w:pPr>
      <w:r w:rsidRPr="001B4750">
        <w:rPr>
          <w:rFonts w:ascii="Arial" w:eastAsia="Arial" w:hAnsi="Arial" w:cs="Arial"/>
          <w:color w:val="000000"/>
          <w:lang w:bidi="en-US"/>
        </w:rPr>
        <w:t xml:space="preserve">For the protection of the patient and the phlebotomist from the transmission of disease causing organisms, the following must be followed: </w:t>
      </w:r>
    </w:p>
    <w:p w14:paraId="2BE8EF62" w14:textId="77777777" w:rsidR="001B4750" w:rsidRPr="001B4750" w:rsidRDefault="001B4750" w:rsidP="001B4750">
      <w:pPr>
        <w:spacing w:line="259" w:lineRule="auto"/>
        <w:ind w:left="1440"/>
        <w:rPr>
          <w:rFonts w:ascii="Arial" w:eastAsia="Arial" w:hAnsi="Arial" w:cs="Arial"/>
          <w:color w:val="000000"/>
          <w:lang w:bidi="en-US"/>
        </w:rPr>
      </w:pPr>
      <w:r w:rsidRPr="001B4750">
        <w:rPr>
          <w:rFonts w:ascii="Arial" w:eastAsia="Arial" w:hAnsi="Arial" w:cs="Arial"/>
          <w:color w:val="000000"/>
          <w:lang w:bidi="en-US"/>
        </w:rPr>
        <w:t xml:space="preserve"> </w:t>
      </w:r>
    </w:p>
    <w:p w14:paraId="22344883" w14:textId="77777777" w:rsidR="001B4750" w:rsidRPr="001B4750" w:rsidRDefault="001B4750" w:rsidP="001B4750">
      <w:pPr>
        <w:numPr>
          <w:ilvl w:val="1"/>
          <w:numId w:val="28"/>
        </w:numPr>
        <w:spacing w:line="35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Prepare to take only essential items in the room. Do not take your kit (make sure to leave it by the door and where you can see it) into the isolation room. Any supplies taken into the room must be left there or discarded. </w:t>
      </w:r>
    </w:p>
    <w:p w14:paraId="4ACE8F1F" w14:textId="77777777" w:rsidR="001B4750" w:rsidRPr="001B4750" w:rsidRDefault="001B4750" w:rsidP="001B4750">
      <w:pPr>
        <w:numPr>
          <w:ilvl w:val="1"/>
          <w:numId w:val="28"/>
        </w:numPr>
        <w:spacing w:after="1" w:line="35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Check the isolation sign on the door for isolation instruction if available or ask the nurse for isolation precautions. </w:t>
      </w:r>
    </w:p>
    <w:p w14:paraId="715587AD" w14:textId="77777777" w:rsidR="001B4750" w:rsidRPr="001B4750" w:rsidRDefault="001B4750" w:rsidP="001B4750">
      <w:pPr>
        <w:numPr>
          <w:ilvl w:val="1"/>
          <w:numId w:val="28"/>
        </w:numPr>
        <w:spacing w:after="1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Wash hands and put on gloves. </w:t>
      </w:r>
    </w:p>
    <w:p w14:paraId="7942FBDE" w14:textId="77777777" w:rsidR="001B4750" w:rsidRPr="001B4750" w:rsidRDefault="001B4750" w:rsidP="001B4750">
      <w:pPr>
        <w:numPr>
          <w:ilvl w:val="1"/>
          <w:numId w:val="28"/>
        </w:numPr>
        <w:spacing w:after="1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Place paper towels on the table and place equipment on one or two towels. </w:t>
      </w:r>
    </w:p>
    <w:p w14:paraId="19C575CD" w14:textId="77777777" w:rsidR="001B4750" w:rsidRPr="001B4750" w:rsidRDefault="001B4750" w:rsidP="001B4750">
      <w:pPr>
        <w:numPr>
          <w:ilvl w:val="1"/>
          <w:numId w:val="28"/>
        </w:numPr>
        <w:spacing w:after="2" w:line="35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Obtain specimens in the usual manner, avoiding any unnecessary contact with the patient and bed. </w:t>
      </w:r>
    </w:p>
    <w:p w14:paraId="47450094" w14:textId="77777777" w:rsidR="001B4750" w:rsidRPr="001B4750" w:rsidRDefault="001B4750" w:rsidP="001B4750">
      <w:pPr>
        <w:numPr>
          <w:ilvl w:val="1"/>
          <w:numId w:val="28"/>
        </w:numPr>
        <w:spacing w:after="1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After mixing place the filled tubes on clean paper towel. </w:t>
      </w:r>
    </w:p>
    <w:p w14:paraId="3D341611" w14:textId="77777777" w:rsidR="001B4750" w:rsidRPr="001B4750" w:rsidRDefault="001B4750" w:rsidP="001B4750">
      <w:pPr>
        <w:numPr>
          <w:ilvl w:val="1"/>
          <w:numId w:val="28"/>
        </w:numPr>
        <w:spacing w:line="35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Dispose of blood collection assembly into an easily accessible approved puncture resistant disposal container. </w:t>
      </w:r>
    </w:p>
    <w:p w14:paraId="123F5E06" w14:textId="77777777" w:rsidR="001B4750" w:rsidRPr="001B4750" w:rsidRDefault="001B4750" w:rsidP="001B4750">
      <w:pPr>
        <w:numPr>
          <w:ilvl w:val="1"/>
          <w:numId w:val="28"/>
        </w:numPr>
        <w:spacing w:after="1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Dispose of the tourniquet in the paper container for biohazard materials. </w:t>
      </w:r>
    </w:p>
    <w:p w14:paraId="2406C979" w14:textId="77777777" w:rsidR="001B4750" w:rsidRPr="001B4750" w:rsidRDefault="001B4750" w:rsidP="001B4750">
      <w:pPr>
        <w:numPr>
          <w:ilvl w:val="1"/>
          <w:numId w:val="28"/>
        </w:numPr>
        <w:spacing w:line="359"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Pick up the tubes from the paper towel, place the tubes in a biohazard bag then double bag it. </w:t>
      </w:r>
    </w:p>
    <w:p w14:paraId="336BF0C3" w14:textId="77777777" w:rsidR="001B4750" w:rsidRPr="001B4750" w:rsidRDefault="001B4750" w:rsidP="001B4750">
      <w:pPr>
        <w:numPr>
          <w:ilvl w:val="1"/>
          <w:numId w:val="28"/>
        </w:numPr>
        <w:spacing w:after="2" w:line="35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Remove gown and gloves and dispose of them in the proper paper container for biohazard materials XI. Wash Hands </w:t>
      </w:r>
    </w:p>
    <w:p w14:paraId="4F003F75" w14:textId="77777777" w:rsidR="001B4750" w:rsidRPr="001B4750" w:rsidRDefault="001B4750" w:rsidP="001B4750">
      <w:pPr>
        <w:spacing w:after="132" w:line="248" w:lineRule="auto"/>
        <w:ind w:left="1851" w:right="285" w:hanging="10"/>
        <w:rPr>
          <w:rFonts w:ascii="Arial" w:eastAsia="Arial" w:hAnsi="Arial" w:cs="Arial"/>
          <w:color w:val="000000"/>
          <w:lang w:bidi="en-US"/>
        </w:rPr>
      </w:pPr>
      <w:r w:rsidRPr="001B4750">
        <w:rPr>
          <w:rFonts w:ascii="Arial" w:eastAsia="Arial" w:hAnsi="Arial" w:cs="Arial"/>
          <w:color w:val="000000"/>
          <w:lang w:bidi="en-US"/>
        </w:rPr>
        <w:t xml:space="preserve">XII. Turn off the faucet with a clean paper so hands are not contaminated.  </w:t>
      </w:r>
    </w:p>
    <w:p w14:paraId="578F4471" w14:textId="77777777" w:rsidR="001B4750" w:rsidRPr="001B4750" w:rsidRDefault="001B4750" w:rsidP="001B4750">
      <w:pPr>
        <w:spacing w:after="16" w:line="259" w:lineRule="auto"/>
        <w:ind w:left="1440"/>
        <w:rPr>
          <w:rFonts w:ascii="Arial" w:eastAsia="Arial" w:hAnsi="Arial" w:cs="Arial"/>
          <w:color w:val="000000"/>
          <w:lang w:bidi="en-US"/>
        </w:rPr>
      </w:pPr>
      <w:r w:rsidRPr="001B4750">
        <w:rPr>
          <w:rFonts w:ascii="Arial" w:eastAsia="Arial" w:hAnsi="Arial" w:cs="Arial"/>
          <w:color w:val="000000"/>
          <w:sz w:val="24"/>
          <w:lang w:bidi="en-US"/>
        </w:rPr>
        <w:t xml:space="preserve"> </w:t>
      </w:r>
    </w:p>
    <w:p w14:paraId="2E419432" w14:textId="77777777" w:rsidR="001B4750" w:rsidRPr="001B4750" w:rsidRDefault="001B4750" w:rsidP="001B4750">
      <w:pPr>
        <w:numPr>
          <w:ilvl w:val="0"/>
          <w:numId w:val="28"/>
        </w:numPr>
        <w:spacing w:line="259" w:lineRule="auto"/>
        <w:ind w:hanging="360"/>
        <w:rPr>
          <w:rFonts w:ascii="Arial" w:eastAsia="Arial" w:hAnsi="Arial" w:cs="Arial"/>
          <w:color w:val="000000"/>
          <w:lang w:bidi="en-US"/>
        </w:rPr>
      </w:pPr>
      <w:r w:rsidRPr="001B4750">
        <w:rPr>
          <w:rFonts w:ascii="Arial" w:eastAsia="Arial" w:hAnsi="Arial" w:cs="Arial"/>
          <w:b/>
          <w:color w:val="000000"/>
          <w:sz w:val="28"/>
          <w:u w:val="single" w:color="000000"/>
          <w:lang w:bidi="en-US"/>
        </w:rPr>
        <w:t>Blood Collection Complications and Procedural Errors</w:t>
      </w:r>
      <w:r w:rsidRPr="001B4750">
        <w:rPr>
          <w:rFonts w:ascii="Arial" w:eastAsia="Arial" w:hAnsi="Arial" w:cs="Arial"/>
          <w:b/>
          <w:color w:val="000000"/>
          <w:sz w:val="28"/>
          <w:lang w:bidi="en-US"/>
        </w:rPr>
        <w:t xml:space="preserve"> </w:t>
      </w:r>
    </w:p>
    <w:p w14:paraId="24DF0048" w14:textId="77777777" w:rsidR="001B4750" w:rsidRPr="001B4750" w:rsidRDefault="001B4750" w:rsidP="001B4750">
      <w:pPr>
        <w:spacing w:line="259" w:lineRule="auto"/>
        <w:ind w:left="1620"/>
        <w:rPr>
          <w:rFonts w:ascii="Arial" w:eastAsia="Arial" w:hAnsi="Arial" w:cs="Arial"/>
          <w:color w:val="000000"/>
          <w:lang w:bidi="en-US"/>
        </w:rPr>
      </w:pPr>
      <w:r w:rsidRPr="001B4750">
        <w:rPr>
          <w:rFonts w:ascii="Arial" w:eastAsia="Arial" w:hAnsi="Arial" w:cs="Arial"/>
          <w:b/>
          <w:color w:val="000000"/>
          <w:lang w:bidi="en-US"/>
        </w:rPr>
        <w:t xml:space="preserve"> </w:t>
      </w:r>
    </w:p>
    <w:p w14:paraId="1A1A93E3" w14:textId="77777777" w:rsidR="001B4750" w:rsidRPr="001B4750" w:rsidRDefault="001B4750" w:rsidP="001B4750">
      <w:pPr>
        <w:spacing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 Each blood collection situation is unique. A competent phlebotomist must not only posses the technical skills necessary to collect a quality specimen, but must also understand the numerous patient variables, complications, and procedural errors that can affect the integrity of the specimen or the health and safety of the patient to avoid or reduce any negative impact </w:t>
      </w:r>
    </w:p>
    <w:p w14:paraId="08A83B1E"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38F0A499" w14:textId="77777777" w:rsidR="001B4750" w:rsidRPr="001B4750" w:rsidRDefault="001B4750" w:rsidP="001B4750">
      <w:pPr>
        <w:spacing w:after="5" w:line="249" w:lineRule="auto"/>
        <w:ind w:left="2155" w:right="265" w:hanging="10"/>
        <w:rPr>
          <w:rFonts w:ascii="Arial" w:eastAsia="Arial" w:hAnsi="Arial" w:cs="Arial"/>
          <w:color w:val="000000"/>
          <w:lang w:bidi="en-US"/>
        </w:rPr>
      </w:pPr>
      <w:r w:rsidRPr="001B4750">
        <w:rPr>
          <w:rFonts w:ascii="Arial" w:eastAsia="Arial" w:hAnsi="Arial" w:cs="Arial"/>
          <w:b/>
          <w:color w:val="000000"/>
          <w:lang w:bidi="en-US"/>
        </w:rPr>
        <w:t xml:space="preserve">1. Procedure Errors: </w:t>
      </w:r>
    </w:p>
    <w:p w14:paraId="02E74BFD" w14:textId="77777777" w:rsidR="001B4750" w:rsidRPr="001B4750" w:rsidRDefault="001B4750" w:rsidP="001B4750">
      <w:pPr>
        <w:spacing w:after="34" w:line="259" w:lineRule="auto"/>
        <w:ind w:left="720"/>
        <w:rPr>
          <w:rFonts w:ascii="Arial" w:eastAsia="Arial" w:hAnsi="Arial" w:cs="Arial"/>
          <w:color w:val="000000"/>
          <w:lang w:bidi="en-US"/>
        </w:rPr>
      </w:pPr>
      <w:r w:rsidRPr="001B4750">
        <w:rPr>
          <w:rFonts w:ascii="Calisto MT" w:eastAsia="Calisto MT" w:hAnsi="Calisto MT" w:cs="Calisto MT"/>
          <w:color w:val="000000"/>
          <w:sz w:val="20"/>
          <w:lang w:bidi="en-US"/>
        </w:rPr>
        <w:t xml:space="preserve"> </w:t>
      </w:r>
    </w:p>
    <w:p w14:paraId="7E5AEA8B"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Patient Identification. </w:t>
      </w:r>
    </w:p>
    <w:p w14:paraId="00E4DB33"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Selecting Edematous area (should be avoided as blood collection sites) </w:t>
      </w:r>
    </w:p>
    <w:p w14:paraId="66B9F1F1"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Order of Draw </w:t>
      </w:r>
    </w:p>
    <w:p w14:paraId="06839029"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Fasting Test </w:t>
      </w:r>
    </w:p>
    <w:p w14:paraId="003E192A"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Tourniquet too tight </w:t>
      </w:r>
    </w:p>
    <w:p w14:paraId="6958106F"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Wrong size of needle used </w:t>
      </w:r>
    </w:p>
    <w:p w14:paraId="727B6AA8"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Mixing additive tubes too vigorously or using rough handling during transport. </w:t>
      </w:r>
    </w:p>
    <w:p w14:paraId="03B7B2AF"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Short draw </w:t>
      </w:r>
    </w:p>
    <w:p w14:paraId="394E9C98"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Needle position </w:t>
      </w:r>
    </w:p>
    <w:p w14:paraId="17DA55D4"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Temperature </w:t>
      </w:r>
    </w:p>
    <w:p w14:paraId="2E1B5AFE"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No name </w:t>
      </w:r>
    </w:p>
    <w:p w14:paraId="6A7E85DB"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Blood with no test requisition  </w:t>
      </w:r>
    </w:p>
    <w:p w14:paraId="12E21C9F"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Test requisition with no blood </w:t>
      </w:r>
    </w:p>
    <w:p w14:paraId="0770AF1F"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No phlebotomy supplies </w:t>
      </w:r>
    </w:p>
    <w:p w14:paraId="08FAE3F3"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Late drop off of blood </w:t>
      </w:r>
    </w:p>
    <w:p w14:paraId="1C0790C9"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Specimen Bagging </w:t>
      </w:r>
    </w:p>
    <w:p w14:paraId="694A28A3"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Starting late </w:t>
      </w:r>
    </w:p>
    <w:p w14:paraId="5D05E934" w14:textId="77777777" w:rsidR="001B4750" w:rsidRPr="001B4750" w:rsidRDefault="001B4750" w:rsidP="001B4750">
      <w:pPr>
        <w:spacing w:after="155" w:line="259" w:lineRule="auto"/>
        <w:ind w:left="3168"/>
        <w:rPr>
          <w:rFonts w:ascii="Arial" w:eastAsia="Arial" w:hAnsi="Arial" w:cs="Arial"/>
          <w:color w:val="000000"/>
          <w:lang w:bidi="en-US"/>
        </w:rPr>
      </w:pPr>
      <w:r w:rsidRPr="001B4750">
        <w:rPr>
          <w:rFonts w:ascii="Arial" w:eastAsia="Arial" w:hAnsi="Arial" w:cs="Arial"/>
          <w:color w:val="000000"/>
          <w:lang w:bidi="en-US"/>
        </w:rPr>
        <w:t xml:space="preserve"> </w:t>
      </w:r>
    </w:p>
    <w:p w14:paraId="46D0509F" w14:textId="77777777" w:rsidR="001B4750" w:rsidRPr="001B4750" w:rsidRDefault="001B4750" w:rsidP="001B4750">
      <w:pPr>
        <w:spacing w:after="38" w:line="259" w:lineRule="auto"/>
        <w:ind w:left="1075" w:hanging="10"/>
        <w:rPr>
          <w:rFonts w:ascii="Arial" w:eastAsia="Arial" w:hAnsi="Arial" w:cs="Arial"/>
          <w:color w:val="000000"/>
          <w:lang w:bidi="en-US"/>
        </w:rPr>
      </w:pPr>
      <w:r w:rsidRPr="001B4750">
        <w:rPr>
          <w:rFonts w:ascii="Arial" w:eastAsia="Arial" w:hAnsi="Arial" w:cs="Arial"/>
          <w:b/>
          <w:color w:val="000000"/>
          <w:sz w:val="28"/>
          <w:lang w:bidi="en-US"/>
        </w:rPr>
        <w:t xml:space="preserve">10. </w:t>
      </w:r>
      <w:r w:rsidRPr="001B4750">
        <w:rPr>
          <w:rFonts w:ascii="Arial" w:eastAsia="Arial" w:hAnsi="Arial" w:cs="Arial"/>
          <w:b/>
          <w:color w:val="000000"/>
          <w:sz w:val="28"/>
          <w:u w:val="single" w:color="000000"/>
          <w:lang w:bidi="en-US"/>
        </w:rPr>
        <w:t>Procedure for inability to obtain a Specimen</w:t>
      </w:r>
      <w:r w:rsidRPr="001B4750">
        <w:rPr>
          <w:rFonts w:ascii="Arial" w:eastAsia="Arial" w:hAnsi="Arial" w:cs="Arial"/>
          <w:b/>
          <w:color w:val="000000"/>
          <w:sz w:val="28"/>
          <w:lang w:bidi="en-US"/>
        </w:rPr>
        <w:t xml:space="preserve"> </w:t>
      </w:r>
    </w:p>
    <w:p w14:paraId="40B1D0B5" w14:textId="77777777" w:rsidR="001B4750" w:rsidRPr="001B4750" w:rsidRDefault="001B4750" w:rsidP="001B4750">
      <w:pPr>
        <w:spacing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If you are unable to obtain a specimen on the first try, evaluate the situation that resulted in the failure to establish blood flow and try again looking for a more suitable site. If the patient’s veins are small or fragile it may be necessary to use a butterfly on the second attempt. </w:t>
      </w:r>
    </w:p>
    <w:p w14:paraId="00A08DA5"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b/>
          <w:color w:val="000000"/>
          <w:lang w:bidi="en-US"/>
        </w:rPr>
        <w:t xml:space="preserve"> </w:t>
      </w:r>
    </w:p>
    <w:p w14:paraId="2A6696E9" w14:textId="77777777" w:rsidR="001B4750" w:rsidRPr="001B4750" w:rsidRDefault="001B4750" w:rsidP="001B4750">
      <w:pPr>
        <w:spacing w:line="248" w:lineRule="auto"/>
        <w:ind w:left="2170" w:right="285" w:hanging="10"/>
        <w:rPr>
          <w:rFonts w:ascii="Arial" w:eastAsia="Arial" w:hAnsi="Arial" w:cs="Arial"/>
          <w:color w:val="000000"/>
          <w:lang w:bidi="en-US"/>
        </w:rPr>
      </w:pPr>
      <w:r w:rsidRPr="001B4750">
        <w:rPr>
          <w:rFonts w:ascii="Arial" w:eastAsia="Arial" w:hAnsi="Arial" w:cs="Arial"/>
          <w:b/>
          <w:color w:val="000000"/>
          <w:u w:val="single" w:color="000000"/>
          <w:lang w:bidi="en-US"/>
        </w:rPr>
        <w:t>Never probe for a vein. It is painful and can injure the patient.</w:t>
      </w:r>
      <w:r w:rsidRPr="001B4750">
        <w:rPr>
          <w:rFonts w:ascii="Arial" w:eastAsia="Arial" w:hAnsi="Arial" w:cs="Arial"/>
          <w:color w:val="000000"/>
          <w:lang w:bidi="en-US"/>
        </w:rPr>
        <w:t xml:space="preserve"> If blood fails to enter the evacuated tube, it could be for the following reasons: </w:t>
      </w:r>
    </w:p>
    <w:p w14:paraId="3CB82351"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7F2FA204"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needle was not introduced far enough; you must lower the angle and advance it a little more </w:t>
      </w:r>
    </w:p>
    <w:p w14:paraId="616775E7"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the needle appears to have missed the vein, make sure the vein is secured with the thumb, partially pull the needle back and attempt to puncture the vein again. </w:t>
      </w:r>
    </w:p>
    <w:p w14:paraId="592301E6"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you think that you have gone through the vein, slowly pull back the needle, as the needle moves back into the center of the vein blood will flow. Be careful not to pull back the needle further once flow is established. </w:t>
      </w:r>
    </w:p>
    <w:p w14:paraId="2F0CAC5F"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at anytime during the above, a hematoma appears, release the tourniquet immediately withdraw the needle and apply pressure for at least 5 minutes. You must notify the nurse of this incident immediately. </w:t>
      </w:r>
    </w:p>
    <w:p w14:paraId="143D8DDC"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After you have obtained all blood samples, place the dry clean gauze over the needle puncture and apply pressure. </w:t>
      </w:r>
    </w:p>
    <w:p w14:paraId="1877E021" w14:textId="77777777" w:rsidR="001B4750" w:rsidRPr="001B4750" w:rsidRDefault="001B4750" w:rsidP="001B4750">
      <w:pPr>
        <w:spacing w:after="111" w:line="248" w:lineRule="auto"/>
        <w:ind w:left="2880" w:right="285" w:hanging="187"/>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On rare occasions, the blood flow may not stop readily. This continued flow might be related to patient’s condition; in this case, keep pressure on the site for 5 minutes or more. If bleeding has stopped, apply a pressure adhesive bandage. </w:t>
      </w:r>
    </w:p>
    <w:p w14:paraId="49DE1619" w14:textId="77777777" w:rsidR="001B4750" w:rsidRPr="001B4750" w:rsidRDefault="001B4750" w:rsidP="001B4750">
      <w:pPr>
        <w:spacing w:after="64" w:line="259" w:lineRule="auto"/>
        <w:ind w:left="2700"/>
        <w:rPr>
          <w:rFonts w:ascii="Arial" w:eastAsia="Arial" w:hAnsi="Arial" w:cs="Arial"/>
          <w:color w:val="000000"/>
          <w:lang w:bidi="en-US"/>
        </w:rPr>
      </w:pPr>
      <w:r w:rsidRPr="001B4750">
        <w:rPr>
          <w:rFonts w:ascii="Arial" w:eastAsia="Arial" w:hAnsi="Arial" w:cs="Arial"/>
          <w:color w:val="000000"/>
          <w:lang w:bidi="en-US"/>
        </w:rPr>
        <w:t xml:space="preserve"> </w:t>
      </w:r>
    </w:p>
    <w:p w14:paraId="68029B31" w14:textId="77777777" w:rsidR="001B4750" w:rsidRPr="001B4750" w:rsidRDefault="001B4750" w:rsidP="001B4750">
      <w:pPr>
        <w:spacing w:line="259" w:lineRule="auto"/>
        <w:ind w:left="1075" w:hanging="10"/>
        <w:rPr>
          <w:rFonts w:ascii="Arial" w:eastAsia="Arial" w:hAnsi="Arial" w:cs="Arial"/>
          <w:color w:val="000000"/>
          <w:lang w:bidi="en-US"/>
        </w:rPr>
      </w:pPr>
      <w:r w:rsidRPr="001B4750">
        <w:rPr>
          <w:rFonts w:ascii="Arial" w:eastAsia="Arial" w:hAnsi="Arial" w:cs="Arial"/>
          <w:b/>
          <w:color w:val="000000"/>
          <w:sz w:val="28"/>
          <w:lang w:bidi="en-US"/>
        </w:rPr>
        <w:t xml:space="preserve">11. </w:t>
      </w:r>
      <w:r w:rsidRPr="001B4750">
        <w:rPr>
          <w:rFonts w:ascii="Arial" w:eastAsia="Arial" w:hAnsi="Arial" w:cs="Arial"/>
          <w:b/>
          <w:color w:val="000000"/>
          <w:sz w:val="28"/>
          <w:u w:val="single" w:color="000000"/>
          <w:lang w:bidi="en-US"/>
        </w:rPr>
        <w:t>Resident’s Rights:</w:t>
      </w:r>
      <w:r w:rsidRPr="001B4750">
        <w:rPr>
          <w:rFonts w:ascii="Arial" w:eastAsia="Arial" w:hAnsi="Arial" w:cs="Arial"/>
          <w:color w:val="000000"/>
          <w:sz w:val="28"/>
          <w:lang w:bidi="en-US"/>
        </w:rPr>
        <w:t xml:space="preserve"> </w:t>
      </w:r>
    </w:p>
    <w:p w14:paraId="47088609"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2D0ADBF1" w14:textId="77777777" w:rsidR="001B4750" w:rsidRPr="001B4750" w:rsidRDefault="001B4750" w:rsidP="001B4750">
      <w:pPr>
        <w:spacing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It is the goal of our facility to promote and protect the rights of each resident. We believe that each resident has a right to a dignified existence, self-determination, and communication with and access to persons and services inside and outside the facility.  </w:t>
      </w:r>
    </w:p>
    <w:p w14:paraId="14A469C5"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027A6D68" w14:textId="77777777" w:rsidR="001B4750" w:rsidRPr="001B4750" w:rsidRDefault="001B4750" w:rsidP="001B4750">
      <w:pPr>
        <w:spacing w:after="5" w:line="249" w:lineRule="auto"/>
        <w:ind w:left="2155" w:right="265" w:hanging="10"/>
        <w:rPr>
          <w:rFonts w:ascii="Arial" w:eastAsia="Arial" w:hAnsi="Arial" w:cs="Arial"/>
          <w:color w:val="000000"/>
          <w:lang w:bidi="en-US"/>
        </w:rPr>
      </w:pPr>
      <w:r w:rsidRPr="001B4750">
        <w:rPr>
          <w:rFonts w:ascii="Arial" w:eastAsia="Arial" w:hAnsi="Arial" w:cs="Arial"/>
          <w:b/>
          <w:color w:val="000000"/>
          <w:lang w:bidi="en-US"/>
        </w:rPr>
        <w:t xml:space="preserve">Therefore, each of residents has: </w:t>
      </w:r>
    </w:p>
    <w:p w14:paraId="2DC3E328"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b/>
          <w:color w:val="000000"/>
          <w:lang w:bidi="en-US"/>
        </w:rPr>
        <w:t xml:space="preserve"> </w:t>
      </w:r>
    </w:p>
    <w:p w14:paraId="4EEE4E19" w14:textId="77777777" w:rsidR="001B4750" w:rsidRPr="001B4750" w:rsidRDefault="001B4750" w:rsidP="001B4750">
      <w:pPr>
        <w:spacing w:after="30" w:line="248" w:lineRule="auto"/>
        <w:ind w:left="1911" w:right="285" w:hanging="10"/>
        <w:rPr>
          <w:rFonts w:ascii="Arial" w:eastAsia="Arial" w:hAnsi="Arial" w:cs="Arial"/>
          <w:color w:val="000000"/>
          <w:lang w:bidi="en-US"/>
        </w:rPr>
      </w:pPr>
      <w:r w:rsidRPr="001B4750">
        <w:rPr>
          <w:rFonts w:ascii="Arial" w:eastAsia="Arial" w:hAnsi="Arial" w:cs="Arial"/>
          <w:color w:val="000000"/>
          <w:lang w:bidi="en-US"/>
        </w:rPr>
        <w:t xml:space="preserve">IX. The right to be informed of any charges for services not covered under Medicare, </w:t>
      </w:r>
    </w:p>
    <w:p w14:paraId="2736FA63" w14:textId="77777777" w:rsidR="001B4750" w:rsidRPr="001B4750" w:rsidRDefault="001B4750" w:rsidP="001B4750">
      <w:pPr>
        <w:spacing w:after="3" w:line="352" w:lineRule="auto"/>
        <w:ind w:left="1964" w:right="285" w:firstLine="989"/>
        <w:rPr>
          <w:rFonts w:ascii="Arial" w:eastAsia="Arial" w:hAnsi="Arial" w:cs="Arial"/>
          <w:color w:val="000000"/>
          <w:lang w:bidi="en-US"/>
        </w:rPr>
      </w:pPr>
      <w:r w:rsidRPr="001B4750">
        <w:rPr>
          <w:rFonts w:ascii="Arial" w:eastAsia="Arial" w:hAnsi="Arial" w:cs="Arial"/>
          <w:color w:val="000000"/>
          <w:lang w:bidi="en-US"/>
        </w:rPr>
        <w:t xml:space="preserve">Medicaid, private insurance carries, or by the facility’s basic per diem charge. </w:t>
      </w:r>
    </w:p>
    <w:p w14:paraId="033071A0" w14:textId="77777777" w:rsidR="001B4750" w:rsidRPr="001B4750" w:rsidRDefault="001B4750" w:rsidP="001B4750">
      <w:pPr>
        <w:spacing w:after="3" w:line="352" w:lineRule="auto"/>
        <w:ind w:left="1964" w:right="285"/>
        <w:rPr>
          <w:rFonts w:ascii="Arial" w:eastAsia="Arial" w:hAnsi="Arial" w:cs="Arial"/>
          <w:color w:val="000000"/>
          <w:lang w:bidi="en-US"/>
        </w:rPr>
      </w:pPr>
      <w:r w:rsidRPr="001B4750">
        <w:rPr>
          <w:rFonts w:ascii="Arial" w:eastAsia="Arial" w:hAnsi="Arial" w:cs="Arial"/>
          <w:color w:val="000000"/>
          <w:lang w:bidi="en-US"/>
        </w:rPr>
        <w:t xml:space="preserve">X. The right to confidentiality of personal and clinical information. </w:t>
      </w:r>
    </w:p>
    <w:p w14:paraId="7483A970" w14:textId="77777777" w:rsidR="001B4750" w:rsidRPr="001B4750" w:rsidRDefault="001B4750" w:rsidP="001B4750">
      <w:pPr>
        <w:numPr>
          <w:ilvl w:val="0"/>
          <w:numId w:val="29"/>
        </w:numPr>
        <w:spacing w:after="1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The right to refuse blood or specimen collection. </w:t>
      </w:r>
    </w:p>
    <w:p w14:paraId="7A08353B" w14:textId="77777777" w:rsidR="001B4750" w:rsidRPr="001B4750" w:rsidRDefault="001B4750" w:rsidP="001B4750">
      <w:pPr>
        <w:numPr>
          <w:ilvl w:val="0"/>
          <w:numId w:val="29"/>
        </w:numPr>
        <w:spacing w:after="1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The right to be treated fairly and without discrimination, and free of fear. </w:t>
      </w:r>
    </w:p>
    <w:p w14:paraId="27EF1FD5" w14:textId="77777777" w:rsidR="001B4750" w:rsidRPr="001B4750" w:rsidRDefault="001B4750" w:rsidP="001B4750">
      <w:pPr>
        <w:numPr>
          <w:ilvl w:val="0"/>
          <w:numId w:val="29"/>
        </w:numPr>
        <w:spacing w:after="111" w:line="248" w:lineRule="auto"/>
        <w:ind w:right="285" w:hanging="451"/>
        <w:rPr>
          <w:rFonts w:ascii="Arial" w:eastAsia="Arial" w:hAnsi="Arial" w:cs="Arial"/>
          <w:color w:val="000000"/>
          <w:lang w:bidi="en-US"/>
        </w:rPr>
      </w:pPr>
      <w:r w:rsidRPr="001B4750">
        <w:rPr>
          <w:rFonts w:ascii="Arial" w:eastAsia="Arial" w:hAnsi="Arial" w:cs="Arial"/>
          <w:color w:val="000000"/>
          <w:lang w:bidi="en-US"/>
        </w:rPr>
        <w:t xml:space="preserve">The right to be treated with kindness, dignity, and respect. </w:t>
      </w:r>
    </w:p>
    <w:p w14:paraId="1BA4EA8D" w14:textId="77777777" w:rsidR="001B4750" w:rsidRPr="001B4750" w:rsidRDefault="001B4750" w:rsidP="001B4750">
      <w:pPr>
        <w:spacing w:after="95" w:line="259" w:lineRule="auto"/>
        <w:ind w:left="2952"/>
        <w:rPr>
          <w:rFonts w:ascii="Arial" w:eastAsia="Arial" w:hAnsi="Arial" w:cs="Arial"/>
          <w:color w:val="000000"/>
          <w:lang w:bidi="en-US"/>
        </w:rPr>
      </w:pPr>
      <w:r w:rsidRPr="001B4750">
        <w:rPr>
          <w:rFonts w:ascii="Arial" w:eastAsia="Arial" w:hAnsi="Arial" w:cs="Arial"/>
          <w:color w:val="000000"/>
          <w:lang w:bidi="en-US"/>
        </w:rPr>
        <w:t xml:space="preserve"> </w:t>
      </w:r>
    </w:p>
    <w:p w14:paraId="20C6D13B"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b/>
          <w:color w:val="000000"/>
          <w:lang w:bidi="en-US"/>
        </w:rPr>
        <w:t xml:space="preserve">  </w:t>
      </w:r>
    </w:p>
    <w:p w14:paraId="06558C25" w14:textId="77777777" w:rsidR="001B4750" w:rsidRPr="001B4750" w:rsidRDefault="001B4750" w:rsidP="001B4750">
      <w:pPr>
        <w:spacing w:after="5" w:line="249" w:lineRule="auto"/>
        <w:ind w:left="730" w:right="265" w:hanging="10"/>
        <w:rPr>
          <w:rFonts w:ascii="Arial" w:eastAsia="Arial" w:hAnsi="Arial" w:cs="Arial"/>
          <w:color w:val="000000"/>
          <w:lang w:bidi="en-US"/>
        </w:rPr>
      </w:pPr>
      <w:r w:rsidRPr="001B4750">
        <w:rPr>
          <w:rFonts w:ascii="Arial" w:eastAsia="Arial" w:hAnsi="Arial" w:cs="Arial"/>
          <w:b/>
          <w:color w:val="000000"/>
          <w:lang w:bidi="en-US"/>
        </w:rPr>
        <w:t xml:space="preserve">       PREVENTION OF RESIDENT ABUSE </w:t>
      </w:r>
    </w:p>
    <w:p w14:paraId="1AEE1467"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3A91664C" w14:textId="77777777" w:rsidR="001B4750" w:rsidRPr="001B4750" w:rsidRDefault="001B4750" w:rsidP="001B4750">
      <w:pPr>
        <w:spacing w:after="2" w:line="239" w:lineRule="auto"/>
        <w:ind w:left="720" w:right="377"/>
        <w:jc w:val="both"/>
        <w:rPr>
          <w:rFonts w:ascii="Arial" w:eastAsia="Arial" w:hAnsi="Arial" w:cs="Arial"/>
          <w:color w:val="000000"/>
          <w:lang w:bidi="en-US"/>
        </w:rPr>
      </w:pPr>
      <w:r w:rsidRPr="001B4750">
        <w:rPr>
          <w:rFonts w:ascii="Arial" w:eastAsia="Arial" w:hAnsi="Arial" w:cs="Arial"/>
          <w:color w:val="000000"/>
          <w:lang w:bidi="en-US"/>
        </w:rPr>
        <w:t xml:space="preserve">          HCFA is actively addressing the prevention and reporting of Elder abuse. Our company agrees wholeheartedly with this endeavor. Please review the attached policy on prevention of Resident Abuse </w:t>
      </w:r>
    </w:p>
    <w:p w14:paraId="770E31E5"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769D188C" w14:textId="77777777" w:rsidR="001B4750" w:rsidRPr="001B4750" w:rsidRDefault="001B4750" w:rsidP="001B4750">
      <w:pPr>
        <w:spacing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 If abuse is witnessed or suspected please contact your direct supervisor and/or Peter Gudaitis, President. Your help in this would be greatly appreciated. </w:t>
      </w:r>
    </w:p>
    <w:p w14:paraId="03C3A488"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038B97A7" w14:textId="77777777" w:rsidR="001B4750" w:rsidRPr="001B4750" w:rsidRDefault="001B4750" w:rsidP="001B4750">
      <w:pPr>
        <w:spacing w:after="11" w:line="248" w:lineRule="auto"/>
        <w:ind w:left="730" w:right="285" w:hanging="10"/>
        <w:rPr>
          <w:rFonts w:ascii="Arial" w:eastAsia="Arial" w:hAnsi="Arial" w:cs="Arial"/>
          <w:color w:val="000000"/>
          <w:lang w:bidi="en-US"/>
        </w:rPr>
      </w:pPr>
      <w:r w:rsidRPr="001B4750">
        <w:rPr>
          <w:rFonts w:ascii="Arial" w:eastAsia="Arial" w:hAnsi="Arial" w:cs="Arial"/>
          <w:b/>
          <w:color w:val="000000"/>
          <w:u w:val="single" w:color="000000"/>
          <w:lang w:bidi="en-US"/>
        </w:rPr>
        <w:t>POLICY:</w:t>
      </w:r>
      <w:r w:rsidRPr="001B4750">
        <w:rPr>
          <w:rFonts w:ascii="Arial" w:eastAsia="Arial" w:hAnsi="Arial" w:cs="Arial"/>
          <w:color w:val="000000"/>
          <w:lang w:bidi="en-US"/>
        </w:rPr>
        <w:t xml:space="preserve">           Prevention of resident abuse </w:t>
      </w:r>
    </w:p>
    <w:p w14:paraId="1D459585"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185DD78" w14:textId="77777777" w:rsidR="001B4750" w:rsidRPr="001B4750" w:rsidRDefault="001B4750" w:rsidP="001B4750">
      <w:pPr>
        <w:spacing w:line="248" w:lineRule="auto"/>
        <w:ind w:left="730" w:right="285" w:hanging="10"/>
        <w:rPr>
          <w:rFonts w:ascii="Arial" w:eastAsia="Arial" w:hAnsi="Arial" w:cs="Arial"/>
          <w:color w:val="000000"/>
          <w:lang w:bidi="en-US"/>
        </w:rPr>
      </w:pPr>
      <w:r w:rsidRPr="001B4750">
        <w:rPr>
          <w:rFonts w:ascii="Arial" w:eastAsia="Arial" w:hAnsi="Arial" w:cs="Arial"/>
          <w:b/>
          <w:color w:val="000000"/>
          <w:u w:val="single" w:color="000000"/>
          <w:lang w:bidi="en-US"/>
        </w:rPr>
        <w:t>PURPOSE</w:t>
      </w:r>
      <w:r w:rsidRPr="001B4750">
        <w:rPr>
          <w:rFonts w:ascii="Arial" w:eastAsia="Arial" w:hAnsi="Arial" w:cs="Arial"/>
          <w:b/>
          <w:color w:val="000000"/>
          <w:lang w:bidi="en-US"/>
        </w:rPr>
        <w:t>:</w:t>
      </w:r>
      <w:r w:rsidRPr="001B4750">
        <w:rPr>
          <w:rFonts w:ascii="Arial" w:eastAsia="Arial" w:hAnsi="Arial" w:cs="Arial"/>
          <w:color w:val="000000"/>
          <w:lang w:bidi="en-US"/>
        </w:rPr>
        <w:t xml:space="preserve">       To prevent a resident from being abused by another resident, staff, visitor or family member in the facility. </w:t>
      </w:r>
    </w:p>
    <w:p w14:paraId="578E0960"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7F0A9E55" w14:textId="77777777" w:rsidR="001B4750" w:rsidRPr="001B4750" w:rsidRDefault="001B4750" w:rsidP="001B4750">
      <w:pPr>
        <w:spacing w:line="248" w:lineRule="auto"/>
        <w:ind w:left="730" w:right="285" w:hanging="10"/>
        <w:rPr>
          <w:rFonts w:ascii="Arial" w:eastAsia="Arial" w:hAnsi="Arial" w:cs="Arial"/>
          <w:color w:val="000000"/>
          <w:lang w:bidi="en-US"/>
        </w:rPr>
      </w:pPr>
      <w:r w:rsidRPr="001B4750">
        <w:rPr>
          <w:rFonts w:ascii="Arial" w:eastAsia="Arial" w:hAnsi="Arial" w:cs="Arial"/>
          <w:b/>
          <w:color w:val="000000"/>
          <w:u w:val="single" w:color="000000"/>
          <w:lang w:bidi="en-US"/>
        </w:rPr>
        <w:t>PROCEDURE:</w:t>
      </w:r>
      <w:r w:rsidRPr="001B4750">
        <w:rPr>
          <w:rFonts w:ascii="Arial" w:eastAsia="Arial" w:hAnsi="Arial" w:cs="Arial"/>
          <w:color w:val="000000"/>
          <w:lang w:bidi="en-US"/>
        </w:rPr>
        <w:t xml:space="preserve">    Through the following policy the facility will develop a procedure for screening, training and protection of residents. This will specifically be achieved by the prevention, identification, and investigation and reporting of abuse, neglect, mistreatment and misappropriation of property. </w:t>
      </w:r>
    </w:p>
    <w:p w14:paraId="556929C0"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3E7382CB"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706D69A1" w14:textId="77777777" w:rsidR="001B4750" w:rsidRPr="001B4750" w:rsidRDefault="001B4750" w:rsidP="001B4750">
      <w:pPr>
        <w:spacing w:after="11" w:line="248" w:lineRule="auto"/>
        <w:ind w:left="730" w:right="285" w:hanging="10"/>
        <w:rPr>
          <w:rFonts w:ascii="Arial" w:eastAsia="Arial" w:hAnsi="Arial" w:cs="Arial"/>
          <w:color w:val="000000"/>
          <w:lang w:bidi="en-US"/>
        </w:rPr>
      </w:pPr>
      <w:r w:rsidRPr="001B4750">
        <w:rPr>
          <w:rFonts w:ascii="Arial" w:eastAsia="Arial" w:hAnsi="Arial" w:cs="Arial"/>
          <w:b/>
          <w:color w:val="000000"/>
          <w:lang w:bidi="en-US"/>
        </w:rPr>
        <w:t>Screening</w:t>
      </w:r>
      <w:r w:rsidRPr="001B4750">
        <w:rPr>
          <w:rFonts w:ascii="Arial" w:eastAsia="Arial" w:hAnsi="Arial" w:cs="Arial"/>
          <w:color w:val="000000"/>
          <w:lang w:bidi="en-US"/>
        </w:rPr>
        <w:t xml:space="preserve">:   Prior to hiring any new employee, the following criteria must be followed: </w:t>
      </w:r>
    </w:p>
    <w:p w14:paraId="307A350F"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5B5245C2" w14:textId="77777777" w:rsidR="001B4750" w:rsidRPr="001B4750" w:rsidRDefault="001B4750" w:rsidP="001B4750">
      <w:pPr>
        <w:numPr>
          <w:ilvl w:val="0"/>
          <w:numId w:val="30"/>
        </w:numPr>
        <w:spacing w:after="1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A complete and comprehensive interview process </w:t>
      </w:r>
    </w:p>
    <w:p w14:paraId="7E4AFDFD" w14:textId="77777777" w:rsidR="001B4750" w:rsidRPr="001B4750" w:rsidRDefault="001B4750" w:rsidP="001B4750">
      <w:pPr>
        <w:numPr>
          <w:ilvl w:val="0"/>
          <w:numId w:val="30"/>
        </w:numPr>
        <w:spacing w:after="1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Reference check </w:t>
      </w:r>
    </w:p>
    <w:p w14:paraId="1DFEBCF0" w14:textId="77777777" w:rsidR="001B4750" w:rsidRPr="001B4750" w:rsidRDefault="001B4750" w:rsidP="001B4750">
      <w:pPr>
        <w:numPr>
          <w:ilvl w:val="0"/>
          <w:numId w:val="30"/>
        </w:numPr>
        <w:spacing w:after="1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Inquiry regarding work performance and attitude in the previous setting. </w:t>
      </w:r>
    </w:p>
    <w:p w14:paraId="50A2F790" w14:textId="77777777" w:rsidR="001B4750" w:rsidRPr="001B4750" w:rsidRDefault="001B4750" w:rsidP="001B4750">
      <w:pPr>
        <w:numPr>
          <w:ilvl w:val="0"/>
          <w:numId w:val="30"/>
        </w:numPr>
        <w:spacing w:after="1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Review reason for leaving the previous job </w:t>
      </w:r>
    </w:p>
    <w:p w14:paraId="170027E1" w14:textId="77777777" w:rsidR="001B4750" w:rsidRPr="001B4750" w:rsidRDefault="001B4750" w:rsidP="001B4750">
      <w:pPr>
        <w:numPr>
          <w:ilvl w:val="0"/>
          <w:numId w:val="30"/>
        </w:numPr>
        <w:spacing w:after="111"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If he/she is a certified nursing assistant/nurse, a license number  and status will be checked with the Nursing Assistant Registry and Board of Nursing. </w:t>
      </w:r>
    </w:p>
    <w:p w14:paraId="7C06B109" w14:textId="77777777" w:rsidR="001B4750" w:rsidRPr="001B4750" w:rsidRDefault="001B4750" w:rsidP="001B4750">
      <w:pPr>
        <w:numPr>
          <w:ilvl w:val="0"/>
          <w:numId w:val="30"/>
        </w:numPr>
        <w:spacing w:after="133" w:line="248" w:lineRule="auto"/>
        <w:ind w:right="285" w:hanging="360"/>
        <w:rPr>
          <w:rFonts w:ascii="Arial" w:eastAsia="Arial" w:hAnsi="Arial" w:cs="Arial"/>
          <w:color w:val="000000"/>
          <w:lang w:bidi="en-US"/>
        </w:rPr>
      </w:pPr>
      <w:r w:rsidRPr="001B4750">
        <w:rPr>
          <w:rFonts w:ascii="Arial" w:eastAsia="Arial" w:hAnsi="Arial" w:cs="Arial"/>
          <w:color w:val="000000"/>
          <w:lang w:bidi="en-US"/>
        </w:rPr>
        <w:t xml:space="preserve">A personal background check will be conducted by the facility. </w:t>
      </w:r>
    </w:p>
    <w:p w14:paraId="27C29F5B" w14:textId="77777777" w:rsidR="001B4750" w:rsidRPr="001B4750" w:rsidRDefault="001B4750" w:rsidP="001B4750">
      <w:pPr>
        <w:spacing w:after="16" w:line="259" w:lineRule="auto"/>
        <w:ind w:left="144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70682DEA" w14:textId="77777777" w:rsidR="001B4750" w:rsidRPr="001B4750" w:rsidRDefault="001B4750" w:rsidP="001B4750">
      <w:pPr>
        <w:spacing w:line="259" w:lineRule="auto"/>
        <w:ind w:left="1075" w:hanging="10"/>
        <w:rPr>
          <w:rFonts w:ascii="Arial" w:eastAsia="Arial" w:hAnsi="Arial" w:cs="Arial"/>
          <w:color w:val="000000"/>
          <w:lang w:bidi="en-US"/>
        </w:rPr>
      </w:pPr>
      <w:r w:rsidRPr="001B4750">
        <w:rPr>
          <w:rFonts w:ascii="Arial" w:eastAsia="Arial" w:hAnsi="Arial" w:cs="Arial"/>
          <w:b/>
          <w:color w:val="000000"/>
          <w:sz w:val="28"/>
          <w:lang w:bidi="en-US"/>
        </w:rPr>
        <w:t xml:space="preserve">12. </w:t>
      </w:r>
      <w:r w:rsidRPr="001B4750">
        <w:rPr>
          <w:rFonts w:ascii="Arial" w:eastAsia="Arial" w:hAnsi="Arial" w:cs="Arial"/>
          <w:b/>
          <w:color w:val="000000"/>
          <w:sz w:val="28"/>
          <w:u w:val="single" w:color="000000"/>
          <w:lang w:bidi="en-US"/>
        </w:rPr>
        <w:t>Importance of your mileage sheets and time keeping:</w:t>
      </w:r>
      <w:r w:rsidRPr="001B4750">
        <w:rPr>
          <w:rFonts w:ascii="Arial" w:eastAsia="Arial" w:hAnsi="Arial" w:cs="Arial"/>
          <w:b/>
          <w:color w:val="000000"/>
          <w:sz w:val="28"/>
          <w:lang w:bidi="en-US"/>
        </w:rPr>
        <w:t xml:space="preserve"> </w:t>
      </w:r>
    </w:p>
    <w:p w14:paraId="67B64B43" w14:textId="77777777" w:rsidR="001B4750" w:rsidRPr="001B4750" w:rsidRDefault="001B4750" w:rsidP="001B4750">
      <w:pPr>
        <w:spacing w:line="259" w:lineRule="auto"/>
        <w:ind w:left="1620"/>
        <w:rPr>
          <w:rFonts w:ascii="Arial" w:eastAsia="Arial" w:hAnsi="Arial" w:cs="Arial"/>
          <w:color w:val="000000"/>
          <w:lang w:bidi="en-US"/>
        </w:rPr>
      </w:pPr>
      <w:r w:rsidRPr="001B4750">
        <w:rPr>
          <w:rFonts w:ascii="Arial" w:eastAsia="Arial" w:hAnsi="Arial" w:cs="Arial"/>
          <w:b/>
          <w:color w:val="000000"/>
          <w:lang w:bidi="en-US"/>
        </w:rPr>
        <w:t xml:space="preserve"> </w:t>
      </w:r>
    </w:p>
    <w:p w14:paraId="577240B3" w14:textId="77777777" w:rsidR="001B4750" w:rsidRPr="001B4750" w:rsidRDefault="001B4750" w:rsidP="001B4750">
      <w:pPr>
        <w:spacing w:after="10" w:line="249" w:lineRule="auto"/>
        <w:ind w:left="1758" w:right="1057" w:hanging="10"/>
        <w:jc w:val="center"/>
        <w:rPr>
          <w:rFonts w:ascii="Arial" w:eastAsia="Arial" w:hAnsi="Arial" w:cs="Arial"/>
          <w:color w:val="000000"/>
          <w:lang w:bidi="en-US"/>
        </w:rPr>
      </w:pPr>
      <w:r w:rsidRPr="001B4750">
        <w:rPr>
          <w:rFonts w:ascii="Arial" w:eastAsia="Arial" w:hAnsi="Arial" w:cs="Arial"/>
          <w:color w:val="000000"/>
          <w:lang w:bidi="en-US"/>
        </w:rPr>
        <w:t xml:space="preserve">The following applies to all phlebotomists and are mandatory requirements. </w:t>
      </w:r>
    </w:p>
    <w:p w14:paraId="5528FA6D"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201C1AEA" w14:textId="77777777" w:rsidR="001B4750" w:rsidRPr="001B4750" w:rsidRDefault="001B4750" w:rsidP="001B4750">
      <w:pPr>
        <w:spacing w:after="111" w:line="248" w:lineRule="auto"/>
        <w:ind w:left="3024"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Mileage sheets are a “must” they are required to be sent to the lab on a daily basis and are used for travel reimbursements.  </w:t>
      </w:r>
    </w:p>
    <w:p w14:paraId="71414B63" w14:textId="77777777" w:rsidR="001B4750" w:rsidRPr="001B4750" w:rsidRDefault="001B4750" w:rsidP="001B4750">
      <w:pPr>
        <w:spacing w:after="59" w:line="297" w:lineRule="auto"/>
        <w:ind w:left="2818" w:right="434"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Clock in using the company phone or the phone in system (You will be instructed on which system you will be using upon hire.) </w:t>
      </w:r>
    </w:p>
    <w:p w14:paraId="70F600A2" w14:textId="77777777" w:rsidR="001B4750" w:rsidRPr="001B4750" w:rsidRDefault="001B4750" w:rsidP="001B4750">
      <w:pPr>
        <w:spacing w:after="59" w:line="297" w:lineRule="auto"/>
        <w:ind w:left="2818" w:right="434" w:hanging="10"/>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Mileage sheets must be completed properly. </w:t>
      </w:r>
    </w:p>
    <w:p w14:paraId="288347CE" w14:textId="77777777" w:rsidR="001B4750" w:rsidRPr="001B4750" w:rsidRDefault="001B4750" w:rsidP="001B4750">
      <w:pPr>
        <w:spacing w:after="121" w:line="239" w:lineRule="auto"/>
        <w:ind w:left="3005" w:right="377" w:hanging="197"/>
        <w:jc w:val="both"/>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Clock in errors must be documented by completing a time correction form and submitting it to your supervisor immediately, failure to do can result in a delay thus affecting your pay check. </w:t>
      </w:r>
    </w:p>
    <w:p w14:paraId="4F66748A" w14:textId="77777777" w:rsidR="001B4750" w:rsidRPr="001B4750" w:rsidRDefault="001B4750" w:rsidP="001B4750">
      <w:pPr>
        <w:spacing w:after="111" w:line="248" w:lineRule="auto"/>
        <w:ind w:left="3024"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Your supervisor and human resources must be informed of any changes of address or contact information for proper submitting of memorandums. </w:t>
      </w:r>
    </w:p>
    <w:p w14:paraId="2891AFA5" w14:textId="77777777" w:rsidR="001B4750" w:rsidRPr="001B4750" w:rsidRDefault="001B4750" w:rsidP="001B4750">
      <w:pPr>
        <w:spacing w:after="111" w:line="248" w:lineRule="auto"/>
        <w:ind w:left="3024"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You must ensure accuracy when submitting mileage sheets and well as when clocking in and out. Failure to do so will result in a first and final for inaccurate time keeping. </w:t>
      </w:r>
    </w:p>
    <w:p w14:paraId="780C1ACA" w14:textId="77777777" w:rsidR="001B4750" w:rsidRPr="001B4750" w:rsidRDefault="001B4750" w:rsidP="001B4750">
      <w:pPr>
        <w:spacing w:after="111" w:line="248" w:lineRule="auto"/>
        <w:ind w:left="3024"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The information that you provide on a daily basis is required by Medicare for the laboratory to properly bill the patients. </w:t>
      </w:r>
    </w:p>
    <w:p w14:paraId="036CAD06" w14:textId="77777777" w:rsidR="001B4750" w:rsidRPr="001B4750" w:rsidRDefault="001B4750" w:rsidP="001B4750">
      <w:pPr>
        <w:spacing w:after="111" w:line="248" w:lineRule="auto"/>
        <w:ind w:left="3024"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For additional information and sample sheets please refer to your Company Phone Manual)</w:t>
      </w:r>
      <w:r w:rsidRPr="001B4750">
        <w:rPr>
          <w:rFonts w:ascii="Arial" w:eastAsia="Arial" w:hAnsi="Arial" w:cs="Arial"/>
          <w:b/>
          <w:color w:val="000000"/>
          <w:lang w:bidi="en-US"/>
        </w:rPr>
        <w:t xml:space="preserve"> </w:t>
      </w:r>
    </w:p>
    <w:p w14:paraId="7B367965" w14:textId="77777777" w:rsidR="001B4750" w:rsidRPr="001B4750" w:rsidRDefault="001B4750" w:rsidP="001B4750">
      <w:pPr>
        <w:spacing w:after="110" w:line="249" w:lineRule="auto"/>
        <w:ind w:left="3024" w:right="26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b/>
          <w:color w:val="000000"/>
          <w:lang w:bidi="en-US"/>
        </w:rPr>
        <w:t xml:space="preserve">Warning, not following or neglecting this mandatory policy will subject violators to disciplinary action up to and including termination. </w:t>
      </w:r>
    </w:p>
    <w:p w14:paraId="73DC1D10" w14:textId="77777777" w:rsidR="001B4750" w:rsidRPr="001B4750" w:rsidRDefault="001B4750" w:rsidP="001B4750">
      <w:pPr>
        <w:spacing w:after="38" w:line="259" w:lineRule="auto"/>
        <w:ind w:left="1620"/>
        <w:rPr>
          <w:rFonts w:ascii="Arial" w:eastAsia="Arial" w:hAnsi="Arial" w:cs="Arial"/>
          <w:color w:val="000000"/>
          <w:lang w:bidi="en-US"/>
        </w:rPr>
      </w:pPr>
      <w:r w:rsidRPr="001B4750">
        <w:rPr>
          <w:rFonts w:ascii="Arial" w:eastAsia="Arial" w:hAnsi="Arial" w:cs="Arial"/>
          <w:b/>
          <w:color w:val="000000"/>
          <w:lang w:bidi="en-US"/>
        </w:rPr>
        <w:t xml:space="preserve">  </w:t>
      </w:r>
    </w:p>
    <w:p w14:paraId="5E53D4F0" w14:textId="77777777" w:rsidR="001B4750" w:rsidRPr="001B4750" w:rsidRDefault="001B4750" w:rsidP="001B4750">
      <w:pPr>
        <w:spacing w:line="259" w:lineRule="auto"/>
        <w:ind w:left="1075" w:hanging="10"/>
        <w:rPr>
          <w:rFonts w:ascii="Arial" w:eastAsia="Arial" w:hAnsi="Arial" w:cs="Arial"/>
          <w:color w:val="000000"/>
          <w:lang w:bidi="en-US"/>
        </w:rPr>
      </w:pPr>
      <w:r w:rsidRPr="001B4750">
        <w:rPr>
          <w:rFonts w:ascii="Arial" w:eastAsia="Arial" w:hAnsi="Arial" w:cs="Arial"/>
          <w:b/>
          <w:color w:val="000000"/>
          <w:sz w:val="28"/>
          <w:lang w:bidi="en-US"/>
        </w:rPr>
        <w:t xml:space="preserve">13. </w:t>
      </w:r>
      <w:r w:rsidRPr="001B4750">
        <w:rPr>
          <w:rFonts w:ascii="Arial" w:eastAsia="Arial" w:hAnsi="Arial" w:cs="Arial"/>
          <w:b/>
          <w:color w:val="000000"/>
          <w:sz w:val="28"/>
          <w:u w:val="single" w:color="000000"/>
          <w:lang w:bidi="en-US"/>
        </w:rPr>
        <w:t>Staff Meeting</w:t>
      </w:r>
      <w:r w:rsidRPr="001B4750">
        <w:rPr>
          <w:rFonts w:ascii="Arial" w:eastAsia="Arial" w:hAnsi="Arial" w:cs="Arial"/>
          <w:b/>
          <w:color w:val="000000"/>
          <w:sz w:val="28"/>
          <w:lang w:bidi="en-US"/>
        </w:rPr>
        <w:t xml:space="preserve"> </w:t>
      </w:r>
    </w:p>
    <w:p w14:paraId="511CEB34" w14:textId="77777777" w:rsidR="001B4750" w:rsidRPr="001B4750" w:rsidRDefault="001B4750" w:rsidP="001B4750">
      <w:pPr>
        <w:spacing w:line="259" w:lineRule="auto"/>
        <w:ind w:left="1800"/>
        <w:rPr>
          <w:rFonts w:ascii="Arial" w:eastAsia="Arial" w:hAnsi="Arial" w:cs="Arial"/>
          <w:color w:val="000000"/>
          <w:lang w:bidi="en-US"/>
        </w:rPr>
      </w:pPr>
      <w:r w:rsidRPr="001B4750">
        <w:rPr>
          <w:rFonts w:ascii="Arial" w:eastAsia="Arial" w:hAnsi="Arial" w:cs="Arial"/>
          <w:b/>
          <w:color w:val="000000"/>
          <w:lang w:bidi="en-US"/>
        </w:rPr>
        <w:t xml:space="preserve"> </w:t>
      </w:r>
    </w:p>
    <w:p w14:paraId="5D7818EF" w14:textId="77777777" w:rsidR="001B4750" w:rsidRPr="001B4750" w:rsidRDefault="001B4750" w:rsidP="001B4750">
      <w:pPr>
        <w:spacing w:line="248" w:lineRule="auto"/>
        <w:ind w:left="1810" w:right="285" w:hanging="10"/>
        <w:rPr>
          <w:rFonts w:ascii="Arial" w:eastAsia="Arial" w:hAnsi="Arial" w:cs="Arial"/>
          <w:color w:val="000000"/>
          <w:lang w:bidi="en-US"/>
        </w:rPr>
      </w:pPr>
      <w:r w:rsidRPr="001B4750">
        <w:rPr>
          <w:rFonts w:ascii="Arial" w:eastAsia="Arial" w:hAnsi="Arial" w:cs="Arial"/>
          <w:color w:val="000000"/>
          <w:lang w:bidi="en-US"/>
        </w:rPr>
        <w:t xml:space="preserve"> You will be notified through memorandums and/or text messages for any group inservices, workshops, and or seminars. It is mandatory for you to attend any of these scheduled meetings. This will also apply on an individual basis. Regional Phlebotomy Supervisors and/or designees with any concerns related to technique or quality of the specimens should bring the issue to the Regional Quality Assurance Supervisor who will follow-up with appropriate steps of training, retraining and the necessary feedback to the phlebotomist. Records of the counseling must be retained in HR.  </w:t>
      </w:r>
    </w:p>
    <w:p w14:paraId="63616A01"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2B2C98C2" w14:textId="77777777" w:rsidR="001B4750" w:rsidRPr="001B4750" w:rsidRDefault="001B4750" w:rsidP="001B4750">
      <w:pPr>
        <w:spacing w:line="248" w:lineRule="auto"/>
        <w:ind w:left="1810" w:right="285" w:hanging="10"/>
        <w:rPr>
          <w:rFonts w:ascii="Arial" w:eastAsia="Arial" w:hAnsi="Arial" w:cs="Arial"/>
          <w:color w:val="000000"/>
          <w:lang w:bidi="en-US"/>
        </w:rPr>
      </w:pPr>
      <w:r w:rsidRPr="001B4750">
        <w:rPr>
          <w:rFonts w:ascii="Arial" w:eastAsia="Arial" w:hAnsi="Arial" w:cs="Arial"/>
          <w:color w:val="000000"/>
          <w:lang w:bidi="en-US"/>
        </w:rPr>
        <w:t xml:space="preserve"> For those who are unable to attend any meeting that is scheduled a second one will be rescheduled for you on a date that works for yourself and your Supervisor and/or QA Supervisor. Failure to attend the rescheduled meeting will result in suspension; you will also be required to come to headquarters for the meeting. Your suspension will not be lifted until your meeting is completed. Failure to show within three days from the time you are suspended will result in discharge for job abandonment. </w:t>
      </w:r>
    </w:p>
    <w:p w14:paraId="68ED0FA2" w14:textId="77777777" w:rsidR="001B4750" w:rsidRPr="001B4750" w:rsidRDefault="001B4750" w:rsidP="001B4750">
      <w:pPr>
        <w:spacing w:line="259" w:lineRule="auto"/>
        <w:ind w:left="1800"/>
        <w:rPr>
          <w:rFonts w:ascii="Arial" w:eastAsia="Arial" w:hAnsi="Arial" w:cs="Arial"/>
          <w:color w:val="000000"/>
          <w:lang w:bidi="en-US"/>
        </w:rPr>
      </w:pPr>
      <w:r w:rsidRPr="001B4750">
        <w:rPr>
          <w:rFonts w:ascii="Arial" w:eastAsia="Arial" w:hAnsi="Arial" w:cs="Arial"/>
          <w:color w:val="000000"/>
          <w:lang w:bidi="en-US"/>
        </w:rPr>
        <w:t xml:space="preserve"> </w:t>
      </w:r>
    </w:p>
    <w:p w14:paraId="697DACCA" w14:textId="77777777" w:rsidR="001B4750" w:rsidRPr="001B4750" w:rsidRDefault="001B4750" w:rsidP="001B4750">
      <w:pPr>
        <w:spacing w:after="111" w:line="248" w:lineRule="auto"/>
        <w:ind w:left="1810" w:right="285" w:hanging="10"/>
        <w:rPr>
          <w:rFonts w:ascii="Arial" w:eastAsia="Arial" w:hAnsi="Arial" w:cs="Arial"/>
          <w:color w:val="000000"/>
          <w:lang w:bidi="en-US"/>
        </w:rPr>
      </w:pPr>
      <w:r w:rsidRPr="001B4750">
        <w:rPr>
          <w:rFonts w:ascii="Arial" w:eastAsia="Arial" w:hAnsi="Arial" w:cs="Arial"/>
          <w:color w:val="000000"/>
          <w:lang w:bidi="en-US"/>
        </w:rPr>
        <w:t xml:space="preserve"> Phlebotomist will receive training out in the field upon hire; a training evaluation will be submitted upon completion of your training.  </w:t>
      </w:r>
    </w:p>
    <w:p w14:paraId="155AB3A7" w14:textId="77777777" w:rsidR="001B4750" w:rsidRPr="001B4750" w:rsidRDefault="001B4750" w:rsidP="001B4750">
      <w:pPr>
        <w:spacing w:line="259" w:lineRule="auto"/>
        <w:ind w:left="1800"/>
        <w:rPr>
          <w:rFonts w:ascii="Arial" w:eastAsia="Arial" w:hAnsi="Arial" w:cs="Arial"/>
          <w:color w:val="000000"/>
          <w:lang w:bidi="en-US"/>
        </w:rPr>
      </w:pPr>
      <w:r w:rsidRPr="001B4750">
        <w:rPr>
          <w:rFonts w:ascii="Arial" w:eastAsia="Arial" w:hAnsi="Arial" w:cs="Arial"/>
          <w:color w:val="000000"/>
          <w:lang w:bidi="en-US"/>
        </w:rPr>
        <w:t xml:space="preserve"> </w:t>
      </w:r>
    </w:p>
    <w:p w14:paraId="53AAC138" w14:textId="77777777" w:rsidR="001B4750" w:rsidRPr="001B4750" w:rsidRDefault="001B4750" w:rsidP="001B4750">
      <w:pPr>
        <w:spacing w:line="248" w:lineRule="auto"/>
        <w:ind w:left="1810" w:right="285" w:hanging="10"/>
        <w:rPr>
          <w:rFonts w:ascii="Arial" w:eastAsia="Arial" w:hAnsi="Arial" w:cs="Arial"/>
          <w:color w:val="000000"/>
          <w:lang w:bidi="en-US"/>
        </w:rPr>
      </w:pPr>
      <w:r w:rsidRPr="001B4750">
        <w:rPr>
          <w:rFonts w:ascii="Arial" w:eastAsia="Arial" w:hAnsi="Arial" w:cs="Arial"/>
          <w:color w:val="000000"/>
          <w:lang w:bidi="en-US"/>
        </w:rPr>
        <w:t xml:space="preserve">You will receive your next evaluation after 4 months from the time you were hired, and annually after that. Annuals are conducted at the end of each calendar year.  </w:t>
      </w:r>
    </w:p>
    <w:p w14:paraId="58C359FC" w14:textId="77777777" w:rsidR="001B4750" w:rsidRPr="001B4750" w:rsidRDefault="001B4750" w:rsidP="001B4750">
      <w:pPr>
        <w:spacing w:line="259" w:lineRule="auto"/>
        <w:ind w:left="1800"/>
        <w:rPr>
          <w:rFonts w:ascii="Arial" w:eastAsia="Arial" w:hAnsi="Arial" w:cs="Arial"/>
          <w:color w:val="000000"/>
          <w:lang w:bidi="en-US"/>
        </w:rPr>
      </w:pPr>
      <w:r w:rsidRPr="001B4750">
        <w:rPr>
          <w:rFonts w:ascii="Arial" w:eastAsia="Arial" w:hAnsi="Arial" w:cs="Arial"/>
          <w:color w:val="000000"/>
          <w:lang w:bidi="en-US"/>
        </w:rPr>
        <w:t xml:space="preserve"> </w:t>
      </w:r>
    </w:p>
    <w:p w14:paraId="595FEDD0" w14:textId="77777777" w:rsidR="001B4750" w:rsidRPr="001B4750" w:rsidRDefault="001B4750" w:rsidP="001B4750">
      <w:pPr>
        <w:spacing w:after="38" w:line="259" w:lineRule="auto"/>
        <w:ind w:left="2160"/>
        <w:rPr>
          <w:rFonts w:ascii="Arial" w:eastAsia="Arial" w:hAnsi="Arial" w:cs="Arial"/>
          <w:color w:val="000000"/>
          <w:lang w:bidi="en-US"/>
        </w:rPr>
      </w:pPr>
      <w:r w:rsidRPr="001B4750">
        <w:rPr>
          <w:rFonts w:ascii="Arial" w:eastAsia="Arial" w:hAnsi="Arial" w:cs="Arial"/>
          <w:b/>
          <w:color w:val="000000"/>
          <w:lang w:bidi="en-US"/>
        </w:rPr>
        <w:t xml:space="preserve">  </w:t>
      </w:r>
    </w:p>
    <w:p w14:paraId="50333986" w14:textId="77777777" w:rsidR="001B4750" w:rsidRPr="001B4750" w:rsidRDefault="001B4750" w:rsidP="001B4750">
      <w:pPr>
        <w:spacing w:line="259" w:lineRule="auto"/>
        <w:ind w:left="1075" w:hanging="10"/>
        <w:rPr>
          <w:rFonts w:ascii="Arial" w:eastAsia="Arial" w:hAnsi="Arial" w:cs="Arial"/>
          <w:color w:val="000000"/>
          <w:lang w:bidi="en-US"/>
        </w:rPr>
      </w:pPr>
      <w:r w:rsidRPr="001B4750">
        <w:rPr>
          <w:rFonts w:ascii="Arial" w:eastAsia="Arial" w:hAnsi="Arial" w:cs="Arial"/>
          <w:b/>
          <w:color w:val="000000"/>
          <w:sz w:val="28"/>
          <w:lang w:bidi="en-US"/>
        </w:rPr>
        <w:t xml:space="preserve">14. </w:t>
      </w:r>
      <w:r w:rsidRPr="001B4750">
        <w:rPr>
          <w:rFonts w:ascii="Arial" w:eastAsia="Arial" w:hAnsi="Arial" w:cs="Arial"/>
          <w:b/>
          <w:color w:val="000000"/>
          <w:sz w:val="28"/>
          <w:u w:val="single" w:color="000000"/>
          <w:lang w:bidi="en-US"/>
        </w:rPr>
        <w:t>Communication Devices:</w:t>
      </w:r>
      <w:r w:rsidRPr="001B4750">
        <w:rPr>
          <w:rFonts w:ascii="Arial" w:eastAsia="Arial" w:hAnsi="Arial" w:cs="Arial"/>
          <w:b/>
          <w:color w:val="000000"/>
          <w:sz w:val="28"/>
          <w:lang w:bidi="en-US"/>
        </w:rPr>
        <w:t xml:space="preserve">  </w:t>
      </w:r>
    </w:p>
    <w:p w14:paraId="5832B846" w14:textId="77777777" w:rsidR="001B4750" w:rsidRPr="001B4750" w:rsidRDefault="001B4750" w:rsidP="001B4750">
      <w:pPr>
        <w:spacing w:after="111" w:line="248" w:lineRule="auto"/>
        <w:ind w:left="2962" w:right="285" w:hanging="10"/>
        <w:rPr>
          <w:rFonts w:ascii="Arial" w:eastAsia="Arial" w:hAnsi="Arial" w:cs="Arial"/>
          <w:color w:val="000000"/>
          <w:lang w:bidi="en-US"/>
        </w:rPr>
      </w:pPr>
      <w:r w:rsidRPr="001B4750">
        <w:rPr>
          <w:rFonts w:ascii="Arial" w:eastAsia="Arial" w:hAnsi="Arial" w:cs="Arial"/>
          <w:color w:val="000000"/>
          <w:lang w:bidi="en-US"/>
        </w:rPr>
        <w:t xml:space="preserve"> </w:t>
      </w:r>
    </w:p>
    <w:p w14:paraId="2CD4332B"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Batteries are to be charged or changed as needed. No excuse of a dead battery will be accepted as a reason for not performing a task assigned or an absence from work. </w:t>
      </w:r>
    </w:p>
    <w:p w14:paraId="63BBB503"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You must have the cell phone on and available for communication during scheduled shifts. </w:t>
      </w:r>
    </w:p>
    <w:p w14:paraId="331C1D5D"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When in the Extended Care Facility/ Home keep all cell phones on silent and or vibration mode until leaving the facility. </w:t>
      </w:r>
    </w:p>
    <w:p w14:paraId="589F5A7E"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Upon receiving work whether it is via text messaging or voicemail you must either send a text or call back and respond to whoever assigned you work as confirmation that you received the assignment. </w:t>
      </w:r>
    </w:p>
    <w:p w14:paraId="745F6837"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You will have thirty (30) minutes to respond. If you fail to respond within the given timeframe it will result in the ending of your shift as well as a deficiency for failure to follow the policy and do assigned work.  </w:t>
      </w:r>
    </w:p>
    <w:p w14:paraId="0B2DFB06"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Anyone who refuses work for any reason during their assigned shift will be disciplined for insubordination and his/her shift will end at the time of refusal. </w:t>
      </w:r>
    </w:p>
    <w:p w14:paraId="7E03BE03"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Anyone who is ON CALL and does not receive any work must call in every hour throughout their on-call shift to whoever is assigning work for that day. </w:t>
      </w:r>
    </w:p>
    <w:p w14:paraId="709D7911"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You will have to sign a form of responsibilities for all company property and devices. If any company property is lost, stolen, and/or damaged you will be responsible for the amounts indicated on the form signed by you.  </w:t>
      </w:r>
    </w:p>
    <w:p w14:paraId="643A644E" w14:textId="77777777" w:rsidR="001B4750" w:rsidRPr="001B4750" w:rsidRDefault="001B4750" w:rsidP="001B4750">
      <w:pPr>
        <w:spacing w:after="111" w:line="248" w:lineRule="auto"/>
        <w:ind w:left="3168" w:right="285" w:hanging="216"/>
        <w:rPr>
          <w:rFonts w:ascii="Arial" w:eastAsia="Arial" w:hAnsi="Arial" w:cs="Arial"/>
          <w:color w:val="000000"/>
          <w:lang w:bidi="en-US"/>
        </w:rPr>
      </w:pP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If stolen and you posses a police report, the theft may be reported to the insurance company. However, any reimbursement cost will be the responsibility of the employee. </w:t>
      </w:r>
    </w:p>
    <w:p w14:paraId="2F26EA2A" w14:textId="77777777" w:rsidR="001B4750" w:rsidRPr="001B4750" w:rsidRDefault="001B4750" w:rsidP="001B4750">
      <w:pPr>
        <w:spacing w:line="259" w:lineRule="auto"/>
        <w:ind w:left="1800"/>
        <w:rPr>
          <w:rFonts w:ascii="Arial" w:eastAsia="Arial" w:hAnsi="Arial" w:cs="Arial"/>
          <w:color w:val="000000"/>
          <w:lang w:bidi="en-US"/>
        </w:rPr>
      </w:pPr>
      <w:r w:rsidRPr="001B4750">
        <w:rPr>
          <w:rFonts w:ascii="Arial" w:eastAsia="Arial" w:hAnsi="Arial" w:cs="Arial"/>
          <w:b/>
          <w:color w:val="000000"/>
          <w:lang w:bidi="en-US"/>
        </w:rPr>
        <w:t xml:space="preserve"> </w:t>
      </w:r>
    </w:p>
    <w:p w14:paraId="02F22155" w14:textId="77777777" w:rsidR="001B4750" w:rsidRPr="001B4750" w:rsidRDefault="001B4750" w:rsidP="001B4750">
      <w:pPr>
        <w:spacing w:after="5" w:line="249" w:lineRule="auto"/>
        <w:ind w:left="1810" w:right="265" w:hanging="10"/>
        <w:rPr>
          <w:rFonts w:ascii="Arial" w:eastAsia="Arial" w:hAnsi="Arial" w:cs="Arial"/>
          <w:color w:val="000000"/>
          <w:lang w:bidi="en-US"/>
        </w:rPr>
      </w:pPr>
      <w:r w:rsidRPr="001B4750">
        <w:rPr>
          <w:rFonts w:ascii="Arial" w:eastAsia="Arial" w:hAnsi="Arial" w:cs="Arial"/>
          <w:b/>
          <w:color w:val="000000"/>
          <w:lang w:bidi="en-US"/>
        </w:rPr>
        <w:t xml:space="preserve">***Please Note*** </w:t>
      </w:r>
    </w:p>
    <w:p w14:paraId="1DF565B7" w14:textId="77777777" w:rsidR="001B4750" w:rsidRPr="001B4750" w:rsidRDefault="001B4750" w:rsidP="001B4750">
      <w:pPr>
        <w:spacing w:line="248" w:lineRule="auto"/>
        <w:ind w:left="1810" w:right="285" w:hanging="10"/>
        <w:rPr>
          <w:rFonts w:ascii="Arial" w:eastAsia="Arial" w:hAnsi="Arial" w:cs="Arial"/>
          <w:color w:val="000000"/>
          <w:lang w:bidi="en-US"/>
        </w:rPr>
      </w:pPr>
      <w:r w:rsidRPr="001B4750">
        <w:rPr>
          <w:rFonts w:ascii="Arial" w:eastAsia="Arial" w:hAnsi="Arial" w:cs="Arial"/>
          <w:color w:val="000000"/>
          <w:lang w:bidi="en-US"/>
        </w:rPr>
        <w:t xml:space="preserve">Work assigned to you can come from your direct supervisor, QA supervisor, and/or any member of the dispatching department depending on the day, volume, and/or absences within the department. </w:t>
      </w:r>
    </w:p>
    <w:p w14:paraId="6A4BDAEC" w14:textId="77777777" w:rsidR="001B4750" w:rsidRPr="001B4750" w:rsidRDefault="001B4750" w:rsidP="001B4750">
      <w:pPr>
        <w:spacing w:line="259" w:lineRule="auto"/>
        <w:ind w:left="1620"/>
        <w:rPr>
          <w:rFonts w:ascii="Arial" w:eastAsia="Arial" w:hAnsi="Arial" w:cs="Arial"/>
          <w:color w:val="000000"/>
          <w:lang w:bidi="en-US"/>
        </w:rPr>
      </w:pPr>
      <w:r w:rsidRPr="001B4750">
        <w:rPr>
          <w:rFonts w:ascii="Arial" w:eastAsia="Arial" w:hAnsi="Arial" w:cs="Arial"/>
          <w:b/>
          <w:color w:val="000000"/>
          <w:lang w:bidi="en-US"/>
        </w:rPr>
        <w:t xml:space="preserve">  </w:t>
      </w:r>
    </w:p>
    <w:p w14:paraId="7B1A7E7A" w14:textId="77777777" w:rsidR="001B4750" w:rsidRPr="001B4750" w:rsidRDefault="001B4750" w:rsidP="001B4750">
      <w:pPr>
        <w:spacing w:after="35" w:line="259" w:lineRule="auto"/>
        <w:ind w:left="1620"/>
        <w:rPr>
          <w:rFonts w:ascii="Arial" w:eastAsia="Arial" w:hAnsi="Arial" w:cs="Arial"/>
          <w:color w:val="000000"/>
          <w:lang w:bidi="en-US"/>
        </w:rPr>
      </w:pPr>
      <w:r w:rsidRPr="001B4750">
        <w:rPr>
          <w:rFonts w:ascii="Arial" w:eastAsia="Arial" w:hAnsi="Arial" w:cs="Arial"/>
          <w:b/>
          <w:color w:val="000000"/>
          <w:lang w:bidi="en-US"/>
        </w:rPr>
        <w:t xml:space="preserve"> </w:t>
      </w:r>
    </w:p>
    <w:p w14:paraId="4272F9FE" w14:textId="77777777" w:rsidR="001B4750" w:rsidRPr="001B4750" w:rsidRDefault="001B4750" w:rsidP="001B4750">
      <w:pPr>
        <w:spacing w:line="259" w:lineRule="auto"/>
        <w:ind w:left="1075" w:hanging="10"/>
        <w:rPr>
          <w:rFonts w:ascii="Arial" w:eastAsia="Arial" w:hAnsi="Arial" w:cs="Arial"/>
          <w:color w:val="000000"/>
          <w:lang w:bidi="en-US"/>
        </w:rPr>
      </w:pPr>
      <w:r w:rsidRPr="001B4750">
        <w:rPr>
          <w:rFonts w:ascii="Arial" w:eastAsia="Arial" w:hAnsi="Arial" w:cs="Arial"/>
          <w:b/>
          <w:color w:val="000000"/>
          <w:sz w:val="28"/>
          <w:lang w:bidi="en-US"/>
        </w:rPr>
        <w:t xml:space="preserve">15. </w:t>
      </w:r>
      <w:r w:rsidRPr="001B4750">
        <w:rPr>
          <w:rFonts w:ascii="Arial" w:eastAsia="Arial" w:hAnsi="Arial" w:cs="Arial"/>
          <w:b/>
          <w:color w:val="000000"/>
          <w:sz w:val="28"/>
          <w:u w:val="single" w:color="000000"/>
          <w:lang w:bidi="en-US"/>
        </w:rPr>
        <w:t>Illness/Absenteeism:</w:t>
      </w:r>
      <w:r w:rsidRPr="001B4750">
        <w:rPr>
          <w:rFonts w:ascii="Arial" w:eastAsia="Arial" w:hAnsi="Arial" w:cs="Arial"/>
          <w:b/>
          <w:color w:val="000000"/>
          <w:sz w:val="28"/>
          <w:lang w:bidi="en-US"/>
        </w:rPr>
        <w:t xml:space="preserve"> </w:t>
      </w:r>
    </w:p>
    <w:p w14:paraId="4FED5FDC" w14:textId="77777777" w:rsidR="001B4750" w:rsidRPr="001B4750" w:rsidRDefault="001B4750" w:rsidP="001B4750">
      <w:pPr>
        <w:spacing w:line="259" w:lineRule="auto"/>
        <w:ind w:left="1620"/>
        <w:rPr>
          <w:rFonts w:ascii="Arial" w:eastAsia="Arial" w:hAnsi="Arial" w:cs="Arial"/>
          <w:color w:val="000000"/>
          <w:lang w:bidi="en-US"/>
        </w:rPr>
      </w:pPr>
      <w:r w:rsidRPr="001B4750">
        <w:rPr>
          <w:rFonts w:ascii="Arial" w:eastAsia="Arial" w:hAnsi="Arial" w:cs="Arial"/>
          <w:b/>
          <w:color w:val="000000"/>
          <w:lang w:bidi="en-US"/>
        </w:rPr>
        <w:t xml:space="preserve"> </w:t>
      </w:r>
    </w:p>
    <w:p w14:paraId="60836BE9" w14:textId="752CD2A6" w:rsidR="001B4750" w:rsidRPr="001B4750" w:rsidRDefault="001B4750" w:rsidP="001B4750">
      <w:pPr>
        <w:spacing w:line="248" w:lineRule="auto"/>
        <w:ind w:left="2170" w:right="285" w:hanging="10"/>
        <w:rPr>
          <w:rFonts w:ascii="Arial" w:eastAsia="Arial" w:hAnsi="Arial" w:cs="Arial"/>
          <w:color w:val="000000"/>
          <w:lang w:bidi="en-US"/>
        </w:rPr>
      </w:pPr>
      <w:r w:rsidRPr="001B4750">
        <w:rPr>
          <w:rFonts w:ascii="Arial" w:eastAsia="Arial" w:hAnsi="Arial" w:cs="Arial"/>
          <w:color w:val="000000"/>
          <w:lang w:bidi="en-US"/>
        </w:rPr>
        <w:t xml:space="preserve"> </w:t>
      </w:r>
      <w:r w:rsidR="00471B24">
        <w:rPr>
          <w:rFonts w:ascii="Arial" w:eastAsia="Arial" w:hAnsi="Arial" w:cs="Arial"/>
          <w:color w:val="000000"/>
          <w:lang w:bidi="en-US"/>
        </w:rPr>
        <w:t>Vein Velocity Lab Services</w:t>
      </w:r>
      <w:r w:rsidRPr="001B4750">
        <w:rPr>
          <w:rFonts w:ascii="Arial" w:eastAsia="Arial" w:hAnsi="Arial" w:cs="Arial"/>
          <w:color w:val="000000"/>
          <w:lang w:bidi="en-US"/>
        </w:rPr>
        <w:t xml:space="preserve"> needs all their employees to meet their schedules to ensure the quality performance we have contracted to provide Nursing Homes. The current Corporate Policies &amp; Procedures details approved means for obtaining time off. If you are ill or need to call out because of a personal emergency, you must do the following: </w:t>
      </w:r>
    </w:p>
    <w:p w14:paraId="2CCFC68D" w14:textId="77777777" w:rsidR="001B4750" w:rsidRPr="001B4750" w:rsidRDefault="001B4750" w:rsidP="001B4750">
      <w:pPr>
        <w:spacing w:line="259" w:lineRule="auto"/>
        <w:ind w:left="2160"/>
        <w:rPr>
          <w:rFonts w:ascii="Arial" w:eastAsia="Arial" w:hAnsi="Arial" w:cs="Arial"/>
          <w:color w:val="000000"/>
          <w:lang w:bidi="en-US"/>
        </w:rPr>
      </w:pPr>
      <w:r w:rsidRPr="001B4750">
        <w:rPr>
          <w:rFonts w:ascii="Arial" w:eastAsia="Arial" w:hAnsi="Arial" w:cs="Arial"/>
          <w:color w:val="000000"/>
          <w:lang w:bidi="en-US"/>
        </w:rPr>
        <w:t xml:space="preserve"> </w:t>
      </w:r>
    </w:p>
    <w:p w14:paraId="3A00E132" w14:textId="77777777" w:rsidR="001B4750" w:rsidRPr="001B4750" w:rsidRDefault="001B4750" w:rsidP="001B4750">
      <w:pPr>
        <w:numPr>
          <w:ilvl w:val="2"/>
          <w:numId w:val="32"/>
        </w:numPr>
        <w:spacing w:after="110" w:line="249" w:lineRule="auto"/>
        <w:ind w:right="285" w:hanging="538"/>
        <w:rPr>
          <w:rFonts w:ascii="Arial" w:eastAsia="Arial" w:hAnsi="Arial" w:cs="Arial"/>
          <w:color w:val="000000"/>
          <w:lang w:bidi="en-US"/>
        </w:rPr>
      </w:pPr>
      <w:r w:rsidRPr="001B4750">
        <w:rPr>
          <w:rFonts w:ascii="Arial" w:eastAsia="Arial" w:hAnsi="Arial" w:cs="Arial"/>
          <w:color w:val="000000"/>
          <w:lang w:bidi="en-US"/>
        </w:rPr>
        <w:t xml:space="preserve">The procedure requires advance notice except for emergency medical needs and notice as soon as possible connected with medical absences. </w:t>
      </w:r>
    </w:p>
    <w:p w14:paraId="4ECC0A10" w14:textId="77777777" w:rsidR="001B4750" w:rsidRPr="001B4750" w:rsidRDefault="001B4750" w:rsidP="001B4750">
      <w:pPr>
        <w:numPr>
          <w:ilvl w:val="2"/>
          <w:numId w:val="32"/>
        </w:numPr>
        <w:spacing w:after="111" w:line="248" w:lineRule="auto"/>
        <w:ind w:right="285" w:hanging="538"/>
        <w:rPr>
          <w:rFonts w:ascii="Arial" w:eastAsia="Arial" w:hAnsi="Arial" w:cs="Arial"/>
          <w:color w:val="000000"/>
          <w:lang w:bidi="en-US"/>
        </w:rPr>
      </w:pPr>
      <w:r w:rsidRPr="001B4750">
        <w:rPr>
          <w:rFonts w:ascii="Arial" w:eastAsia="Arial" w:hAnsi="Arial" w:cs="Arial"/>
          <w:color w:val="000000"/>
          <w:lang w:bidi="en-US"/>
        </w:rPr>
        <w:t xml:space="preserve">The PTO form should be submitted in sufficient time for management to make reasonable schedule change to ensure coverage. </w:t>
      </w:r>
    </w:p>
    <w:p w14:paraId="04AAEBEC" w14:textId="77777777" w:rsidR="001B4750" w:rsidRPr="001B4750" w:rsidRDefault="001B4750" w:rsidP="001B4750">
      <w:pPr>
        <w:numPr>
          <w:ilvl w:val="2"/>
          <w:numId w:val="32"/>
        </w:numPr>
        <w:spacing w:after="111" w:line="248" w:lineRule="auto"/>
        <w:ind w:right="285" w:hanging="538"/>
        <w:rPr>
          <w:rFonts w:ascii="Arial" w:eastAsia="Arial" w:hAnsi="Arial" w:cs="Arial"/>
          <w:color w:val="000000"/>
          <w:lang w:bidi="en-US"/>
        </w:rPr>
      </w:pPr>
      <w:r w:rsidRPr="001B4750">
        <w:rPr>
          <w:rFonts w:ascii="Arial" w:eastAsia="Arial" w:hAnsi="Arial" w:cs="Arial"/>
          <w:color w:val="000000"/>
          <w:lang w:bidi="en-US"/>
        </w:rPr>
        <w:t xml:space="preserve">Any other absence is considered a call out. </w:t>
      </w:r>
    </w:p>
    <w:p w14:paraId="2C2963A0" w14:textId="77777777" w:rsidR="001B4750" w:rsidRPr="001B4750" w:rsidRDefault="001B4750" w:rsidP="001B4750">
      <w:pPr>
        <w:numPr>
          <w:ilvl w:val="2"/>
          <w:numId w:val="32"/>
        </w:numPr>
        <w:spacing w:after="111" w:line="248" w:lineRule="auto"/>
        <w:ind w:right="285" w:hanging="538"/>
        <w:rPr>
          <w:rFonts w:ascii="Arial" w:eastAsia="Arial" w:hAnsi="Arial" w:cs="Arial"/>
          <w:color w:val="000000"/>
          <w:lang w:bidi="en-US"/>
        </w:rPr>
      </w:pPr>
      <w:r w:rsidRPr="001B4750">
        <w:rPr>
          <w:rFonts w:ascii="Arial" w:eastAsia="Arial" w:hAnsi="Arial" w:cs="Arial"/>
          <w:color w:val="000000"/>
          <w:lang w:bidi="en-US"/>
        </w:rPr>
        <w:t>If an employee calls-out a fourth day within a year they will receive a verbal warning from their supervisor and notified of the following disciplinary actions on any additional call-outs:</w:t>
      </w:r>
      <w:r w:rsidRPr="001B4750">
        <w:rPr>
          <w:rFonts w:ascii="Arial" w:eastAsia="Arial" w:hAnsi="Arial" w:cs="Arial"/>
          <w:b/>
          <w:color w:val="000000"/>
          <w:lang w:bidi="en-US"/>
        </w:rPr>
        <w:t xml:space="preserve"> </w:t>
      </w:r>
    </w:p>
    <w:p w14:paraId="4ADFAF04" w14:textId="77777777" w:rsidR="001B4750" w:rsidRPr="001B4750" w:rsidRDefault="001B4750" w:rsidP="001B4750">
      <w:pPr>
        <w:numPr>
          <w:ilvl w:val="2"/>
          <w:numId w:val="33"/>
        </w:numPr>
        <w:spacing w:after="5" w:line="383" w:lineRule="auto"/>
        <w:ind w:right="1860" w:hanging="247"/>
        <w:rPr>
          <w:rFonts w:ascii="Arial" w:eastAsia="Arial" w:hAnsi="Arial" w:cs="Arial"/>
          <w:color w:val="000000"/>
          <w:lang w:bidi="en-US"/>
        </w:rPr>
      </w:pPr>
      <w:r w:rsidRPr="001B4750">
        <w:rPr>
          <w:rFonts w:ascii="Arial" w:eastAsia="Arial" w:hAnsi="Arial" w:cs="Arial"/>
          <w:b/>
          <w:color w:val="000000"/>
          <w:lang w:bidi="en-US"/>
        </w:rPr>
        <w:t>6</w:t>
      </w:r>
      <w:r w:rsidRPr="001B4750">
        <w:rPr>
          <w:rFonts w:ascii="Arial" w:eastAsia="Arial" w:hAnsi="Arial" w:cs="Arial"/>
          <w:b/>
          <w:color w:val="000000"/>
          <w:vertAlign w:val="superscript"/>
          <w:lang w:bidi="en-US"/>
        </w:rPr>
        <w:t>th</w:t>
      </w:r>
      <w:r w:rsidRPr="001B4750">
        <w:rPr>
          <w:rFonts w:ascii="Arial" w:eastAsia="Arial" w:hAnsi="Arial" w:cs="Arial"/>
          <w:b/>
          <w:color w:val="000000"/>
          <w:lang w:bidi="en-US"/>
        </w:rPr>
        <w:t xml:space="preserve"> call-out- Written Warning </w:t>
      </w:r>
      <w:r w:rsidRPr="001B4750">
        <w:rPr>
          <w:rFonts w:ascii="Wingdings" w:eastAsia="Wingdings" w:hAnsi="Wingdings" w:cs="Wingdings"/>
          <w:color w:val="000000"/>
          <w:lang w:bidi="en-US"/>
        </w:rPr>
        <w:t></w:t>
      </w:r>
      <w:r w:rsidRPr="001B4750">
        <w:rPr>
          <w:rFonts w:ascii="Arial" w:eastAsia="Arial" w:hAnsi="Arial" w:cs="Arial"/>
          <w:color w:val="000000"/>
          <w:lang w:bidi="en-US"/>
        </w:rPr>
        <w:t xml:space="preserve"> </w:t>
      </w:r>
      <w:r w:rsidRPr="001B4750">
        <w:rPr>
          <w:rFonts w:ascii="Arial" w:eastAsia="Arial" w:hAnsi="Arial" w:cs="Arial"/>
          <w:b/>
          <w:color w:val="000000"/>
          <w:lang w:bidi="en-US"/>
        </w:rPr>
        <w:t>8</w:t>
      </w:r>
      <w:r w:rsidRPr="001B4750">
        <w:rPr>
          <w:rFonts w:ascii="Arial" w:eastAsia="Arial" w:hAnsi="Arial" w:cs="Arial"/>
          <w:b/>
          <w:color w:val="000000"/>
          <w:vertAlign w:val="superscript"/>
          <w:lang w:bidi="en-US"/>
        </w:rPr>
        <w:t>th</w:t>
      </w:r>
      <w:r w:rsidRPr="001B4750">
        <w:rPr>
          <w:rFonts w:ascii="Arial" w:eastAsia="Arial" w:hAnsi="Arial" w:cs="Arial"/>
          <w:b/>
          <w:color w:val="000000"/>
          <w:lang w:bidi="en-US"/>
        </w:rPr>
        <w:t xml:space="preserve"> –call-out Final Warning. </w:t>
      </w:r>
    </w:p>
    <w:p w14:paraId="024A07A5" w14:textId="77777777" w:rsidR="001B4750" w:rsidRPr="001B4750" w:rsidRDefault="001B4750" w:rsidP="001B4750">
      <w:pPr>
        <w:numPr>
          <w:ilvl w:val="2"/>
          <w:numId w:val="33"/>
        </w:numPr>
        <w:spacing w:after="126" w:line="249" w:lineRule="auto"/>
        <w:ind w:right="1860" w:hanging="247"/>
        <w:rPr>
          <w:rFonts w:ascii="Arial" w:eastAsia="Arial" w:hAnsi="Arial" w:cs="Arial"/>
          <w:color w:val="000000"/>
          <w:lang w:bidi="en-US"/>
        </w:rPr>
      </w:pPr>
      <w:r w:rsidRPr="001B4750">
        <w:rPr>
          <w:rFonts w:ascii="Arial" w:eastAsia="Arial" w:hAnsi="Arial" w:cs="Arial"/>
          <w:b/>
          <w:color w:val="000000"/>
          <w:lang w:bidi="en-US"/>
        </w:rPr>
        <w:t>10</w:t>
      </w:r>
      <w:r w:rsidRPr="001B4750">
        <w:rPr>
          <w:rFonts w:ascii="Arial" w:eastAsia="Arial" w:hAnsi="Arial" w:cs="Arial"/>
          <w:b/>
          <w:color w:val="000000"/>
          <w:vertAlign w:val="superscript"/>
          <w:lang w:bidi="en-US"/>
        </w:rPr>
        <w:t>th</w:t>
      </w:r>
      <w:r w:rsidRPr="001B4750">
        <w:rPr>
          <w:rFonts w:ascii="Arial" w:eastAsia="Arial" w:hAnsi="Arial" w:cs="Arial"/>
          <w:b/>
          <w:color w:val="000000"/>
          <w:lang w:bidi="en-US"/>
        </w:rPr>
        <w:t xml:space="preserve"> –mandatory discharge for excessive absences. </w:t>
      </w:r>
    </w:p>
    <w:p w14:paraId="6D13FA96" w14:textId="77777777" w:rsidR="001B4750" w:rsidRPr="001B4750" w:rsidRDefault="001B4750" w:rsidP="001B4750">
      <w:pPr>
        <w:numPr>
          <w:ilvl w:val="2"/>
          <w:numId w:val="34"/>
        </w:numPr>
        <w:spacing w:after="111" w:line="248" w:lineRule="auto"/>
        <w:ind w:right="285" w:hanging="600"/>
        <w:rPr>
          <w:rFonts w:ascii="Arial" w:eastAsia="Arial" w:hAnsi="Arial" w:cs="Arial"/>
          <w:color w:val="000000"/>
          <w:lang w:bidi="en-US"/>
        </w:rPr>
      </w:pPr>
      <w:r w:rsidRPr="001B4750">
        <w:rPr>
          <w:rFonts w:ascii="Arial" w:eastAsia="Arial" w:hAnsi="Arial" w:cs="Arial"/>
          <w:color w:val="000000"/>
          <w:lang w:bidi="en-US"/>
        </w:rPr>
        <w:t xml:space="preserve">All such absences will either be charged toward accrued PTO time or will be unpaid if PTO time is not available. Unpaid hours could affect full time status and therefore other benefits. </w:t>
      </w:r>
    </w:p>
    <w:p w14:paraId="32814ECC" w14:textId="77777777" w:rsidR="001B4750" w:rsidRPr="001B4750" w:rsidRDefault="001B4750" w:rsidP="001B4750">
      <w:pPr>
        <w:numPr>
          <w:ilvl w:val="2"/>
          <w:numId w:val="34"/>
        </w:numPr>
        <w:spacing w:after="111" w:line="248" w:lineRule="auto"/>
        <w:ind w:right="285" w:hanging="600"/>
        <w:rPr>
          <w:rFonts w:ascii="Arial" w:eastAsia="Arial" w:hAnsi="Arial" w:cs="Arial"/>
          <w:color w:val="000000"/>
          <w:lang w:bidi="en-US"/>
        </w:rPr>
      </w:pPr>
      <w:r w:rsidRPr="001B4750">
        <w:rPr>
          <w:rFonts w:ascii="Arial" w:eastAsia="Arial" w:hAnsi="Arial" w:cs="Arial"/>
          <w:color w:val="000000"/>
          <w:lang w:bidi="en-US"/>
        </w:rPr>
        <w:t xml:space="preserve">When calling out; call your supervisor so replacements can be arranged. It is unacceptable to call out one hour prior to work or one hour after you are due at work. You must notify your supervisor two hours prior to the start of your shift. </w:t>
      </w:r>
    </w:p>
    <w:p w14:paraId="25B8ADB8" w14:textId="77777777" w:rsidR="001B4750" w:rsidRPr="001B4750" w:rsidRDefault="001B4750" w:rsidP="001B4750">
      <w:pPr>
        <w:numPr>
          <w:ilvl w:val="2"/>
          <w:numId w:val="34"/>
        </w:numPr>
        <w:spacing w:after="111" w:line="248" w:lineRule="auto"/>
        <w:ind w:right="285" w:hanging="600"/>
        <w:rPr>
          <w:rFonts w:ascii="Arial" w:eastAsia="Arial" w:hAnsi="Arial" w:cs="Arial"/>
          <w:color w:val="000000"/>
          <w:lang w:bidi="en-US"/>
        </w:rPr>
      </w:pPr>
      <w:r w:rsidRPr="001B4750">
        <w:rPr>
          <w:rFonts w:ascii="Arial" w:eastAsia="Arial" w:hAnsi="Arial" w:cs="Arial"/>
          <w:color w:val="000000"/>
          <w:lang w:bidi="en-US"/>
        </w:rPr>
        <w:t xml:space="preserve">It is the supervisor/dispatchers’ responsibility to call your facility making them aware and that a replacement will be there shortly. </w:t>
      </w:r>
    </w:p>
    <w:p w14:paraId="38ED3BDE" w14:textId="77777777" w:rsidR="001B4750" w:rsidRPr="001B4750" w:rsidRDefault="001B4750" w:rsidP="001B4750">
      <w:pPr>
        <w:numPr>
          <w:ilvl w:val="2"/>
          <w:numId w:val="34"/>
        </w:numPr>
        <w:spacing w:after="111" w:line="248" w:lineRule="auto"/>
        <w:ind w:right="285" w:hanging="600"/>
        <w:rPr>
          <w:rFonts w:ascii="Arial" w:eastAsia="Arial" w:hAnsi="Arial" w:cs="Arial"/>
          <w:color w:val="000000"/>
          <w:lang w:bidi="en-US"/>
        </w:rPr>
      </w:pPr>
      <w:r w:rsidRPr="001B4750">
        <w:rPr>
          <w:rFonts w:ascii="Arial" w:eastAsia="Arial" w:hAnsi="Arial" w:cs="Arial"/>
          <w:color w:val="000000"/>
          <w:lang w:bidi="en-US"/>
        </w:rPr>
        <w:t xml:space="preserve">No call/ no show, will result in a first and final warning, a second offense will result in immediate dismissal. Any employee who is a NO CALL NO SHOW for two (2) consecutive workdays without communicating directly to their direct supervisor the reason for absence is considered to have voluntarily resigned his/her employment with the company. </w:t>
      </w:r>
    </w:p>
    <w:p w14:paraId="001E8D31" w14:textId="51DAE7D7" w:rsidR="001B4750" w:rsidRPr="001B4750" w:rsidRDefault="001B4750" w:rsidP="001B4750">
      <w:pPr>
        <w:numPr>
          <w:ilvl w:val="2"/>
          <w:numId w:val="34"/>
        </w:numPr>
        <w:spacing w:after="111" w:line="248" w:lineRule="auto"/>
        <w:ind w:right="285" w:hanging="600"/>
        <w:rPr>
          <w:rFonts w:ascii="Arial" w:eastAsia="Arial" w:hAnsi="Arial" w:cs="Arial"/>
          <w:color w:val="000000"/>
          <w:lang w:bidi="en-US"/>
        </w:rPr>
      </w:pPr>
      <w:r w:rsidRPr="001B4750">
        <w:rPr>
          <w:rFonts w:ascii="Arial" w:eastAsia="Arial" w:hAnsi="Arial" w:cs="Arial"/>
          <w:color w:val="000000"/>
          <w:lang w:bidi="en-US"/>
        </w:rPr>
        <w:t xml:space="preserve">Failure to follow the above guidelines will result in termination of employment with no option for rehire at </w:t>
      </w:r>
      <w:r w:rsidR="00885128">
        <w:rPr>
          <w:rFonts w:ascii="Arial" w:eastAsia="Arial" w:hAnsi="Arial" w:cs="Arial"/>
          <w:color w:val="000000"/>
          <w:lang w:bidi="en-US"/>
        </w:rPr>
        <w:t xml:space="preserve">Vein Velocity Lab Service. </w:t>
      </w:r>
      <w:r w:rsidRPr="001B4750">
        <w:rPr>
          <w:rFonts w:ascii="Arial" w:eastAsia="Arial" w:hAnsi="Arial" w:cs="Arial"/>
          <w:color w:val="000000"/>
          <w:lang w:bidi="en-US"/>
        </w:rPr>
        <w:t xml:space="preserve"> </w:t>
      </w:r>
    </w:p>
    <w:p w14:paraId="2F1B469A" w14:textId="77777777" w:rsidR="001B4750" w:rsidRPr="001B4750" w:rsidRDefault="001B4750" w:rsidP="001B4750">
      <w:pPr>
        <w:numPr>
          <w:ilvl w:val="2"/>
          <w:numId w:val="34"/>
        </w:numPr>
        <w:spacing w:after="111" w:line="248" w:lineRule="auto"/>
        <w:ind w:right="285" w:hanging="600"/>
        <w:rPr>
          <w:rFonts w:ascii="Arial" w:eastAsia="Arial" w:hAnsi="Arial" w:cs="Arial"/>
          <w:color w:val="000000"/>
          <w:lang w:bidi="en-US"/>
        </w:rPr>
      </w:pPr>
      <w:r w:rsidRPr="001B4750">
        <w:rPr>
          <w:rFonts w:ascii="Arial" w:eastAsia="Arial" w:hAnsi="Arial" w:cs="Arial"/>
          <w:color w:val="000000"/>
          <w:lang w:bidi="en-US"/>
        </w:rPr>
        <w:t xml:space="preserve">For any employee who accrues three (3) call outs within their first 120 days of employment will automatically be terminated for failure to comply with attendance policy during their probationary period. </w:t>
      </w:r>
    </w:p>
    <w:p w14:paraId="44704575" w14:textId="77777777" w:rsidR="001B4750" w:rsidRPr="001B4750" w:rsidRDefault="001B4750" w:rsidP="001B4750">
      <w:pPr>
        <w:spacing w:after="36"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2225749E" w14:textId="77777777" w:rsidR="001B4750" w:rsidRPr="001B4750" w:rsidRDefault="001B4750" w:rsidP="001B4750">
      <w:pPr>
        <w:spacing w:line="259" w:lineRule="auto"/>
        <w:ind w:left="1450" w:hanging="10"/>
        <w:rPr>
          <w:rFonts w:ascii="Arial" w:eastAsia="Arial" w:hAnsi="Arial" w:cs="Arial"/>
          <w:color w:val="000000"/>
          <w:lang w:bidi="en-US"/>
        </w:rPr>
      </w:pPr>
      <w:r w:rsidRPr="001B4750">
        <w:rPr>
          <w:rFonts w:ascii="Arial" w:eastAsia="Arial" w:hAnsi="Arial" w:cs="Arial"/>
          <w:b/>
          <w:color w:val="000000"/>
          <w:sz w:val="28"/>
          <w:lang w:bidi="en-US"/>
        </w:rPr>
        <w:t xml:space="preserve">1) </w:t>
      </w:r>
      <w:r w:rsidRPr="001B4750">
        <w:rPr>
          <w:rFonts w:ascii="Arial" w:eastAsia="Arial" w:hAnsi="Arial" w:cs="Arial"/>
          <w:b/>
          <w:color w:val="000000"/>
          <w:sz w:val="28"/>
          <w:u w:val="single" w:color="000000"/>
          <w:lang w:bidi="en-US"/>
        </w:rPr>
        <w:t>Phlebotomy Call out Policy</w:t>
      </w:r>
      <w:r w:rsidRPr="001B4750">
        <w:rPr>
          <w:rFonts w:ascii="Arial" w:eastAsia="Arial" w:hAnsi="Arial" w:cs="Arial"/>
          <w:b/>
          <w:color w:val="000000"/>
          <w:sz w:val="28"/>
          <w:lang w:bidi="en-US"/>
        </w:rPr>
        <w:t xml:space="preserve"> </w:t>
      </w:r>
    </w:p>
    <w:p w14:paraId="11F7A672"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64B91D1B" w14:textId="77777777" w:rsidR="001B4750" w:rsidRPr="001B4750" w:rsidRDefault="001B4750" w:rsidP="001B4750">
      <w:pPr>
        <w:spacing w:after="11" w:line="248" w:lineRule="auto"/>
        <w:ind w:left="730" w:right="285" w:hanging="10"/>
        <w:rPr>
          <w:rFonts w:ascii="Arial" w:eastAsia="Arial" w:hAnsi="Arial" w:cs="Arial"/>
          <w:color w:val="000000"/>
          <w:lang w:bidi="en-US"/>
        </w:rPr>
      </w:pPr>
      <w:r w:rsidRPr="001B4750">
        <w:rPr>
          <w:rFonts w:ascii="Arial" w:eastAsia="Arial" w:hAnsi="Arial" w:cs="Arial"/>
          <w:color w:val="000000"/>
          <w:lang w:bidi="en-US"/>
        </w:rPr>
        <w:t xml:space="preserve">When calling out you must follow the steps below each and every time you cannot report to work: </w:t>
      </w:r>
    </w:p>
    <w:p w14:paraId="2C9E8FC4" w14:textId="66D57CA9" w:rsidR="001B4750" w:rsidRPr="001B4750" w:rsidRDefault="001B4750" w:rsidP="001B4750">
      <w:pPr>
        <w:numPr>
          <w:ilvl w:val="0"/>
          <w:numId w:val="31"/>
        </w:numPr>
        <w:spacing w:after="11" w:line="248" w:lineRule="auto"/>
        <w:ind w:right="285" w:hanging="1260"/>
        <w:rPr>
          <w:rFonts w:ascii="Arial" w:eastAsia="Arial" w:hAnsi="Arial" w:cs="Arial"/>
          <w:color w:val="000000"/>
          <w:lang w:bidi="en-US"/>
        </w:rPr>
      </w:pPr>
      <w:r w:rsidRPr="001B4750">
        <w:rPr>
          <w:rFonts w:ascii="Arial" w:eastAsia="Arial" w:hAnsi="Arial" w:cs="Arial"/>
          <w:color w:val="000000"/>
          <w:lang w:bidi="en-US"/>
        </w:rPr>
        <w:t xml:space="preserve">Call your Supervisors on duty, at </w:t>
      </w:r>
      <w:r w:rsidR="00182097">
        <w:rPr>
          <w:rFonts w:ascii="Arial" w:eastAsia="Arial" w:hAnsi="Arial" w:cs="Arial"/>
          <w:color w:val="000000"/>
          <w:lang w:bidi="en-US"/>
        </w:rPr>
        <w:t>1-540-819-4963</w:t>
      </w:r>
      <w:r w:rsidRPr="001B4750">
        <w:rPr>
          <w:rFonts w:ascii="Arial" w:eastAsia="Arial" w:hAnsi="Arial" w:cs="Arial"/>
          <w:color w:val="000000"/>
          <w:lang w:bidi="en-US"/>
        </w:rPr>
        <w:t xml:space="preserve">. </w:t>
      </w:r>
    </w:p>
    <w:p w14:paraId="59FE2ED0" w14:textId="77777777" w:rsidR="001B4750" w:rsidRPr="001B4750" w:rsidRDefault="001B4750" w:rsidP="001B4750">
      <w:pPr>
        <w:numPr>
          <w:ilvl w:val="0"/>
          <w:numId w:val="31"/>
        </w:numPr>
        <w:spacing w:after="2" w:line="248" w:lineRule="auto"/>
        <w:ind w:right="285" w:hanging="1260"/>
        <w:rPr>
          <w:rFonts w:ascii="Arial" w:eastAsia="Arial" w:hAnsi="Arial" w:cs="Arial"/>
          <w:color w:val="000000"/>
          <w:lang w:bidi="en-US"/>
        </w:rPr>
      </w:pPr>
      <w:r w:rsidRPr="001B4750">
        <w:rPr>
          <w:rFonts w:ascii="Arial" w:eastAsia="Arial" w:hAnsi="Arial" w:cs="Arial"/>
          <w:color w:val="000000"/>
          <w:lang w:bidi="en-US"/>
        </w:rPr>
        <w:t xml:space="preserve">If you get the voicemail you </w:t>
      </w:r>
      <w:r w:rsidRPr="001B4750">
        <w:rPr>
          <w:rFonts w:ascii="Arial" w:eastAsia="Arial" w:hAnsi="Arial" w:cs="Arial"/>
          <w:b/>
          <w:color w:val="000000"/>
          <w:lang w:bidi="en-US"/>
        </w:rPr>
        <w:t>MUST</w:t>
      </w:r>
      <w:r w:rsidRPr="001B4750">
        <w:rPr>
          <w:rFonts w:ascii="Arial" w:eastAsia="Arial" w:hAnsi="Arial" w:cs="Arial"/>
          <w:color w:val="000000"/>
          <w:lang w:bidi="en-US"/>
        </w:rPr>
        <w:t xml:space="preserve"> leave a message including your </w:t>
      </w:r>
      <w:r w:rsidRPr="001B4750">
        <w:rPr>
          <w:rFonts w:ascii="Arial" w:eastAsia="Arial" w:hAnsi="Arial" w:cs="Arial"/>
          <w:b/>
          <w:color w:val="000000"/>
          <w:lang w:bidi="en-US"/>
        </w:rPr>
        <w:t>FULL NAME</w:t>
      </w:r>
      <w:r w:rsidRPr="001B4750">
        <w:rPr>
          <w:rFonts w:ascii="Arial" w:eastAsia="Arial" w:hAnsi="Arial" w:cs="Arial"/>
          <w:color w:val="000000"/>
          <w:lang w:bidi="en-US"/>
        </w:rPr>
        <w:t xml:space="preserve"> and phone number.  </w:t>
      </w:r>
    </w:p>
    <w:p w14:paraId="0756CEE3"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284B8E78" w14:textId="77777777" w:rsidR="001B4750" w:rsidRPr="001B4750" w:rsidRDefault="001B4750" w:rsidP="001B4750">
      <w:pPr>
        <w:spacing w:after="5" w:line="249" w:lineRule="auto"/>
        <w:ind w:left="730" w:right="265" w:hanging="10"/>
        <w:rPr>
          <w:rFonts w:ascii="Arial" w:eastAsia="Arial" w:hAnsi="Arial" w:cs="Arial"/>
          <w:color w:val="000000"/>
          <w:lang w:bidi="en-US"/>
        </w:rPr>
      </w:pPr>
      <w:r w:rsidRPr="001B4750">
        <w:rPr>
          <w:rFonts w:ascii="Arial" w:eastAsia="Arial" w:hAnsi="Arial" w:cs="Arial"/>
          <w:b/>
          <w:color w:val="000000"/>
          <w:lang w:bidi="en-US"/>
        </w:rPr>
        <w:t xml:space="preserve">TO ALL PHLEBOTOMISTS: </w:t>
      </w:r>
    </w:p>
    <w:p w14:paraId="75A54750" w14:textId="77777777" w:rsidR="001B4750" w:rsidRPr="001B4750" w:rsidRDefault="001B4750" w:rsidP="001B4750">
      <w:pPr>
        <w:numPr>
          <w:ilvl w:val="0"/>
          <w:numId w:val="31"/>
        </w:numPr>
        <w:spacing w:after="11" w:line="248" w:lineRule="auto"/>
        <w:ind w:right="285" w:hanging="1260"/>
        <w:rPr>
          <w:rFonts w:ascii="Arial" w:eastAsia="Arial" w:hAnsi="Arial" w:cs="Arial"/>
          <w:color w:val="000000"/>
          <w:lang w:bidi="en-US"/>
        </w:rPr>
      </w:pPr>
      <w:r w:rsidRPr="001B4750">
        <w:rPr>
          <w:rFonts w:ascii="Arial" w:eastAsia="Arial" w:hAnsi="Arial" w:cs="Arial"/>
          <w:b/>
          <w:color w:val="000000"/>
          <w:lang w:bidi="en-US"/>
        </w:rPr>
        <w:t xml:space="preserve">DO NOT wait until the start of your shift </w:t>
      </w:r>
      <w:r w:rsidRPr="001B4750">
        <w:rPr>
          <w:rFonts w:ascii="Arial" w:eastAsia="Arial" w:hAnsi="Arial" w:cs="Arial"/>
          <w:color w:val="000000"/>
          <w:lang w:bidi="en-US"/>
        </w:rPr>
        <w:t>to send a text message to anyone for call outs. Please send a text ASAP.</w:t>
      </w:r>
    </w:p>
    <w:p w14:paraId="60ADD154" w14:textId="77777777" w:rsidR="001B4750" w:rsidRPr="001B4750" w:rsidRDefault="001B4750" w:rsidP="001B4750">
      <w:pPr>
        <w:numPr>
          <w:ilvl w:val="0"/>
          <w:numId w:val="31"/>
        </w:numPr>
        <w:spacing w:line="248" w:lineRule="auto"/>
        <w:ind w:right="285" w:hanging="1260"/>
        <w:rPr>
          <w:rFonts w:ascii="Arial" w:eastAsia="Arial" w:hAnsi="Arial" w:cs="Arial"/>
          <w:color w:val="000000"/>
          <w:lang w:bidi="en-US"/>
        </w:rPr>
      </w:pPr>
      <w:r w:rsidRPr="001B4750">
        <w:rPr>
          <w:rFonts w:ascii="Arial" w:eastAsia="Arial" w:hAnsi="Arial" w:cs="Arial"/>
          <w:b/>
          <w:color w:val="000000"/>
          <w:lang w:bidi="en-US"/>
        </w:rPr>
        <w:t>DO NOT</w:t>
      </w:r>
      <w:r w:rsidRPr="001B4750">
        <w:rPr>
          <w:rFonts w:ascii="Arial" w:eastAsia="Arial" w:hAnsi="Arial" w:cs="Arial"/>
          <w:color w:val="000000"/>
          <w:lang w:bidi="en-US"/>
        </w:rPr>
        <w:t xml:space="preserve"> wait until after your scheduled start time to call out. Proper notification requires you to call out at least two hours prior to your scheduled start time or ASAP.  </w:t>
      </w:r>
    </w:p>
    <w:p w14:paraId="07447ABB" w14:textId="77777777" w:rsidR="001B4750" w:rsidRPr="001B4750" w:rsidRDefault="001B4750" w:rsidP="001B4750">
      <w:pPr>
        <w:spacing w:line="238" w:lineRule="auto"/>
        <w:ind w:left="720" w:right="8901"/>
        <w:rPr>
          <w:rFonts w:ascii="Arial" w:eastAsia="Arial" w:hAnsi="Arial" w:cs="Arial"/>
          <w:color w:val="000000"/>
          <w:lang w:bidi="en-US"/>
        </w:rPr>
      </w:pPr>
      <w:r w:rsidRPr="001B4750">
        <w:rPr>
          <w:rFonts w:ascii="Arial" w:eastAsia="Arial" w:hAnsi="Arial" w:cs="Arial"/>
          <w:color w:val="000000"/>
          <w:lang w:bidi="en-US"/>
        </w:rPr>
        <w:t xml:space="preserve">  </w:t>
      </w:r>
    </w:p>
    <w:p w14:paraId="69250B08" w14:textId="77777777" w:rsidR="001B4750" w:rsidRPr="001B4750" w:rsidRDefault="001B4750" w:rsidP="001B4750">
      <w:pPr>
        <w:spacing w:after="10"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4D252D76" w14:textId="77777777" w:rsidR="001B4750" w:rsidRPr="001B4750" w:rsidRDefault="001B4750" w:rsidP="001B4750">
      <w:pPr>
        <w:pBdr>
          <w:top w:val="single" w:sz="4" w:space="0" w:color="000000"/>
          <w:left w:val="single" w:sz="4" w:space="0" w:color="000000"/>
          <w:bottom w:val="single" w:sz="4" w:space="0" w:color="000000"/>
          <w:right w:val="single" w:sz="4" w:space="0" w:color="000000"/>
        </w:pBdr>
        <w:spacing w:line="259" w:lineRule="auto"/>
        <w:ind w:left="705"/>
        <w:rPr>
          <w:rFonts w:ascii="Arial" w:eastAsia="Arial" w:hAnsi="Arial" w:cs="Arial"/>
          <w:color w:val="000000"/>
          <w:lang w:bidi="en-US"/>
        </w:rPr>
      </w:pPr>
      <w:r w:rsidRPr="001B4750">
        <w:rPr>
          <w:rFonts w:ascii="Arial" w:eastAsia="Arial" w:hAnsi="Arial" w:cs="Arial"/>
          <w:color w:val="000000"/>
          <w:lang w:bidi="en-US"/>
        </w:rPr>
        <w:t xml:space="preserve"> </w:t>
      </w:r>
    </w:p>
    <w:p w14:paraId="264DF5DD" w14:textId="77777777" w:rsidR="001B4750" w:rsidRPr="001B4750" w:rsidRDefault="001B4750" w:rsidP="001B4750">
      <w:pPr>
        <w:pBdr>
          <w:top w:val="single" w:sz="4" w:space="0" w:color="000000"/>
          <w:left w:val="single" w:sz="4" w:space="0" w:color="000000"/>
          <w:bottom w:val="single" w:sz="4" w:space="0" w:color="000000"/>
          <w:right w:val="single" w:sz="4" w:space="0" w:color="000000"/>
        </w:pBdr>
        <w:spacing w:line="259" w:lineRule="auto"/>
        <w:ind w:left="705"/>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17DDEBA4" w14:textId="77777777" w:rsidR="001B4750" w:rsidRPr="001B4750" w:rsidRDefault="001B4750" w:rsidP="001B4750">
      <w:pPr>
        <w:pBdr>
          <w:top w:val="single" w:sz="4" w:space="0" w:color="000000"/>
          <w:left w:val="single" w:sz="4" w:space="0" w:color="000000"/>
          <w:bottom w:val="single" w:sz="4" w:space="0" w:color="000000"/>
          <w:right w:val="single" w:sz="4" w:space="0" w:color="000000"/>
        </w:pBdr>
        <w:spacing w:line="250" w:lineRule="auto"/>
        <w:ind w:left="715" w:hanging="10"/>
        <w:rPr>
          <w:rFonts w:ascii="Arial" w:eastAsia="Arial" w:hAnsi="Arial" w:cs="Arial"/>
          <w:color w:val="000000"/>
          <w:lang w:bidi="en-US"/>
        </w:rPr>
      </w:pPr>
      <w:r w:rsidRPr="001B4750">
        <w:rPr>
          <w:rFonts w:ascii="Arial" w:eastAsia="Arial" w:hAnsi="Arial" w:cs="Arial"/>
          <w:b/>
          <w:color w:val="000000"/>
          <w:sz w:val="24"/>
          <w:lang w:bidi="en-US"/>
        </w:rPr>
        <w:t xml:space="preserve">The next couple of pages are reference guides for you to utilize when needed to assist you with performing according to standards. </w:t>
      </w:r>
    </w:p>
    <w:p w14:paraId="37A5A994" w14:textId="77777777" w:rsidR="001B4750" w:rsidRPr="001B4750" w:rsidRDefault="001B4750" w:rsidP="001B4750">
      <w:pPr>
        <w:pBdr>
          <w:top w:val="single" w:sz="4" w:space="0" w:color="000000"/>
          <w:left w:val="single" w:sz="4" w:space="0" w:color="000000"/>
          <w:bottom w:val="single" w:sz="4" w:space="0" w:color="000000"/>
          <w:right w:val="single" w:sz="4" w:space="0" w:color="000000"/>
        </w:pBdr>
        <w:spacing w:line="259" w:lineRule="auto"/>
        <w:ind w:left="705"/>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696752AD" w14:textId="77777777" w:rsidR="001B4750" w:rsidRPr="001B4750" w:rsidRDefault="001B4750" w:rsidP="001B4750">
      <w:pPr>
        <w:numPr>
          <w:ilvl w:val="1"/>
          <w:numId w:val="35"/>
        </w:numPr>
        <w:pBdr>
          <w:top w:val="single" w:sz="4" w:space="0" w:color="000000"/>
          <w:left w:val="single" w:sz="4" w:space="0" w:color="000000"/>
          <w:bottom w:val="single" w:sz="4" w:space="0" w:color="000000"/>
          <w:right w:val="single" w:sz="4" w:space="0" w:color="000000"/>
        </w:pBdr>
        <w:spacing w:after="116" w:line="250" w:lineRule="auto"/>
        <w:ind w:hanging="268"/>
        <w:rPr>
          <w:rFonts w:ascii="Arial" w:eastAsia="Arial" w:hAnsi="Arial" w:cs="Arial"/>
          <w:color w:val="000000"/>
          <w:lang w:bidi="en-US"/>
        </w:rPr>
      </w:pPr>
      <w:r w:rsidRPr="001B4750">
        <w:rPr>
          <w:rFonts w:ascii="Arial" w:eastAsia="Arial" w:hAnsi="Arial" w:cs="Arial"/>
          <w:b/>
          <w:color w:val="000000"/>
          <w:sz w:val="24"/>
          <w:lang w:bidi="en-US"/>
        </w:rPr>
        <w:t xml:space="preserve">Tube Collection Guide </w:t>
      </w:r>
    </w:p>
    <w:p w14:paraId="3BDBB4BA" w14:textId="77777777" w:rsidR="001B4750" w:rsidRPr="001B4750" w:rsidRDefault="001B4750" w:rsidP="001B4750">
      <w:pPr>
        <w:numPr>
          <w:ilvl w:val="1"/>
          <w:numId w:val="35"/>
        </w:numPr>
        <w:pBdr>
          <w:top w:val="single" w:sz="4" w:space="0" w:color="000000"/>
          <w:left w:val="single" w:sz="4" w:space="0" w:color="000000"/>
          <w:bottom w:val="single" w:sz="4" w:space="0" w:color="000000"/>
          <w:right w:val="single" w:sz="4" w:space="0" w:color="000000"/>
        </w:pBdr>
        <w:spacing w:after="116" w:line="250" w:lineRule="auto"/>
        <w:ind w:hanging="268"/>
        <w:rPr>
          <w:rFonts w:ascii="Arial" w:eastAsia="Arial" w:hAnsi="Arial" w:cs="Arial"/>
          <w:color w:val="000000"/>
          <w:lang w:bidi="en-US"/>
        </w:rPr>
      </w:pPr>
      <w:r w:rsidRPr="001B4750">
        <w:rPr>
          <w:rFonts w:ascii="Arial" w:eastAsia="Arial" w:hAnsi="Arial" w:cs="Arial"/>
          <w:b/>
          <w:color w:val="000000"/>
          <w:sz w:val="24"/>
          <w:lang w:bidi="en-US"/>
        </w:rPr>
        <w:t xml:space="preserve">Troughs and Peaks Policy </w:t>
      </w:r>
    </w:p>
    <w:p w14:paraId="76B12367" w14:textId="77777777" w:rsidR="001B4750" w:rsidRPr="001B4750" w:rsidRDefault="001B4750" w:rsidP="001B4750">
      <w:pPr>
        <w:numPr>
          <w:ilvl w:val="1"/>
          <w:numId w:val="35"/>
        </w:numPr>
        <w:pBdr>
          <w:top w:val="single" w:sz="4" w:space="0" w:color="000000"/>
          <w:left w:val="single" w:sz="4" w:space="0" w:color="000000"/>
          <w:bottom w:val="single" w:sz="4" w:space="0" w:color="000000"/>
          <w:right w:val="single" w:sz="4" w:space="0" w:color="000000"/>
        </w:pBdr>
        <w:spacing w:after="116" w:line="250" w:lineRule="auto"/>
        <w:ind w:hanging="268"/>
        <w:rPr>
          <w:rFonts w:ascii="Arial" w:eastAsia="Arial" w:hAnsi="Arial" w:cs="Arial"/>
          <w:color w:val="000000"/>
          <w:lang w:bidi="en-US"/>
        </w:rPr>
      </w:pPr>
      <w:r w:rsidRPr="001B4750">
        <w:rPr>
          <w:rFonts w:ascii="Arial" w:eastAsia="Arial" w:hAnsi="Arial" w:cs="Arial"/>
          <w:b/>
          <w:color w:val="000000"/>
          <w:sz w:val="24"/>
          <w:lang w:bidi="en-US"/>
        </w:rPr>
        <w:t xml:space="preserve">Incidents and Accidents Policy </w:t>
      </w:r>
    </w:p>
    <w:p w14:paraId="04A80C79" w14:textId="77777777" w:rsidR="001B4750" w:rsidRPr="001B4750" w:rsidRDefault="001B4750" w:rsidP="001B4750">
      <w:pPr>
        <w:numPr>
          <w:ilvl w:val="1"/>
          <w:numId w:val="35"/>
        </w:numPr>
        <w:pBdr>
          <w:top w:val="single" w:sz="4" w:space="0" w:color="000000"/>
          <w:left w:val="single" w:sz="4" w:space="0" w:color="000000"/>
          <w:bottom w:val="single" w:sz="4" w:space="0" w:color="000000"/>
          <w:right w:val="single" w:sz="4" w:space="0" w:color="000000"/>
        </w:pBdr>
        <w:spacing w:after="116" w:line="250" w:lineRule="auto"/>
        <w:ind w:hanging="268"/>
        <w:rPr>
          <w:rFonts w:ascii="Arial" w:eastAsia="Arial" w:hAnsi="Arial" w:cs="Arial"/>
          <w:color w:val="000000"/>
          <w:lang w:bidi="en-US"/>
        </w:rPr>
      </w:pPr>
      <w:r w:rsidRPr="001B4750">
        <w:rPr>
          <w:rFonts w:ascii="Arial" w:eastAsia="Arial" w:hAnsi="Arial" w:cs="Arial"/>
          <w:b/>
          <w:color w:val="000000"/>
          <w:sz w:val="24"/>
          <w:lang w:bidi="en-US"/>
        </w:rPr>
        <w:t xml:space="preserve">Driver Qualification Program </w:t>
      </w:r>
    </w:p>
    <w:p w14:paraId="3DF34092" w14:textId="77777777" w:rsidR="001B4750" w:rsidRPr="001B4750" w:rsidRDefault="001B4750" w:rsidP="001B4750">
      <w:pPr>
        <w:numPr>
          <w:ilvl w:val="1"/>
          <w:numId w:val="35"/>
        </w:numPr>
        <w:pBdr>
          <w:top w:val="single" w:sz="4" w:space="0" w:color="000000"/>
          <w:left w:val="single" w:sz="4" w:space="0" w:color="000000"/>
          <w:bottom w:val="single" w:sz="4" w:space="0" w:color="000000"/>
          <w:right w:val="single" w:sz="4" w:space="0" w:color="000000"/>
        </w:pBdr>
        <w:spacing w:after="116" w:line="250" w:lineRule="auto"/>
        <w:ind w:hanging="268"/>
        <w:rPr>
          <w:rFonts w:ascii="Arial" w:eastAsia="Arial" w:hAnsi="Arial" w:cs="Arial"/>
          <w:color w:val="000000"/>
          <w:lang w:bidi="en-US"/>
        </w:rPr>
      </w:pPr>
      <w:r w:rsidRPr="001B4750">
        <w:rPr>
          <w:rFonts w:ascii="Arial" w:eastAsia="Arial" w:hAnsi="Arial" w:cs="Arial"/>
          <w:b/>
          <w:color w:val="000000"/>
          <w:sz w:val="24"/>
          <w:lang w:bidi="en-US"/>
        </w:rPr>
        <w:t>First and Final Warnings</w:t>
      </w:r>
      <w:r w:rsidRPr="001B4750">
        <w:rPr>
          <w:rFonts w:ascii="Arial" w:eastAsia="Arial" w:hAnsi="Arial" w:cs="Arial"/>
          <w:color w:val="000000"/>
          <w:lang w:bidi="en-US"/>
        </w:rPr>
        <w:t xml:space="preserve"> </w:t>
      </w:r>
    </w:p>
    <w:p w14:paraId="3800E6DF" w14:textId="77777777" w:rsidR="001B4750" w:rsidRPr="001B4750" w:rsidRDefault="001B4750" w:rsidP="001B4750">
      <w:pPr>
        <w:tabs>
          <w:tab w:val="center" w:pos="720"/>
          <w:tab w:val="center" w:pos="5623"/>
        </w:tabs>
        <w:spacing w:after="5" w:line="249" w:lineRule="auto"/>
        <w:rPr>
          <w:rFonts w:ascii="Arial" w:eastAsia="Arial" w:hAnsi="Arial" w:cs="Arial"/>
          <w:color w:val="000000"/>
          <w:lang w:bidi="en-US"/>
        </w:rPr>
      </w:pPr>
      <w:r w:rsidRPr="001B4750">
        <w:rPr>
          <w:rFonts w:ascii="Calibri" w:eastAsia="Calibri" w:hAnsi="Calibri" w:cs="Calibri"/>
          <w:color w:val="000000"/>
          <w:lang w:bidi="en-US"/>
        </w:rPr>
        <w:tab/>
      </w:r>
      <w:r w:rsidRPr="001B4750">
        <w:rPr>
          <w:rFonts w:ascii="Arial" w:eastAsia="Arial" w:hAnsi="Arial" w:cs="Arial"/>
          <w:color w:val="000000"/>
          <w:lang w:bidi="en-US"/>
        </w:rPr>
        <w:t xml:space="preserve"> </w:t>
      </w:r>
      <w:r w:rsidRPr="001B4750">
        <w:rPr>
          <w:rFonts w:ascii="Arial" w:eastAsia="Arial" w:hAnsi="Arial" w:cs="Arial"/>
          <w:color w:val="000000"/>
          <w:lang w:bidi="en-US"/>
        </w:rPr>
        <w:tab/>
      </w:r>
      <w:r w:rsidRPr="001B4750">
        <w:rPr>
          <w:rFonts w:ascii="Arial" w:eastAsia="Arial" w:hAnsi="Arial" w:cs="Arial"/>
          <w:b/>
          <w:color w:val="000000"/>
          <w:lang w:bidi="en-US"/>
        </w:rPr>
        <w:t xml:space="preserve">TUBE COLLECTION GUIDE </w:t>
      </w:r>
    </w:p>
    <w:tbl>
      <w:tblPr>
        <w:tblStyle w:val="TableGrid"/>
        <w:tblW w:w="10271" w:type="dxa"/>
        <w:tblInd w:w="542" w:type="dxa"/>
        <w:tblCellMar>
          <w:top w:w="85" w:type="dxa"/>
          <w:bottom w:w="127" w:type="dxa"/>
        </w:tblCellMar>
        <w:tblLook w:val="04A0" w:firstRow="1" w:lastRow="0" w:firstColumn="1" w:lastColumn="0" w:noHBand="0" w:noVBand="1"/>
      </w:tblPr>
      <w:tblGrid>
        <w:gridCol w:w="1573"/>
        <w:gridCol w:w="1906"/>
        <w:gridCol w:w="3314"/>
        <w:gridCol w:w="3478"/>
      </w:tblGrid>
      <w:tr w:rsidR="001B4750" w:rsidRPr="001B4750" w14:paraId="11C7AB4A" w14:textId="77777777" w:rsidTr="00C253D9">
        <w:trPr>
          <w:trHeight w:val="551"/>
        </w:trPr>
        <w:tc>
          <w:tcPr>
            <w:tcW w:w="1574" w:type="dxa"/>
            <w:tcBorders>
              <w:top w:val="single" w:sz="8" w:space="0" w:color="000000"/>
              <w:left w:val="single" w:sz="8" w:space="0" w:color="000000"/>
              <w:bottom w:val="single" w:sz="8" w:space="0" w:color="000000"/>
              <w:right w:val="single" w:sz="8" w:space="0" w:color="000000"/>
            </w:tcBorders>
            <w:shd w:val="clear" w:color="auto" w:fill="0000CC"/>
          </w:tcPr>
          <w:p w14:paraId="15A5DDF1" w14:textId="77777777" w:rsidR="001B4750" w:rsidRPr="001B4750" w:rsidRDefault="001B4750" w:rsidP="001B4750">
            <w:pPr>
              <w:spacing w:line="259" w:lineRule="auto"/>
              <w:ind w:right="7"/>
              <w:jc w:val="center"/>
              <w:rPr>
                <w:rFonts w:ascii="Arial" w:eastAsia="Arial" w:hAnsi="Arial" w:cs="Arial"/>
                <w:color w:val="000000"/>
                <w:lang w:bidi="en-US"/>
              </w:rPr>
            </w:pPr>
            <w:r w:rsidRPr="001B4750">
              <w:rPr>
                <w:rFonts w:ascii="Calibri" w:eastAsia="Calibri" w:hAnsi="Calibri" w:cs="Calibri"/>
                <w:b/>
                <w:color w:val="FFFFFF"/>
                <w:sz w:val="20"/>
                <w:lang w:bidi="en-US"/>
              </w:rPr>
              <w:t xml:space="preserve">Tube </w:t>
            </w:r>
          </w:p>
        </w:tc>
        <w:tc>
          <w:tcPr>
            <w:tcW w:w="1906" w:type="dxa"/>
            <w:tcBorders>
              <w:top w:val="single" w:sz="8" w:space="0" w:color="000000"/>
              <w:left w:val="single" w:sz="8" w:space="0" w:color="000000"/>
              <w:bottom w:val="single" w:sz="8" w:space="0" w:color="000000"/>
              <w:right w:val="single" w:sz="8" w:space="0" w:color="000000"/>
            </w:tcBorders>
            <w:shd w:val="clear" w:color="auto" w:fill="0000CC"/>
          </w:tcPr>
          <w:p w14:paraId="174033BB" w14:textId="77777777" w:rsidR="001B4750" w:rsidRPr="001B4750" w:rsidRDefault="001B4750" w:rsidP="001B4750">
            <w:pPr>
              <w:spacing w:line="259" w:lineRule="auto"/>
              <w:ind w:left="2"/>
              <w:jc w:val="center"/>
              <w:rPr>
                <w:rFonts w:ascii="Arial" w:eastAsia="Arial" w:hAnsi="Arial" w:cs="Arial"/>
                <w:color w:val="000000"/>
                <w:lang w:bidi="en-US"/>
              </w:rPr>
            </w:pPr>
            <w:r w:rsidRPr="001B4750">
              <w:rPr>
                <w:rFonts w:ascii="Calibri" w:eastAsia="Calibri" w:hAnsi="Calibri" w:cs="Calibri"/>
                <w:b/>
                <w:color w:val="FFFFFF"/>
                <w:sz w:val="24"/>
                <w:lang w:bidi="en-US"/>
              </w:rPr>
              <w:t xml:space="preserve">Additive </w:t>
            </w:r>
          </w:p>
        </w:tc>
        <w:tc>
          <w:tcPr>
            <w:tcW w:w="3314" w:type="dxa"/>
            <w:tcBorders>
              <w:top w:val="single" w:sz="8" w:space="0" w:color="000000"/>
              <w:left w:val="single" w:sz="8" w:space="0" w:color="000000"/>
              <w:bottom w:val="single" w:sz="8" w:space="0" w:color="000000"/>
              <w:right w:val="single" w:sz="8" w:space="0" w:color="000000"/>
            </w:tcBorders>
            <w:shd w:val="clear" w:color="auto" w:fill="0000CC"/>
          </w:tcPr>
          <w:p w14:paraId="150D43DC" w14:textId="77777777" w:rsidR="001B4750" w:rsidRPr="001B4750" w:rsidRDefault="001B4750" w:rsidP="001B4750">
            <w:pPr>
              <w:spacing w:line="259" w:lineRule="auto"/>
              <w:ind w:left="1"/>
              <w:jc w:val="center"/>
              <w:rPr>
                <w:rFonts w:ascii="Arial" w:eastAsia="Arial" w:hAnsi="Arial" w:cs="Arial"/>
                <w:color w:val="000000"/>
                <w:lang w:bidi="en-US"/>
              </w:rPr>
            </w:pPr>
            <w:r w:rsidRPr="001B4750">
              <w:rPr>
                <w:rFonts w:ascii="Calibri" w:eastAsia="Calibri" w:hAnsi="Calibri" w:cs="Calibri"/>
                <w:b/>
                <w:color w:val="FFFFFF"/>
                <w:sz w:val="24"/>
                <w:lang w:bidi="en-US"/>
              </w:rPr>
              <w:t xml:space="preserve">Laboratory Use </w:t>
            </w:r>
          </w:p>
        </w:tc>
        <w:tc>
          <w:tcPr>
            <w:tcW w:w="3478" w:type="dxa"/>
            <w:tcBorders>
              <w:top w:val="single" w:sz="8" w:space="0" w:color="000000"/>
              <w:left w:val="single" w:sz="8" w:space="0" w:color="000000"/>
              <w:bottom w:val="single" w:sz="8" w:space="0" w:color="000000"/>
              <w:right w:val="single" w:sz="8" w:space="0" w:color="000000"/>
            </w:tcBorders>
            <w:shd w:val="clear" w:color="auto" w:fill="0000CC"/>
          </w:tcPr>
          <w:p w14:paraId="38F107DE" w14:textId="77777777" w:rsidR="001B4750" w:rsidRPr="001B4750" w:rsidRDefault="001B4750" w:rsidP="001B4750">
            <w:pPr>
              <w:spacing w:line="259" w:lineRule="auto"/>
              <w:ind w:left="4"/>
              <w:jc w:val="center"/>
              <w:rPr>
                <w:rFonts w:ascii="Arial" w:eastAsia="Arial" w:hAnsi="Arial" w:cs="Arial"/>
                <w:color w:val="000000"/>
                <w:lang w:bidi="en-US"/>
              </w:rPr>
            </w:pPr>
            <w:r w:rsidRPr="001B4750">
              <w:rPr>
                <w:rFonts w:ascii="Calibri" w:eastAsia="Calibri" w:hAnsi="Calibri" w:cs="Calibri"/>
                <w:b/>
                <w:color w:val="FFFFFF"/>
                <w:sz w:val="24"/>
                <w:lang w:bidi="en-US"/>
              </w:rPr>
              <w:t xml:space="preserve">Tests </w:t>
            </w:r>
          </w:p>
        </w:tc>
      </w:tr>
      <w:tr w:rsidR="001B4750" w:rsidRPr="001B4750" w14:paraId="3996DDD1" w14:textId="77777777" w:rsidTr="00C253D9">
        <w:trPr>
          <w:trHeight w:val="1321"/>
        </w:trPr>
        <w:tc>
          <w:tcPr>
            <w:tcW w:w="1574" w:type="dxa"/>
            <w:tcBorders>
              <w:top w:val="single" w:sz="8" w:space="0" w:color="000000"/>
              <w:left w:val="single" w:sz="8" w:space="0" w:color="000000"/>
              <w:bottom w:val="single" w:sz="8" w:space="0" w:color="000000"/>
              <w:right w:val="single" w:sz="8" w:space="0" w:color="000000"/>
            </w:tcBorders>
            <w:vAlign w:val="bottom"/>
          </w:tcPr>
          <w:p w14:paraId="3402EEFB" w14:textId="77777777" w:rsidR="001B4750" w:rsidRPr="001B4750" w:rsidRDefault="001B4750" w:rsidP="001B4750">
            <w:pPr>
              <w:spacing w:line="259" w:lineRule="auto"/>
              <w:ind w:right="6"/>
              <w:jc w:val="right"/>
              <w:rPr>
                <w:rFonts w:ascii="Arial" w:eastAsia="Arial" w:hAnsi="Arial" w:cs="Arial"/>
                <w:color w:val="000000"/>
                <w:lang w:bidi="en-US"/>
              </w:rPr>
            </w:pPr>
            <w:r w:rsidRPr="001B4750">
              <w:rPr>
                <w:rFonts w:ascii="Arial" w:eastAsia="Arial" w:hAnsi="Arial" w:cs="Arial"/>
                <w:noProof/>
                <w:color w:val="000000"/>
                <w:lang w:bidi="en-US"/>
              </w:rPr>
              <w:drawing>
                <wp:inline distT="0" distB="0" distL="0" distR="0" wp14:anchorId="3BCA19C3" wp14:editId="534B1A0B">
                  <wp:extent cx="926592" cy="545592"/>
                  <wp:effectExtent l="0" t="0" r="0" b="0"/>
                  <wp:docPr id="49556" name="Picture 49556"/>
                  <wp:cNvGraphicFramePr/>
                  <a:graphic xmlns:a="http://schemas.openxmlformats.org/drawingml/2006/main">
                    <a:graphicData uri="http://schemas.openxmlformats.org/drawingml/2006/picture">
                      <pic:pic xmlns:pic="http://schemas.openxmlformats.org/drawingml/2006/picture">
                        <pic:nvPicPr>
                          <pic:cNvPr id="49556" name="Picture 49556"/>
                          <pic:cNvPicPr/>
                        </pic:nvPicPr>
                        <pic:blipFill>
                          <a:blip r:embed="rId7"/>
                          <a:stretch>
                            <a:fillRect/>
                          </a:stretch>
                        </pic:blipFill>
                        <pic:spPr>
                          <a:xfrm>
                            <a:off x="0" y="0"/>
                            <a:ext cx="926592" cy="545592"/>
                          </a:xfrm>
                          <a:prstGeom prst="rect">
                            <a:avLst/>
                          </a:prstGeom>
                        </pic:spPr>
                      </pic:pic>
                    </a:graphicData>
                  </a:graphic>
                </wp:inline>
              </w:drawing>
            </w:r>
            <w:r w:rsidRPr="001B4750">
              <w:rPr>
                <w:rFonts w:ascii="Calibri" w:eastAsia="Calibri" w:hAnsi="Calibri" w:cs="Calibri"/>
                <w:color w:val="000000"/>
                <w:sz w:val="16"/>
                <w:lang w:bidi="en-US"/>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6F96D664" w14:textId="77777777" w:rsidR="001B4750" w:rsidRPr="001B4750" w:rsidRDefault="001B4750" w:rsidP="001B4750">
            <w:pPr>
              <w:spacing w:after="19" w:line="259" w:lineRule="auto"/>
              <w:ind w:left="133"/>
              <w:rPr>
                <w:rFonts w:ascii="Arial" w:eastAsia="Arial" w:hAnsi="Arial" w:cs="Arial"/>
                <w:color w:val="000000"/>
                <w:lang w:bidi="en-US"/>
              </w:rPr>
            </w:pPr>
            <w:r w:rsidRPr="001B4750">
              <w:rPr>
                <w:rFonts w:ascii="Calibri" w:eastAsia="Calibri" w:hAnsi="Calibri" w:cs="Calibri"/>
                <w:color w:val="000000"/>
                <w:sz w:val="15"/>
                <w:lang w:bidi="en-US"/>
              </w:rPr>
              <w:t xml:space="preserve">Buffered sodium citrate </w:t>
            </w:r>
          </w:p>
          <w:p w14:paraId="08ABB7E9" w14:textId="77777777" w:rsidR="001B4750" w:rsidRPr="001B4750" w:rsidRDefault="001B4750" w:rsidP="001B4750">
            <w:pPr>
              <w:spacing w:after="1" w:line="286" w:lineRule="auto"/>
              <w:ind w:left="133"/>
              <w:rPr>
                <w:rFonts w:ascii="Arial" w:eastAsia="Arial" w:hAnsi="Arial" w:cs="Arial"/>
                <w:color w:val="000000"/>
                <w:lang w:bidi="en-US"/>
              </w:rPr>
            </w:pPr>
            <w:r w:rsidRPr="001B4750">
              <w:rPr>
                <w:rFonts w:ascii="Calibri" w:eastAsia="Calibri" w:hAnsi="Calibri" w:cs="Calibri"/>
                <w:color w:val="000000"/>
                <w:sz w:val="15"/>
                <w:lang w:bidi="en-US"/>
              </w:rPr>
              <w:t xml:space="preserve">0.109 M (~3.2%) plastic Citrate, theophylline, adenosine, dipyridamole </w:t>
            </w:r>
          </w:p>
          <w:p w14:paraId="3EBB299B" w14:textId="77777777" w:rsidR="001B4750" w:rsidRPr="001B4750" w:rsidRDefault="001B4750" w:rsidP="001B4750">
            <w:pPr>
              <w:spacing w:line="259" w:lineRule="auto"/>
              <w:ind w:left="133"/>
              <w:rPr>
                <w:rFonts w:ascii="Arial" w:eastAsia="Arial" w:hAnsi="Arial" w:cs="Arial"/>
                <w:color w:val="000000"/>
                <w:lang w:bidi="en-US"/>
              </w:rPr>
            </w:pPr>
            <w:r w:rsidRPr="001B4750">
              <w:rPr>
                <w:rFonts w:ascii="Calibri" w:eastAsia="Calibri" w:hAnsi="Calibri" w:cs="Calibri"/>
                <w:color w:val="000000"/>
                <w:sz w:val="15"/>
                <w:lang w:bidi="en-US"/>
              </w:rPr>
              <w:t xml:space="preserve">(CTAD) </w:t>
            </w:r>
          </w:p>
        </w:tc>
        <w:tc>
          <w:tcPr>
            <w:tcW w:w="3314" w:type="dxa"/>
            <w:tcBorders>
              <w:top w:val="single" w:sz="8" w:space="0" w:color="000000"/>
              <w:left w:val="single" w:sz="8" w:space="0" w:color="000000"/>
              <w:bottom w:val="single" w:sz="8" w:space="0" w:color="000000"/>
              <w:right w:val="single" w:sz="8" w:space="0" w:color="000000"/>
            </w:tcBorders>
          </w:tcPr>
          <w:p w14:paraId="2D37EF7C" w14:textId="77777777" w:rsidR="001B4750" w:rsidRPr="001B4750" w:rsidRDefault="001B4750" w:rsidP="001B4750">
            <w:pPr>
              <w:spacing w:line="259" w:lineRule="auto"/>
              <w:ind w:left="6" w:hanging="6"/>
              <w:jc w:val="center"/>
              <w:rPr>
                <w:rFonts w:ascii="Arial" w:eastAsia="Arial" w:hAnsi="Arial" w:cs="Arial"/>
                <w:color w:val="000000"/>
                <w:lang w:bidi="en-US"/>
              </w:rPr>
            </w:pPr>
            <w:r w:rsidRPr="001B4750">
              <w:rPr>
                <w:rFonts w:ascii="Calibri" w:eastAsia="Calibri" w:hAnsi="Calibri" w:cs="Calibri"/>
                <w:color w:val="000000"/>
                <w:sz w:val="15"/>
                <w:lang w:bidi="en-US"/>
              </w:rPr>
              <w:t xml:space="preserve">For coagulation determinations. CTAD for selected platelet function assays and routine coagulation determination. Tube inversions prevent clotting.     </w:t>
            </w:r>
          </w:p>
        </w:tc>
        <w:tc>
          <w:tcPr>
            <w:tcW w:w="3478" w:type="dxa"/>
            <w:tcBorders>
              <w:top w:val="single" w:sz="8" w:space="0" w:color="000000"/>
              <w:left w:val="single" w:sz="8" w:space="0" w:color="000000"/>
              <w:bottom w:val="single" w:sz="8" w:space="0" w:color="000000"/>
              <w:right w:val="single" w:sz="8" w:space="0" w:color="000000"/>
            </w:tcBorders>
          </w:tcPr>
          <w:p w14:paraId="55EB2929" w14:textId="77777777" w:rsidR="001B4750" w:rsidRPr="001B4750" w:rsidRDefault="001B4750" w:rsidP="001B4750">
            <w:pPr>
              <w:spacing w:line="259" w:lineRule="auto"/>
              <w:ind w:left="-13" w:right="3"/>
              <w:jc w:val="center"/>
              <w:rPr>
                <w:rFonts w:ascii="Arial" w:eastAsia="Arial" w:hAnsi="Arial" w:cs="Arial"/>
                <w:color w:val="000000"/>
                <w:lang w:bidi="en-US"/>
              </w:rPr>
            </w:pPr>
            <w:r w:rsidRPr="001B4750">
              <w:rPr>
                <w:rFonts w:ascii="Calibri" w:eastAsia="Calibri" w:hAnsi="Calibri" w:cs="Calibri"/>
                <w:color w:val="000000"/>
                <w:sz w:val="15"/>
                <w:lang w:bidi="en-US"/>
              </w:rPr>
              <w:t xml:space="preserve">Prothrombin Time (PROTIME), APTT and Fibrinogen may be drawn in the same blue top. When D-Dimer is  </w:t>
            </w:r>
            <w:r w:rsidRPr="001B4750">
              <w:rPr>
                <w:rFonts w:ascii="Calibri" w:eastAsia="Calibri" w:hAnsi="Calibri" w:cs="Calibri"/>
                <w:color w:val="000000"/>
                <w:sz w:val="15"/>
                <w:lang w:bidi="en-US"/>
              </w:rPr>
              <w:tab/>
              <w:t xml:space="preserve">ordered, draw an extra blue top. </w:t>
            </w:r>
          </w:p>
        </w:tc>
      </w:tr>
      <w:tr w:rsidR="001B4750" w:rsidRPr="001B4750" w14:paraId="7D97AC25" w14:textId="77777777" w:rsidTr="00C253D9">
        <w:trPr>
          <w:trHeight w:val="2105"/>
        </w:trPr>
        <w:tc>
          <w:tcPr>
            <w:tcW w:w="1574" w:type="dxa"/>
            <w:tcBorders>
              <w:top w:val="single" w:sz="8" w:space="0" w:color="000000"/>
              <w:left w:val="single" w:sz="8" w:space="0" w:color="000000"/>
              <w:bottom w:val="single" w:sz="8" w:space="0" w:color="000000"/>
              <w:right w:val="single" w:sz="8" w:space="0" w:color="000000"/>
            </w:tcBorders>
          </w:tcPr>
          <w:p w14:paraId="6BC85F2F" w14:textId="77777777" w:rsidR="001B4750" w:rsidRPr="001B4750" w:rsidRDefault="001B4750" w:rsidP="001B4750">
            <w:pPr>
              <w:spacing w:line="259" w:lineRule="auto"/>
              <w:ind w:right="75"/>
              <w:jc w:val="right"/>
              <w:rPr>
                <w:rFonts w:ascii="Arial" w:eastAsia="Arial" w:hAnsi="Arial" w:cs="Arial"/>
                <w:color w:val="000000"/>
                <w:lang w:bidi="en-US"/>
              </w:rPr>
            </w:pPr>
            <w:r w:rsidRPr="001B4750">
              <w:rPr>
                <w:rFonts w:ascii="Arial" w:eastAsia="Arial" w:hAnsi="Arial" w:cs="Arial"/>
                <w:noProof/>
                <w:color w:val="000000"/>
                <w:lang w:bidi="en-US"/>
              </w:rPr>
              <w:drawing>
                <wp:inline distT="0" distB="0" distL="0" distR="0" wp14:anchorId="0332E76D" wp14:editId="52E4E264">
                  <wp:extent cx="877824" cy="515112"/>
                  <wp:effectExtent l="0" t="0" r="0" b="0"/>
                  <wp:docPr id="49557" name="Picture 49557"/>
                  <wp:cNvGraphicFramePr/>
                  <a:graphic xmlns:a="http://schemas.openxmlformats.org/drawingml/2006/main">
                    <a:graphicData uri="http://schemas.openxmlformats.org/drawingml/2006/picture">
                      <pic:pic xmlns:pic="http://schemas.openxmlformats.org/drawingml/2006/picture">
                        <pic:nvPicPr>
                          <pic:cNvPr id="49557" name="Picture 49557"/>
                          <pic:cNvPicPr/>
                        </pic:nvPicPr>
                        <pic:blipFill>
                          <a:blip r:embed="rId8"/>
                          <a:stretch>
                            <a:fillRect/>
                          </a:stretch>
                        </pic:blipFill>
                        <pic:spPr>
                          <a:xfrm>
                            <a:off x="0" y="0"/>
                            <a:ext cx="877824" cy="515112"/>
                          </a:xfrm>
                          <a:prstGeom prst="rect">
                            <a:avLst/>
                          </a:prstGeom>
                        </pic:spPr>
                      </pic:pic>
                    </a:graphicData>
                  </a:graphic>
                </wp:inline>
              </w:drawing>
            </w:r>
            <w:r w:rsidRPr="001B4750">
              <w:rPr>
                <w:rFonts w:ascii="Calisto MT" w:eastAsia="Calisto MT" w:hAnsi="Calisto MT" w:cs="Calisto MT"/>
                <w:color w:val="000000"/>
                <w:sz w:val="16"/>
                <w:lang w:bidi="en-US"/>
              </w:rPr>
              <w:t xml:space="preserve"> </w:t>
            </w:r>
          </w:p>
        </w:tc>
        <w:tc>
          <w:tcPr>
            <w:tcW w:w="1906" w:type="dxa"/>
            <w:tcBorders>
              <w:top w:val="single" w:sz="8" w:space="0" w:color="000000"/>
              <w:left w:val="single" w:sz="8" w:space="0" w:color="000000"/>
              <w:bottom w:val="single" w:sz="8" w:space="0" w:color="000000"/>
              <w:right w:val="single" w:sz="8" w:space="0" w:color="000000"/>
            </w:tcBorders>
          </w:tcPr>
          <w:p w14:paraId="00F87A20" w14:textId="77777777" w:rsidR="001B4750" w:rsidRPr="001B4750" w:rsidRDefault="001B4750" w:rsidP="001B4750">
            <w:pPr>
              <w:spacing w:line="287" w:lineRule="auto"/>
              <w:ind w:left="498" w:hanging="300"/>
              <w:rPr>
                <w:rFonts w:ascii="Arial" w:eastAsia="Arial" w:hAnsi="Arial" w:cs="Arial"/>
                <w:color w:val="000000"/>
                <w:lang w:bidi="en-US"/>
              </w:rPr>
            </w:pPr>
            <w:r w:rsidRPr="001B4750">
              <w:rPr>
                <w:rFonts w:ascii="Calibri" w:eastAsia="Calibri" w:hAnsi="Calibri" w:cs="Calibri"/>
                <w:color w:val="000000"/>
                <w:sz w:val="15"/>
                <w:lang w:bidi="en-US"/>
              </w:rPr>
              <w:t xml:space="preserve">Clot activator and gel for serum separation </w:t>
            </w:r>
          </w:p>
          <w:p w14:paraId="5771CE41" w14:textId="77777777" w:rsidR="001B4750" w:rsidRPr="001B4750" w:rsidRDefault="001B4750" w:rsidP="001B4750">
            <w:pPr>
              <w:spacing w:line="259" w:lineRule="auto"/>
              <w:ind w:left="31"/>
              <w:jc w:val="center"/>
              <w:rPr>
                <w:rFonts w:ascii="Arial" w:eastAsia="Arial" w:hAnsi="Arial" w:cs="Arial"/>
                <w:color w:val="000000"/>
                <w:lang w:bidi="en-US"/>
              </w:rPr>
            </w:pPr>
            <w:r w:rsidRPr="001B4750">
              <w:rPr>
                <w:rFonts w:ascii="Calibri" w:eastAsia="Calibri" w:hAnsi="Calibri" w:cs="Calibri"/>
                <w:color w:val="000000"/>
                <w:sz w:val="15"/>
                <w:lang w:bidi="en-US"/>
              </w:rPr>
              <w:t xml:space="preserve"> </w:t>
            </w:r>
          </w:p>
        </w:tc>
        <w:tc>
          <w:tcPr>
            <w:tcW w:w="3314" w:type="dxa"/>
            <w:tcBorders>
              <w:top w:val="single" w:sz="8" w:space="0" w:color="000000"/>
              <w:left w:val="single" w:sz="8" w:space="0" w:color="000000"/>
              <w:bottom w:val="single" w:sz="8" w:space="0" w:color="000000"/>
              <w:right w:val="single" w:sz="8" w:space="0" w:color="000000"/>
            </w:tcBorders>
          </w:tcPr>
          <w:p w14:paraId="44026908" w14:textId="77777777" w:rsidR="001B4750" w:rsidRPr="001B4750" w:rsidRDefault="001B4750" w:rsidP="001B4750">
            <w:pPr>
              <w:spacing w:line="287" w:lineRule="auto"/>
              <w:jc w:val="center"/>
              <w:rPr>
                <w:rFonts w:ascii="Arial" w:eastAsia="Arial" w:hAnsi="Arial" w:cs="Arial"/>
                <w:color w:val="000000"/>
                <w:lang w:bidi="en-US"/>
              </w:rPr>
            </w:pPr>
            <w:r w:rsidRPr="001B4750">
              <w:rPr>
                <w:rFonts w:ascii="Calibri" w:eastAsia="Calibri" w:hAnsi="Calibri" w:cs="Calibri"/>
                <w:color w:val="000000"/>
                <w:sz w:val="15"/>
                <w:lang w:bidi="en-US"/>
              </w:rPr>
              <w:t xml:space="preserve">For serum determinations and diagnostic testing of serum for infectious disease. </w:t>
            </w:r>
          </w:p>
          <w:p w14:paraId="2B843FE9" w14:textId="77777777" w:rsidR="001B4750" w:rsidRPr="001B4750" w:rsidRDefault="001B4750" w:rsidP="001B4750">
            <w:pPr>
              <w:spacing w:after="2" w:line="284" w:lineRule="auto"/>
              <w:ind w:left="328" w:hanging="65"/>
              <w:jc w:val="both"/>
              <w:rPr>
                <w:rFonts w:ascii="Arial" w:eastAsia="Arial" w:hAnsi="Arial" w:cs="Arial"/>
                <w:color w:val="000000"/>
                <w:lang w:bidi="en-US"/>
              </w:rPr>
            </w:pPr>
            <w:r w:rsidRPr="001B4750">
              <w:rPr>
                <w:rFonts w:ascii="Calibri" w:eastAsia="Calibri" w:hAnsi="Calibri" w:cs="Calibri"/>
                <w:color w:val="000000"/>
                <w:sz w:val="15"/>
                <w:lang w:bidi="en-US"/>
              </w:rPr>
              <w:t xml:space="preserve">Tube inversions ensure mixing of clot activator with blood. Blood clotting time: 30 minutes. </w:t>
            </w:r>
          </w:p>
          <w:p w14:paraId="0B94859F" w14:textId="77777777" w:rsidR="001B4750" w:rsidRPr="001B4750" w:rsidRDefault="001B4750" w:rsidP="001B4750">
            <w:pPr>
              <w:spacing w:line="259" w:lineRule="auto"/>
              <w:ind w:left="35"/>
              <w:jc w:val="center"/>
              <w:rPr>
                <w:rFonts w:ascii="Arial" w:eastAsia="Arial" w:hAnsi="Arial" w:cs="Arial"/>
                <w:color w:val="000000"/>
                <w:lang w:bidi="en-US"/>
              </w:rPr>
            </w:pPr>
            <w:r w:rsidRPr="001B4750">
              <w:rPr>
                <w:rFonts w:ascii="Calibri" w:eastAsia="Calibri" w:hAnsi="Calibri" w:cs="Calibri"/>
                <w:color w:val="000000"/>
                <w:sz w:val="15"/>
                <w:lang w:bidi="en-US"/>
              </w:rPr>
              <w:t xml:space="preserve"> </w:t>
            </w:r>
          </w:p>
        </w:tc>
        <w:tc>
          <w:tcPr>
            <w:tcW w:w="3478" w:type="dxa"/>
            <w:tcBorders>
              <w:top w:val="single" w:sz="8" w:space="0" w:color="000000"/>
              <w:left w:val="single" w:sz="8" w:space="0" w:color="000000"/>
              <w:bottom w:val="single" w:sz="8" w:space="0" w:color="000000"/>
              <w:right w:val="single" w:sz="8" w:space="0" w:color="000000"/>
            </w:tcBorders>
            <w:vAlign w:val="center"/>
          </w:tcPr>
          <w:p w14:paraId="5BD6CC2C" w14:textId="77777777" w:rsidR="001B4750" w:rsidRPr="001B4750" w:rsidRDefault="001B4750" w:rsidP="001B4750">
            <w:pPr>
              <w:spacing w:after="7" w:line="259" w:lineRule="auto"/>
              <w:ind w:right="32"/>
              <w:jc w:val="right"/>
              <w:rPr>
                <w:rFonts w:ascii="Arial" w:eastAsia="Arial" w:hAnsi="Arial" w:cs="Arial"/>
                <w:color w:val="000000"/>
                <w:lang w:bidi="en-US"/>
              </w:rPr>
            </w:pPr>
            <w:r w:rsidRPr="001B4750">
              <w:rPr>
                <w:rFonts w:ascii="Calibri" w:eastAsia="Calibri" w:hAnsi="Calibri" w:cs="Calibri"/>
                <w:color w:val="000000"/>
                <w:sz w:val="15"/>
                <w:lang w:bidi="en-US"/>
              </w:rPr>
              <w:t xml:space="preserve">The following tests require an additional SST CA-125, </w:t>
            </w:r>
          </w:p>
          <w:p w14:paraId="5A63A2A7" w14:textId="77777777" w:rsidR="001B4750" w:rsidRPr="001B4750" w:rsidRDefault="001B4750" w:rsidP="001B4750">
            <w:pPr>
              <w:spacing w:line="270" w:lineRule="auto"/>
              <w:ind w:left="146"/>
              <w:rPr>
                <w:rFonts w:ascii="Arial" w:eastAsia="Arial" w:hAnsi="Arial" w:cs="Arial"/>
                <w:color w:val="000000"/>
                <w:lang w:bidi="en-US"/>
              </w:rPr>
            </w:pPr>
            <w:r w:rsidRPr="001B4750">
              <w:rPr>
                <w:rFonts w:ascii="Calibri" w:eastAsia="Calibri" w:hAnsi="Calibri" w:cs="Calibri"/>
                <w:color w:val="000000"/>
                <w:sz w:val="15"/>
                <w:lang w:bidi="en-US"/>
              </w:rPr>
              <w:t xml:space="preserve">HOMOCYSTEINE, TROPONIN 1, PTH-(Intact), TESTOSTERONE, PROLACTIN and CORTISOL (AM and PM must be clearly labeled on SST label). </w:t>
            </w:r>
          </w:p>
          <w:p w14:paraId="3B63C55F" w14:textId="77777777" w:rsidR="001B4750" w:rsidRPr="001B4750" w:rsidRDefault="001B4750" w:rsidP="001B4750">
            <w:pPr>
              <w:spacing w:line="259" w:lineRule="auto"/>
              <w:ind w:left="146"/>
              <w:rPr>
                <w:rFonts w:ascii="Arial" w:eastAsia="Arial" w:hAnsi="Arial" w:cs="Arial"/>
                <w:color w:val="000000"/>
                <w:lang w:bidi="en-US"/>
              </w:rPr>
            </w:pPr>
            <w:r w:rsidRPr="001B4750">
              <w:rPr>
                <w:rFonts w:ascii="Calibri" w:eastAsia="Calibri" w:hAnsi="Calibri" w:cs="Calibri"/>
                <w:color w:val="000000"/>
                <w:sz w:val="15"/>
                <w:lang w:bidi="en-US"/>
              </w:rPr>
              <w:t xml:space="preserve">Serology testing may be combined in a single SST but separate from the above: RPR, RHEUMATOID FACTOR, and HCG (Pregnancy). Hepatitis and HIV testing require a separate SST. LITHIUM must be drawn in a separate SST tube. </w:t>
            </w:r>
          </w:p>
        </w:tc>
      </w:tr>
      <w:tr w:rsidR="001B4750" w:rsidRPr="001B4750" w14:paraId="68C6EEB7" w14:textId="77777777" w:rsidTr="00C253D9">
        <w:trPr>
          <w:trHeight w:val="4416"/>
        </w:trPr>
        <w:tc>
          <w:tcPr>
            <w:tcW w:w="1574" w:type="dxa"/>
            <w:tcBorders>
              <w:top w:val="single" w:sz="8" w:space="0" w:color="000000"/>
              <w:left w:val="single" w:sz="8" w:space="0" w:color="000000"/>
              <w:bottom w:val="single" w:sz="8" w:space="0" w:color="000000"/>
              <w:right w:val="single" w:sz="8" w:space="0" w:color="000000"/>
            </w:tcBorders>
          </w:tcPr>
          <w:p w14:paraId="3EB3F117" w14:textId="77777777" w:rsidR="001B4750" w:rsidRPr="001B4750" w:rsidRDefault="001B4750" w:rsidP="001B4750">
            <w:pPr>
              <w:spacing w:line="259" w:lineRule="auto"/>
              <w:ind w:right="75"/>
              <w:jc w:val="right"/>
              <w:rPr>
                <w:rFonts w:ascii="Arial" w:eastAsia="Arial" w:hAnsi="Arial" w:cs="Arial"/>
                <w:color w:val="000000"/>
                <w:lang w:bidi="en-US"/>
              </w:rPr>
            </w:pPr>
            <w:r w:rsidRPr="001B4750">
              <w:rPr>
                <w:rFonts w:ascii="Arial" w:eastAsia="Arial" w:hAnsi="Arial" w:cs="Arial"/>
                <w:noProof/>
                <w:color w:val="000000"/>
                <w:lang w:bidi="en-US"/>
              </w:rPr>
              <w:drawing>
                <wp:inline distT="0" distB="0" distL="0" distR="0" wp14:anchorId="31CDED19" wp14:editId="440DAF99">
                  <wp:extent cx="876300" cy="542290"/>
                  <wp:effectExtent l="0" t="0" r="0" b="0"/>
                  <wp:docPr id="7670" name="Picture 7670" descr="imagesCAUUPNY9"/>
                  <wp:cNvGraphicFramePr/>
                  <a:graphic xmlns:a="http://schemas.openxmlformats.org/drawingml/2006/main">
                    <a:graphicData uri="http://schemas.openxmlformats.org/drawingml/2006/picture">
                      <pic:pic xmlns:pic="http://schemas.openxmlformats.org/drawingml/2006/picture">
                        <pic:nvPicPr>
                          <pic:cNvPr id="7670" name="Picture 7670"/>
                          <pic:cNvPicPr/>
                        </pic:nvPicPr>
                        <pic:blipFill>
                          <a:blip r:embed="rId9"/>
                          <a:stretch>
                            <a:fillRect/>
                          </a:stretch>
                        </pic:blipFill>
                        <pic:spPr>
                          <a:xfrm>
                            <a:off x="0" y="0"/>
                            <a:ext cx="876300" cy="542290"/>
                          </a:xfrm>
                          <a:prstGeom prst="rect">
                            <a:avLst/>
                          </a:prstGeom>
                        </pic:spPr>
                      </pic:pic>
                    </a:graphicData>
                  </a:graphic>
                </wp:inline>
              </w:drawing>
            </w:r>
            <w:r w:rsidRPr="001B4750">
              <w:rPr>
                <w:rFonts w:ascii="Calisto MT" w:eastAsia="Calisto MT" w:hAnsi="Calisto MT" w:cs="Calisto MT"/>
                <w:color w:val="000000"/>
                <w:sz w:val="16"/>
                <w:lang w:bidi="en-US"/>
              </w:rPr>
              <w:t xml:space="preserve"> </w:t>
            </w:r>
          </w:p>
        </w:tc>
        <w:tc>
          <w:tcPr>
            <w:tcW w:w="1906" w:type="dxa"/>
            <w:tcBorders>
              <w:top w:val="single" w:sz="8" w:space="0" w:color="000000"/>
              <w:left w:val="single" w:sz="8" w:space="0" w:color="000000"/>
              <w:bottom w:val="single" w:sz="8" w:space="0" w:color="000000"/>
              <w:right w:val="single" w:sz="8" w:space="0" w:color="000000"/>
            </w:tcBorders>
          </w:tcPr>
          <w:p w14:paraId="1834DD8B" w14:textId="77777777" w:rsidR="001B4750" w:rsidRPr="001B4750" w:rsidRDefault="001B4750" w:rsidP="001B4750">
            <w:pPr>
              <w:spacing w:line="259" w:lineRule="auto"/>
              <w:ind w:right="1"/>
              <w:jc w:val="center"/>
              <w:rPr>
                <w:rFonts w:ascii="Arial" w:eastAsia="Arial" w:hAnsi="Arial" w:cs="Arial"/>
                <w:color w:val="000000"/>
                <w:lang w:bidi="en-US"/>
              </w:rPr>
            </w:pPr>
            <w:r w:rsidRPr="001B4750">
              <w:rPr>
                <w:rFonts w:ascii="Calibri" w:eastAsia="Calibri" w:hAnsi="Calibri" w:cs="Calibri"/>
                <w:color w:val="000000"/>
                <w:sz w:val="15"/>
                <w:lang w:bidi="en-US"/>
              </w:rPr>
              <w:t xml:space="preserve">Lithium Heparin </w:t>
            </w:r>
          </w:p>
        </w:tc>
        <w:tc>
          <w:tcPr>
            <w:tcW w:w="3314" w:type="dxa"/>
            <w:tcBorders>
              <w:top w:val="single" w:sz="8" w:space="0" w:color="000000"/>
              <w:left w:val="single" w:sz="8" w:space="0" w:color="000000"/>
              <w:bottom w:val="single" w:sz="8" w:space="0" w:color="000000"/>
              <w:right w:val="single" w:sz="8" w:space="0" w:color="000000"/>
            </w:tcBorders>
          </w:tcPr>
          <w:p w14:paraId="3F23DD56" w14:textId="77777777" w:rsidR="001B4750" w:rsidRPr="001B4750" w:rsidRDefault="001B4750" w:rsidP="001B4750">
            <w:pPr>
              <w:spacing w:after="2" w:line="284" w:lineRule="auto"/>
              <w:ind w:left="119" w:right="176" w:firstLine="91"/>
              <w:rPr>
                <w:rFonts w:ascii="Arial" w:eastAsia="Arial" w:hAnsi="Arial" w:cs="Arial"/>
                <w:color w:val="000000"/>
                <w:lang w:bidi="en-US"/>
              </w:rPr>
            </w:pPr>
            <w:r w:rsidRPr="001B4750">
              <w:rPr>
                <w:rFonts w:ascii="Calibri" w:eastAsia="Calibri" w:hAnsi="Calibri" w:cs="Calibri"/>
                <w:color w:val="000000"/>
                <w:sz w:val="15"/>
                <w:lang w:bidi="en-US"/>
              </w:rPr>
              <w:t xml:space="preserve">For plasma determinations in chemistry. May be used for routine blood screening </w:t>
            </w:r>
          </w:p>
          <w:p w14:paraId="5DEEFCCA" w14:textId="77777777" w:rsidR="001B4750" w:rsidRPr="001B4750" w:rsidRDefault="001B4750" w:rsidP="001B4750">
            <w:pPr>
              <w:spacing w:line="259" w:lineRule="auto"/>
              <w:ind w:left="210"/>
              <w:rPr>
                <w:rFonts w:ascii="Arial" w:eastAsia="Arial" w:hAnsi="Arial" w:cs="Arial"/>
                <w:color w:val="000000"/>
                <w:lang w:bidi="en-US"/>
              </w:rPr>
            </w:pPr>
            <w:r w:rsidRPr="001B4750">
              <w:rPr>
                <w:rFonts w:ascii="Calibri" w:eastAsia="Calibri" w:hAnsi="Calibri" w:cs="Calibri"/>
                <w:color w:val="000000"/>
                <w:sz w:val="15"/>
                <w:lang w:bidi="en-US"/>
              </w:rPr>
              <w:t xml:space="preserve">Tube inversions prevent clotting </w:t>
            </w:r>
          </w:p>
        </w:tc>
        <w:tc>
          <w:tcPr>
            <w:tcW w:w="3478" w:type="dxa"/>
            <w:tcBorders>
              <w:top w:val="single" w:sz="8" w:space="0" w:color="000000"/>
              <w:left w:val="single" w:sz="8" w:space="0" w:color="000000"/>
              <w:bottom w:val="single" w:sz="8" w:space="0" w:color="000000"/>
              <w:right w:val="single" w:sz="8" w:space="0" w:color="000000"/>
            </w:tcBorders>
            <w:vAlign w:val="center"/>
          </w:tcPr>
          <w:p w14:paraId="3464B557" w14:textId="77777777" w:rsidR="001B4750" w:rsidRPr="001B4750" w:rsidRDefault="001B4750" w:rsidP="001B4750">
            <w:pPr>
              <w:spacing w:after="2" w:line="284"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The following Chemistry may be drawn in the same FULL green top: </w:t>
            </w:r>
          </w:p>
          <w:p w14:paraId="168D89EC" w14:textId="77777777" w:rsidR="001B4750" w:rsidRPr="001B4750" w:rsidRDefault="001B4750" w:rsidP="001B4750">
            <w:pPr>
              <w:spacing w:after="19" w:line="259"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LYTES(ELECTROLYTES),BASIC METABOLIC </w:t>
            </w:r>
          </w:p>
          <w:p w14:paraId="4EF0E8DE" w14:textId="77777777" w:rsidR="001B4750" w:rsidRPr="001B4750" w:rsidRDefault="001B4750" w:rsidP="001B4750">
            <w:pPr>
              <w:spacing w:after="21" w:line="259"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PANEL(CHEM7 / CMP), COMPREHENSIVE METABOLIC </w:t>
            </w:r>
          </w:p>
          <w:p w14:paraId="0B226717" w14:textId="77777777" w:rsidR="001B4750" w:rsidRPr="001B4750" w:rsidRDefault="001B4750" w:rsidP="001B4750">
            <w:pPr>
              <w:spacing w:after="19" w:line="259"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PANEL (CHEM12 / CMP), HEPATIC (LIVER) PANEL, </w:t>
            </w:r>
          </w:p>
          <w:p w14:paraId="41D99A0C" w14:textId="77777777" w:rsidR="001B4750" w:rsidRPr="001B4750" w:rsidRDefault="001B4750" w:rsidP="001B4750">
            <w:pPr>
              <w:spacing w:after="21" w:line="259"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RENAL FUNCTION PANEL, LIPID PANEL </w:t>
            </w:r>
          </w:p>
          <w:p w14:paraId="53F79D25" w14:textId="77777777" w:rsidR="001B4750" w:rsidRPr="001B4750" w:rsidRDefault="001B4750" w:rsidP="001B4750">
            <w:pPr>
              <w:spacing w:after="21" w:line="259"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(CHOLESTEROL, HDL, TRIGLYCERIDES), TSH, FT3, FT4, </w:t>
            </w:r>
          </w:p>
          <w:p w14:paraId="5D5465AA" w14:textId="77777777" w:rsidR="001B4750" w:rsidRPr="001B4750" w:rsidRDefault="001B4750" w:rsidP="001B4750">
            <w:pPr>
              <w:spacing w:after="19" w:line="259"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CEA, PSA, B12, FOLATE, FERRITIN, MAGNESIUM, </w:t>
            </w:r>
          </w:p>
          <w:p w14:paraId="09CD00B4" w14:textId="77777777" w:rsidR="001B4750" w:rsidRPr="001B4750" w:rsidRDefault="001B4750" w:rsidP="001B4750">
            <w:pPr>
              <w:spacing w:after="21" w:line="259"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PHOSPHORUS, GGT, AMYLASE, URIC ACID, IRON- </w:t>
            </w:r>
          </w:p>
          <w:p w14:paraId="18A0B9FB" w14:textId="77777777" w:rsidR="001B4750" w:rsidRPr="001B4750" w:rsidRDefault="001B4750" w:rsidP="001B4750">
            <w:pPr>
              <w:spacing w:after="19" w:line="259"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UIBC-TIBC,CK, LDH, CARBAMAZEPINE, </w:t>
            </w:r>
          </w:p>
          <w:p w14:paraId="690B9BB0" w14:textId="77777777" w:rsidR="001B4750" w:rsidRPr="001B4750" w:rsidRDefault="001B4750" w:rsidP="001B4750">
            <w:pPr>
              <w:spacing w:after="21" w:line="259"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PHENYOIN(DILANTIN), DIGOXIN, VALPROIC ACID </w:t>
            </w:r>
          </w:p>
          <w:p w14:paraId="7D60900B" w14:textId="77777777" w:rsidR="001B4750" w:rsidRPr="001B4750" w:rsidRDefault="001B4750" w:rsidP="001B4750">
            <w:pPr>
              <w:spacing w:after="3" w:line="284"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(DEPAKENE),THEOPHYLLINE, PRIMIDONE (MYOLINE), T3 UPTAKE, T4, LIPASE, PREALBUMIN, CK-MB, CRP </w:t>
            </w:r>
          </w:p>
          <w:p w14:paraId="7C82DF6B" w14:textId="77777777" w:rsidR="001B4750" w:rsidRPr="001B4750" w:rsidRDefault="001B4750" w:rsidP="001B4750">
            <w:pPr>
              <w:spacing w:after="7" w:line="259" w:lineRule="auto"/>
              <w:ind w:left="79"/>
              <w:rPr>
                <w:rFonts w:ascii="Arial" w:eastAsia="Arial" w:hAnsi="Arial" w:cs="Arial"/>
                <w:color w:val="000000"/>
                <w:lang w:bidi="en-US"/>
              </w:rPr>
            </w:pPr>
            <w:r w:rsidRPr="001B4750">
              <w:rPr>
                <w:rFonts w:ascii="Calibri" w:eastAsia="Calibri" w:hAnsi="Calibri" w:cs="Calibri"/>
                <w:color w:val="000000"/>
                <w:sz w:val="15"/>
                <w:lang w:bidi="en-US"/>
              </w:rPr>
              <w:t xml:space="preserve"> (I and hs), and VITAMIN D25 OH. </w:t>
            </w:r>
          </w:p>
          <w:p w14:paraId="43C1FB97" w14:textId="77777777" w:rsidR="001B4750" w:rsidRPr="001B4750" w:rsidRDefault="001B4750" w:rsidP="001B4750">
            <w:pPr>
              <w:spacing w:line="287" w:lineRule="auto"/>
              <w:ind w:left="134"/>
              <w:rPr>
                <w:rFonts w:ascii="Arial" w:eastAsia="Arial" w:hAnsi="Arial" w:cs="Arial"/>
                <w:color w:val="000000"/>
                <w:lang w:bidi="en-US"/>
              </w:rPr>
            </w:pPr>
            <w:r w:rsidRPr="001B4750">
              <w:rPr>
                <w:rFonts w:ascii="Calibri" w:eastAsia="Calibri" w:hAnsi="Calibri" w:cs="Calibri"/>
                <w:color w:val="000000"/>
                <w:sz w:val="15"/>
                <w:lang w:bidi="en-US"/>
              </w:rPr>
              <w:t xml:space="preserve">The following must not be combined with any other tests and must be drawn on TIME: </w:t>
            </w:r>
          </w:p>
          <w:p w14:paraId="03DDA31B" w14:textId="77777777" w:rsidR="001B4750" w:rsidRPr="001B4750" w:rsidRDefault="001B4750" w:rsidP="001B4750">
            <w:pPr>
              <w:spacing w:line="259" w:lineRule="auto"/>
              <w:ind w:left="134" w:right="42"/>
              <w:rPr>
                <w:rFonts w:ascii="Arial" w:eastAsia="Arial" w:hAnsi="Arial" w:cs="Arial"/>
                <w:color w:val="000000"/>
                <w:lang w:bidi="en-US"/>
              </w:rPr>
            </w:pPr>
            <w:r w:rsidRPr="001B4750">
              <w:rPr>
                <w:rFonts w:ascii="Calibri" w:eastAsia="Calibri" w:hAnsi="Calibri" w:cs="Calibri"/>
                <w:color w:val="000000"/>
                <w:sz w:val="15"/>
                <w:lang w:bidi="en-US"/>
              </w:rPr>
              <w:t xml:space="preserve">VANCOMYCIN (Peak/Trough), GENTAMICIN(Peak/ Trough), TOBRAMYCIN (Peak/Trough), and AMIKACIN. </w:t>
            </w:r>
          </w:p>
        </w:tc>
      </w:tr>
      <w:tr w:rsidR="001B4750" w:rsidRPr="001B4750" w14:paraId="58B12D09" w14:textId="77777777" w:rsidTr="00C253D9">
        <w:trPr>
          <w:trHeight w:val="1058"/>
        </w:trPr>
        <w:tc>
          <w:tcPr>
            <w:tcW w:w="1574" w:type="dxa"/>
            <w:tcBorders>
              <w:top w:val="single" w:sz="8" w:space="0" w:color="000000"/>
              <w:left w:val="single" w:sz="8" w:space="0" w:color="000000"/>
              <w:bottom w:val="single" w:sz="8" w:space="0" w:color="000000"/>
              <w:right w:val="single" w:sz="8" w:space="0" w:color="000000"/>
            </w:tcBorders>
            <w:vAlign w:val="bottom"/>
          </w:tcPr>
          <w:p w14:paraId="32C0CD41" w14:textId="77777777" w:rsidR="001B4750" w:rsidRPr="001B4750" w:rsidRDefault="001B4750" w:rsidP="001B4750">
            <w:pPr>
              <w:spacing w:line="259" w:lineRule="auto"/>
              <w:ind w:right="150"/>
              <w:jc w:val="right"/>
              <w:rPr>
                <w:rFonts w:ascii="Arial" w:eastAsia="Arial" w:hAnsi="Arial" w:cs="Arial"/>
                <w:color w:val="000000"/>
                <w:lang w:bidi="en-US"/>
              </w:rPr>
            </w:pPr>
            <w:r w:rsidRPr="001B4750">
              <w:rPr>
                <w:rFonts w:ascii="Arial" w:eastAsia="Arial" w:hAnsi="Arial" w:cs="Arial"/>
                <w:noProof/>
                <w:color w:val="000000"/>
                <w:lang w:bidi="en-US"/>
              </w:rPr>
              <w:drawing>
                <wp:inline distT="0" distB="0" distL="0" distR="0" wp14:anchorId="5C16606A" wp14:editId="617DA88F">
                  <wp:extent cx="832104" cy="487680"/>
                  <wp:effectExtent l="0" t="0" r="0" b="0"/>
                  <wp:docPr id="49558" name="Picture 49558"/>
                  <wp:cNvGraphicFramePr/>
                  <a:graphic xmlns:a="http://schemas.openxmlformats.org/drawingml/2006/main">
                    <a:graphicData uri="http://schemas.openxmlformats.org/drawingml/2006/picture">
                      <pic:pic xmlns:pic="http://schemas.openxmlformats.org/drawingml/2006/picture">
                        <pic:nvPicPr>
                          <pic:cNvPr id="49558" name="Picture 49558"/>
                          <pic:cNvPicPr/>
                        </pic:nvPicPr>
                        <pic:blipFill>
                          <a:blip r:embed="rId10"/>
                          <a:stretch>
                            <a:fillRect/>
                          </a:stretch>
                        </pic:blipFill>
                        <pic:spPr>
                          <a:xfrm>
                            <a:off x="0" y="0"/>
                            <a:ext cx="832104" cy="487680"/>
                          </a:xfrm>
                          <a:prstGeom prst="rect">
                            <a:avLst/>
                          </a:prstGeom>
                        </pic:spPr>
                      </pic:pic>
                    </a:graphicData>
                  </a:graphic>
                </wp:inline>
              </w:drawing>
            </w:r>
            <w:r w:rsidRPr="001B4750">
              <w:rPr>
                <w:rFonts w:ascii="Calisto MT" w:eastAsia="Calisto MT" w:hAnsi="Calisto MT" w:cs="Calisto MT"/>
                <w:color w:val="000000"/>
                <w:sz w:val="16"/>
                <w:lang w:bidi="en-US"/>
              </w:rPr>
              <w:t xml:space="preserve"> </w:t>
            </w:r>
          </w:p>
        </w:tc>
        <w:tc>
          <w:tcPr>
            <w:tcW w:w="1906" w:type="dxa"/>
            <w:tcBorders>
              <w:top w:val="single" w:sz="8" w:space="0" w:color="000000"/>
              <w:left w:val="single" w:sz="8" w:space="0" w:color="000000"/>
              <w:bottom w:val="single" w:sz="8" w:space="0" w:color="000000"/>
              <w:right w:val="single" w:sz="8" w:space="0" w:color="000000"/>
            </w:tcBorders>
          </w:tcPr>
          <w:p w14:paraId="298F0A3C" w14:textId="77777777" w:rsidR="001B4750" w:rsidRPr="001B4750" w:rsidRDefault="001B4750" w:rsidP="001B4750">
            <w:pPr>
              <w:spacing w:line="259" w:lineRule="auto"/>
              <w:ind w:left="80"/>
              <w:rPr>
                <w:rFonts w:ascii="Arial" w:eastAsia="Arial" w:hAnsi="Arial" w:cs="Arial"/>
                <w:color w:val="000000"/>
                <w:lang w:bidi="en-US"/>
              </w:rPr>
            </w:pPr>
            <w:r w:rsidRPr="001B4750">
              <w:rPr>
                <w:rFonts w:ascii="Calibri" w:eastAsia="Calibri" w:hAnsi="Calibri" w:cs="Calibri"/>
                <w:color w:val="000000"/>
                <w:sz w:val="15"/>
                <w:lang w:bidi="en-US"/>
              </w:rPr>
              <w:t xml:space="preserve">           K</w:t>
            </w:r>
            <w:r w:rsidRPr="001B4750">
              <w:rPr>
                <w:rFonts w:ascii="Calibri" w:eastAsia="Calibri" w:hAnsi="Calibri" w:cs="Calibri"/>
                <w:color w:val="000000"/>
                <w:sz w:val="15"/>
                <w:vertAlign w:val="subscript"/>
                <w:lang w:bidi="en-US"/>
              </w:rPr>
              <w:t>2</w:t>
            </w:r>
            <w:r w:rsidRPr="001B4750">
              <w:rPr>
                <w:rFonts w:ascii="Calibri" w:eastAsia="Calibri" w:hAnsi="Calibri" w:cs="Calibri"/>
                <w:color w:val="000000"/>
                <w:sz w:val="15"/>
                <w:lang w:bidi="en-US"/>
              </w:rPr>
              <w:t xml:space="preserve">EDTA with gel </w:t>
            </w:r>
          </w:p>
        </w:tc>
        <w:tc>
          <w:tcPr>
            <w:tcW w:w="3314" w:type="dxa"/>
            <w:tcBorders>
              <w:top w:val="single" w:sz="8" w:space="0" w:color="000000"/>
              <w:left w:val="single" w:sz="8" w:space="0" w:color="000000"/>
              <w:bottom w:val="single" w:sz="8" w:space="0" w:color="000000"/>
              <w:right w:val="single" w:sz="8" w:space="0" w:color="000000"/>
            </w:tcBorders>
            <w:vAlign w:val="center"/>
          </w:tcPr>
          <w:p w14:paraId="6F886E8B" w14:textId="77777777" w:rsidR="001B4750" w:rsidRPr="001B4750" w:rsidRDefault="001B4750" w:rsidP="001B4750">
            <w:pPr>
              <w:spacing w:line="259" w:lineRule="auto"/>
              <w:ind w:left="80"/>
              <w:rPr>
                <w:rFonts w:ascii="Arial" w:eastAsia="Arial" w:hAnsi="Arial" w:cs="Arial"/>
                <w:color w:val="000000"/>
                <w:lang w:bidi="en-US"/>
              </w:rPr>
            </w:pPr>
            <w:r w:rsidRPr="001B4750">
              <w:rPr>
                <w:rFonts w:ascii="Calibri" w:eastAsia="Calibri" w:hAnsi="Calibri" w:cs="Calibri"/>
                <w:color w:val="000000"/>
                <w:sz w:val="15"/>
                <w:lang w:bidi="en-US"/>
              </w:rPr>
              <w:t xml:space="preserve">For use in molecular diagnostic test methods (such as, but not limited to, polymerase chain reaction [PCR] and/or branched DNA [bDNA] amplication techniques). </w:t>
            </w:r>
          </w:p>
        </w:tc>
        <w:tc>
          <w:tcPr>
            <w:tcW w:w="3478" w:type="dxa"/>
            <w:tcBorders>
              <w:top w:val="single" w:sz="8" w:space="0" w:color="000000"/>
              <w:left w:val="single" w:sz="8" w:space="0" w:color="000000"/>
              <w:bottom w:val="single" w:sz="8" w:space="0" w:color="000000"/>
              <w:right w:val="single" w:sz="8" w:space="0" w:color="000000"/>
            </w:tcBorders>
          </w:tcPr>
          <w:p w14:paraId="6005C706" w14:textId="77777777" w:rsidR="001B4750" w:rsidRPr="001B4750" w:rsidRDefault="001B4750" w:rsidP="001B4750">
            <w:pPr>
              <w:spacing w:line="259" w:lineRule="auto"/>
              <w:ind w:left="79" w:right="38"/>
              <w:rPr>
                <w:rFonts w:ascii="Arial" w:eastAsia="Arial" w:hAnsi="Arial" w:cs="Arial"/>
                <w:color w:val="000000"/>
                <w:lang w:bidi="en-US"/>
              </w:rPr>
            </w:pPr>
            <w:r w:rsidRPr="001B4750">
              <w:rPr>
                <w:rFonts w:ascii="Calibri" w:eastAsia="Calibri" w:hAnsi="Calibri" w:cs="Calibri"/>
                <w:color w:val="000000"/>
                <w:sz w:val="15"/>
                <w:lang w:bidi="en-US"/>
              </w:rPr>
              <w:t xml:space="preserve">Ammonia (NH3) is </w:t>
            </w:r>
            <w:r w:rsidRPr="001B4750">
              <w:rPr>
                <w:rFonts w:ascii="Calibri" w:eastAsia="Calibri" w:hAnsi="Calibri" w:cs="Calibri"/>
                <w:color w:val="000000"/>
                <w:sz w:val="15"/>
                <w:u w:val="single" w:color="000000"/>
                <w:lang w:bidi="en-US"/>
              </w:rPr>
              <w:t>always</w:t>
            </w:r>
            <w:r w:rsidRPr="001B4750">
              <w:rPr>
                <w:rFonts w:ascii="Calibri" w:eastAsia="Calibri" w:hAnsi="Calibri" w:cs="Calibri"/>
                <w:color w:val="000000"/>
                <w:sz w:val="15"/>
                <w:lang w:bidi="en-US"/>
              </w:rPr>
              <w:t xml:space="preserve"> drawn in a white top tube (on ice). Also used for HIV PCR. No additional tests may be drawn with these tubes. </w:t>
            </w:r>
          </w:p>
        </w:tc>
      </w:tr>
      <w:tr w:rsidR="001B4750" w:rsidRPr="001B4750" w14:paraId="3B2B72C9" w14:textId="77777777" w:rsidTr="00C253D9">
        <w:trPr>
          <w:trHeight w:val="1251"/>
        </w:trPr>
        <w:tc>
          <w:tcPr>
            <w:tcW w:w="1574" w:type="dxa"/>
            <w:tcBorders>
              <w:top w:val="single" w:sz="8" w:space="0" w:color="000000"/>
              <w:left w:val="single" w:sz="8" w:space="0" w:color="000000"/>
              <w:bottom w:val="single" w:sz="8" w:space="0" w:color="000000"/>
              <w:right w:val="single" w:sz="8" w:space="0" w:color="000000"/>
            </w:tcBorders>
            <w:vAlign w:val="bottom"/>
          </w:tcPr>
          <w:p w14:paraId="201995C7" w14:textId="77777777" w:rsidR="001B4750" w:rsidRPr="001B4750" w:rsidRDefault="001B4750" w:rsidP="001B4750">
            <w:pPr>
              <w:spacing w:line="259" w:lineRule="auto"/>
              <w:ind w:right="47"/>
              <w:jc w:val="right"/>
              <w:rPr>
                <w:rFonts w:ascii="Arial" w:eastAsia="Arial" w:hAnsi="Arial" w:cs="Arial"/>
                <w:color w:val="000000"/>
                <w:lang w:bidi="en-US"/>
              </w:rPr>
            </w:pPr>
            <w:r w:rsidRPr="001B4750">
              <w:rPr>
                <w:rFonts w:ascii="Arial" w:eastAsia="Arial" w:hAnsi="Arial" w:cs="Arial"/>
                <w:noProof/>
                <w:color w:val="000000"/>
                <w:lang w:bidi="en-US"/>
              </w:rPr>
              <w:drawing>
                <wp:inline distT="0" distB="0" distL="0" distR="0" wp14:anchorId="2CB85EED" wp14:editId="381E6FEE">
                  <wp:extent cx="894715" cy="550545"/>
                  <wp:effectExtent l="0" t="0" r="0" b="0"/>
                  <wp:docPr id="7803" name="Picture 7803" descr="imagesCAHW2F8A"/>
                  <wp:cNvGraphicFramePr/>
                  <a:graphic xmlns:a="http://schemas.openxmlformats.org/drawingml/2006/main">
                    <a:graphicData uri="http://schemas.openxmlformats.org/drawingml/2006/picture">
                      <pic:pic xmlns:pic="http://schemas.openxmlformats.org/drawingml/2006/picture">
                        <pic:nvPicPr>
                          <pic:cNvPr id="7803" name="Picture 7803"/>
                          <pic:cNvPicPr/>
                        </pic:nvPicPr>
                        <pic:blipFill>
                          <a:blip r:embed="rId11"/>
                          <a:stretch>
                            <a:fillRect/>
                          </a:stretch>
                        </pic:blipFill>
                        <pic:spPr>
                          <a:xfrm>
                            <a:off x="0" y="0"/>
                            <a:ext cx="894715" cy="550545"/>
                          </a:xfrm>
                          <a:prstGeom prst="rect">
                            <a:avLst/>
                          </a:prstGeom>
                        </pic:spPr>
                      </pic:pic>
                    </a:graphicData>
                  </a:graphic>
                </wp:inline>
              </w:drawing>
            </w:r>
            <w:r w:rsidRPr="001B4750">
              <w:rPr>
                <w:rFonts w:ascii="Calisto MT" w:eastAsia="Calisto MT" w:hAnsi="Calisto MT" w:cs="Calisto MT"/>
                <w:color w:val="000000"/>
                <w:sz w:val="16"/>
                <w:lang w:bidi="en-US"/>
              </w:rPr>
              <w:t xml:space="preserve"> </w:t>
            </w:r>
          </w:p>
        </w:tc>
        <w:tc>
          <w:tcPr>
            <w:tcW w:w="1906" w:type="dxa"/>
            <w:tcBorders>
              <w:top w:val="single" w:sz="8" w:space="0" w:color="000000"/>
              <w:left w:val="single" w:sz="8" w:space="0" w:color="000000"/>
              <w:bottom w:val="single" w:sz="8" w:space="0" w:color="000000"/>
              <w:right w:val="single" w:sz="8" w:space="0" w:color="000000"/>
            </w:tcBorders>
          </w:tcPr>
          <w:p w14:paraId="1093AF2A" w14:textId="77777777" w:rsidR="001B4750" w:rsidRPr="001B4750" w:rsidRDefault="001B4750" w:rsidP="001B4750">
            <w:pPr>
              <w:spacing w:after="33" w:line="259" w:lineRule="auto"/>
              <w:ind w:right="2"/>
              <w:jc w:val="center"/>
              <w:rPr>
                <w:rFonts w:ascii="Arial" w:eastAsia="Arial" w:hAnsi="Arial" w:cs="Arial"/>
                <w:color w:val="000000"/>
                <w:lang w:bidi="en-US"/>
              </w:rPr>
            </w:pPr>
            <w:r w:rsidRPr="001B4750">
              <w:rPr>
                <w:rFonts w:ascii="Calibri" w:eastAsia="Calibri" w:hAnsi="Calibri" w:cs="Calibri"/>
                <w:color w:val="000000"/>
                <w:sz w:val="15"/>
                <w:lang w:bidi="en-US"/>
              </w:rPr>
              <w:t>Liquid K</w:t>
            </w:r>
            <w:r w:rsidRPr="001B4750">
              <w:rPr>
                <w:rFonts w:ascii="Calibri" w:eastAsia="Calibri" w:hAnsi="Calibri" w:cs="Calibri"/>
                <w:color w:val="000000"/>
                <w:sz w:val="15"/>
                <w:vertAlign w:val="subscript"/>
                <w:lang w:bidi="en-US"/>
              </w:rPr>
              <w:t>2</w:t>
            </w:r>
            <w:r w:rsidRPr="001B4750">
              <w:rPr>
                <w:rFonts w:ascii="Calibri" w:eastAsia="Calibri" w:hAnsi="Calibri" w:cs="Calibri"/>
                <w:color w:val="000000"/>
                <w:sz w:val="15"/>
                <w:lang w:bidi="en-US"/>
              </w:rPr>
              <w:t xml:space="preserve">EDTA  </w:t>
            </w:r>
          </w:p>
          <w:p w14:paraId="0CB396C2" w14:textId="77777777" w:rsidR="001B4750" w:rsidRPr="001B4750" w:rsidRDefault="001B4750" w:rsidP="001B4750">
            <w:pPr>
              <w:spacing w:after="27" w:line="259" w:lineRule="auto"/>
              <w:jc w:val="center"/>
              <w:rPr>
                <w:rFonts w:ascii="Arial" w:eastAsia="Arial" w:hAnsi="Arial" w:cs="Arial"/>
                <w:color w:val="000000"/>
                <w:lang w:bidi="en-US"/>
              </w:rPr>
            </w:pPr>
            <w:r w:rsidRPr="001B4750">
              <w:rPr>
                <w:rFonts w:ascii="Calibri" w:eastAsia="Calibri" w:hAnsi="Calibri" w:cs="Calibri"/>
                <w:color w:val="000000"/>
                <w:sz w:val="15"/>
                <w:lang w:bidi="en-US"/>
              </w:rPr>
              <w:t>Spray-coated K</w:t>
            </w:r>
            <w:r w:rsidRPr="001B4750">
              <w:rPr>
                <w:rFonts w:ascii="Calibri" w:eastAsia="Calibri" w:hAnsi="Calibri" w:cs="Calibri"/>
                <w:color w:val="000000"/>
                <w:sz w:val="15"/>
                <w:vertAlign w:val="subscript"/>
                <w:lang w:bidi="en-US"/>
              </w:rPr>
              <w:t>2</w:t>
            </w:r>
            <w:r w:rsidRPr="001B4750">
              <w:rPr>
                <w:rFonts w:ascii="Calibri" w:eastAsia="Calibri" w:hAnsi="Calibri" w:cs="Calibri"/>
                <w:color w:val="000000"/>
                <w:sz w:val="15"/>
                <w:lang w:bidi="en-US"/>
              </w:rPr>
              <w:t xml:space="preserve">EDTA </w:t>
            </w:r>
          </w:p>
          <w:p w14:paraId="60AB424D" w14:textId="77777777" w:rsidR="001B4750" w:rsidRPr="001B4750" w:rsidRDefault="001B4750" w:rsidP="001B4750">
            <w:pPr>
              <w:spacing w:line="259" w:lineRule="auto"/>
              <w:ind w:left="180"/>
              <w:jc w:val="center"/>
              <w:rPr>
                <w:rFonts w:ascii="Arial" w:eastAsia="Arial" w:hAnsi="Arial" w:cs="Arial"/>
                <w:color w:val="000000"/>
                <w:lang w:bidi="en-US"/>
              </w:rPr>
            </w:pPr>
            <w:r w:rsidRPr="001B4750">
              <w:rPr>
                <w:rFonts w:ascii="Calibri" w:eastAsia="Calibri" w:hAnsi="Calibri" w:cs="Calibri"/>
                <w:color w:val="000000"/>
                <w:sz w:val="15"/>
                <w:lang w:bidi="en-US"/>
              </w:rPr>
              <w:t xml:space="preserve">(plastic) </w:t>
            </w:r>
          </w:p>
        </w:tc>
        <w:tc>
          <w:tcPr>
            <w:tcW w:w="3314" w:type="dxa"/>
            <w:tcBorders>
              <w:top w:val="single" w:sz="8" w:space="0" w:color="000000"/>
              <w:left w:val="single" w:sz="8" w:space="0" w:color="000000"/>
              <w:bottom w:val="single" w:sz="8" w:space="0" w:color="000000"/>
              <w:right w:val="single" w:sz="8" w:space="0" w:color="000000"/>
            </w:tcBorders>
          </w:tcPr>
          <w:p w14:paraId="251B7C29" w14:textId="77777777" w:rsidR="001B4750" w:rsidRPr="001B4750" w:rsidRDefault="001B4750" w:rsidP="001B4750">
            <w:pPr>
              <w:spacing w:line="259" w:lineRule="auto"/>
              <w:jc w:val="center"/>
              <w:rPr>
                <w:rFonts w:ascii="Arial" w:eastAsia="Arial" w:hAnsi="Arial" w:cs="Arial"/>
                <w:color w:val="000000"/>
                <w:lang w:bidi="en-US"/>
              </w:rPr>
            </w:pPr>
            <w:r w:rsidRPr="001B4750">
              <w:rPr>
                <w:rFonts w:ascii="Calibri" w:eastAsia="Calibri" w:hAnsi="Calibri" w:cs="Calibri"/>
                <w:color w:val="000000"/>
                <w:sz w:val="15"/>
                <w:lang w:bidi="en-US"/>
              </w:rPr>
              <w:t>K</w:t>
            </w:r>
            <w:r w:rsidRPr="001B4750">
              <w:rPr>
                <w:rFonts w:ascii="Calibri" w:eastAsia="Calibri" w:hAnsi="Calibri" w:cs="Calibri"/>
                <w:color w:val="000000"/>
                <w:sz w:val="15"/>
                <w:vertAlign w:val="subscript"/>
                <w:lang w:bidi="en-US"/>
              </w:rPr>
              <w:t>2</w:t>
            </w:r>
            <w:r w:rsidRPr="001B4750">
              <w:rPr>
                <w:rFonts w:ascii="Calibri" w:eastAsia="Calibri" w:hAnsi="Calibri" w:cs="Calibri"/>
                <w:color w:val="000000"/>
                <w:sz w:val="15"/>
                <w:lang w:bidi="en-US"/>
              </w:rPr>
              <w:t>EDTA and K</w:t>
            </w:r>
            <w:r w:rsidRPr="001B4750">
              <w:rPr>
                <w:rFonts w:ascii="Calibri" w:eastAsia="Calibri" w:hAnsi="Calibri" w:cs="Calibri"/>
                <w:color w:val="000000"/>
                <w:sz w:val="15"/>
                <w:vertAlign w:val="subscript"/>
                <w:lang w:bidi="en-US"/>
              </w:rPr>
              <w:t>3</w:t>
            </w:r>
            <w:r w:rsidRPr="001B4750">
              <w:rPr>
                <w:rFonts w:ascii="Calibri" w:eastAsia="Calibri" w:hAnsi="Calibri" w:cs="Calibri"/>
                <w:color w:val="000000"/>
                <w:sz w:val="15"/>
                <w:lang w:bidi="en-US"/>
              </w:rPr>
              <w:t>EDTA for whole blood hematology determinations. K</w:t>
            </w:r>
            <w:r w:rsidRPr="001B4750">
              <w:rPr>
                <w:rFonts w:ascii="Calibri" w:eastAsia="Calibri" w:hAnsi="Calibri" w:cs="Calibri"/>
                <w:color w:val="000000"/>
                <w:sz w:val="15"/>
                <w:vertAlign w:val="subscript"/>
                <w:lang w:bidi="en-US"/>
              </w:rPr>
              <w:t>2</w:t>
            </w:r>
            <w:r w:rsidRPr="001B4750">
              <w:rPr>
                <w:rFonts w:ascii="Calibri" w:eastAsia="Calibri" w:hAnsi="Calibri" w:cs="Calibri"/>
                <w:color w:val="000000"/>
                <w:sz w:val="15"/>
                <w:lang w:bidi="en-US"/>
              </w:rPr>
              <w:t xml:space="preserve">EDTA may be used for routine immunohematology testing and blood donor screening. Tube inversions prevent clotting. </w:t>
            </w:r>
          </w:p>
        </w:tc>
        <w:tc>
          <w:tcPr>
            <w:tcW w:w="3478" w:type="dxa"/>
            <w:tcBorders>
              <w:top w:val="single" w:sz="8" w:space="0" w:color="000000"/>
              <w:left w:val="single" w:sz="8" w:space="0" w:color="000000"/>
              <w:bottom w:val="single" w:sz="8" w:space="0" w:color="000000"/>
              <w:right w:val="single" w:sz="8" w:space="0" w:color="000000"/>
            </w:tcBorders>
          </w:tcPr>
          <w:p w14:paraId="2A76F1DC" w14:textId="77777777" w:rsidR="001B4750" w:rsidRPr="001B4750" w:rsidRDefault="001B4750" w:rsidP="001B4750">
            <w:pPr>
              <w:spacing w:after="21" w:line="259" w:lineRule="auto"/>
              <w:ind w:left="79"/>
              <w:rPr>
                <w:rFonts w:ascii="Arial" w:eastAsia="Arial" w:hAnsi="Arial" w:cs="Arial"/>
                <w:color w:val="000000"/>
                <w:lang w:bidi="en-US"/>
              </w:rPr>
            </w:pPr>
            <w:r w:rsidRPr="001B4750">
              <w:rPr>
                <w:rFonts w:ascii="Calibri" w:eastAsia="Calibri" w:hAnsi="Calibri" w:cs="Calibri"/>
                <w:color w:val="000000"/>
                <w:sz w:val="15"/>
                <w:lang w:bidi="en-US"/>
              </w:rPr>
              <w:t xml:space="preserve">The following tests may be drawn in the same </w:t>
            </w:r>
          </w:p>
          <w:p w14:paraId="30294AE8" w14:textId="77777777" w:rsidR="001B4750" w:rsidRPr="001B4750" w:rsidRDefault="001B4750" w:rsidP="001B4750">
            <w:pPr>
              <w:spacing w:line="259" w:lineRule="auto"/>
              <w:ind w:left="79"/>
              <w:rPr>
                <w:rFonts w:ascii="Arial" w:eastAsia="Arial" w:hAnsi="Arial" w:cs="Arial"/>
                <w:color w:val="000000"/>
                <w:lang w:bidi="en-US"/>
              </w:rPr>
            </w:pPr>
            <w:r w:rsidRPr="001B4750">
              <w:rPr>
                <w:rFonts w:ascii="Calibri" w:eastAsia="Calibri" w:hAnsi="Calibri" w:cs="Calibri"/>
                <w:color w:val="000000"/>
                <w:sz w:val="15"/>
                <w:lang w:bidi="en-US"/>
              </w:rPr>
              <w:t xml:space="preserve">Lavender (Purple) top tube: CBC, SED Rate (ESR), and Reticulocyte. Draw an extra lavender for each Glycohemoglobin and BNP. </w:t>
            </w:r>
          </w:p>
        </w:tc>
      </w:tr>
      <w:tr w:rsidR="001B4750" w:rsidRPr="001B4750" w14:paraId="76A504A2" w14:textId="77777777" w:rsidTr="00C253D9">
        <w:trPr>
          <w:trHeight w:val="1174"/>
        </w:trPr>
        <w:tc>
          <w:tcPr>
            <w:tcW w:w="1574" w:type="dxa"/>
            <w:tcBorders>
              <w:top w:val="single" w:sz="8" w:space="0" w:color="000000"/>
              <w:left w:val="single" w:sz="8" w:space="0" w:color="000000"/>
              <w:bottom w:val="single" w:sz="8" w:space="0" w:color="000000"/>
              <w:right w:val="single" w:sz="8" w:space="0" w:color="000000"/>
            </w:tcBorders>
          </w:tcPr>
          <w:p w14:paraId="0CDF4DF5" w14:textId="77777777" w:rsidR="001B4750" w:rsidRPr="001B4750" w:rsidRDefault="001B4750" w:rsidP="001B4750">
            <w:pPr>
              <w:spacing w:line="259" w:lineRule="auto"/>
              <w:ind w:left="77"/>
              <w:rPr>
                <w:rFonts w:ascii="Arial" w:eastAsia="Arial" w:hAnsi="Arial" w:cs="Arial"/>
                <w:color w:val="000000"/>
                <w:lang w:bidi="en-US"/>
              </w:rPr>
            </w:pPr>
            <w:r w:rsidRPr="001B4750">
              <w:rPr>
                <w:rFonts w:ascii="Calibri" w:eastAsia="Calibri" w:hAnsi="Calibri" w:cs="Calibri"/>
                <w:color w:val="000000"/>
                <w:sz w:val="16"/>
                <w:lang w:bidi="en-US"/>
              </w:rPr>
              <w:t xml:space="preserve"> </w:t>
            </w:r>
            <w:r w:rsidRPr="001B4750">
              <w:rPr>
                <w:rFonts w:ascii="Arial" w:eastAsia="Arial" w:hAnsi="Arial" w:cs="Arial"/>
                <w:noProof/>
                <w:color w:val="000000"/>
                <w:lang w:bidi="en-US"/>
              </w:rPr>
              <w:drawing>
                <wp:inline distT="0" distB="0" distL="0" distR="0" wp14:anchorId="02B8E265" wp14:editId="09D1E382">
                  <wp:extent cx="837565" cy="533400"/>
                  <wp:effectExtent l="0" t="0" r="0" b="0"/>
                  <wp:docPr id="7907" name="Picture 7907"/>
                  <wp:cNvGraphicFramePr/>
                  <a:graphic xmlns:a="http://schemas.openxmlformats.org/drawingml/2006/main">
                    <a:graphicData uri="http://schemas.openxmlformats.org/drawingml/2006/picture">
                      <pic:pic xmlns:pic="http://schemas.openxmlformats.org/drawingml/2006/picture">
                        <pic:nvPicPr>
                          <pic:cNvPr id="7907" name="Picture 7907"/>
                          <pic:cNvPicPr/>
                        </pic:nvPicPr>
                        <pic:blipFill>
                          <a:blip r:embed="rId12"/>
                          <a:stretch>
                            <a:fillRect/>
                          </a:stretch>
                        </pic:blipFill>
                        <pic:spPr>
                          <a:xfrm>
                            <a:off x="0" y="0"/>
                            <a:ext cx="837565" cy="533400"/>
                          </a:xfrm>
                          <a:prstGeom prst="rect">
                            <a:avLst/>
                          </a:prstGeom>
                        </pic:spPr>
                      </pic:pic>
                    </a:graphicData>
                  </a:graphic>
                </wp:inline>
              </w:drawing>
            </w:r>
          </w:p>
        </w:tc>
        <w:tc>
          <w:tcPr>
            <w:tcW w:w="1906" w:type="dxa"/>
            <w:tcBorders>
              <w:top w:val="single" w:sz="8" w:space="0" w:color="000000"/>
              <w:left w:val="single" w:sz="8" w:space="0" w:color="000000"/>
              <w:bottom w:val="single" w:sz="8" w:space="0" w:color="000000"/>
              <w:right w:val="single" w:sz="8" w:space="0" w:color="000000"/>
            </w:tcBorders>
          </w:tcPr>
          <w:p w14:paraId="6DBE67AC" w14:textId="77777777" w:rsidR="001B4750" w:rsidRPr="001B4750" w:rsidRDefault="001B4750" w:rsidP="001B4750">
            <w:pPr>
              <w:spacing w:line="259" w:lineRule="auto"/>
              <w:ind w:left="80" w:right="25"/>
              <w:rPr>
                <w:rFonts w:ascii="Arial" w:eastAsia="Arial" w:hAnsi="Arial" w:cs="Arial"/>
                <w:color w:val="000000"/>
                <w:lang w:bidi="en-US"/>
              </w:rPr>
            </w:pPr>
            <w:r w:rsidRPr="001B4750">
              <w:rPr>
                <w:rFonts w:ascii="Calibri" w:eastAsia="Calibri" w:hAnsi="Calibri" w:cs="Calibri"/>
                <w:color w:val="000000"/>
                <w:sz w:val="15"/>
                <w:lang w:bidi="en-US"/>
              </w:rPr>
              <w:t>Potassium oxalate/sodium fluoride. Sodium fluoride/Na</w:t>
            </w:r>
            <w:r w:rsidRPr="001B4750">
              <w:rPr>
                <w:rFonts w:ascii="Calibri" w:eastAsia="Calibri" w:hAnsi="Calibri" w:cs="Calibri"/>
                <w:color w:val="000000"/>
                <w:sz w:val="15"/>
                <w:vertAlign w:val="subscript"/>
                <w:lang w:bidi="en-US"/>
              </w:rPr>
              <w:t>2</w:t>
            </w:r>
            <w:r w:rsidRPr="001B4750">
              <w:rPr>
                <w:rFonts w:ascii="Calibri" w:eastAsia="Calibri" w:hAnsi="Calibri" w:cs="Calibri"/>
                <w:color w:val="000000"/>
                <w:sz w:val="15"/>
                <w:lang w:bidi="en-US"/>
              </w:rPr>
              <w:t xml:space="preserve"> EDTA Sodium fluoride (serum tube) </w:t>
            </w:r>
          </w:p>
        </w:tc>
        <w:tc>
          <w:tcPr>
            <w:tcW w:w="3314" w:type="dxa"/>
            <w:tcBorders>
              <w:top w:val="single" w:sz="8" w:space="0" w:color="000000"/>
              <w:left w:val="single" w:sz="8" w:space="0" w:color="000000"/>
              <w:bottom w:val="single" w:sz="8" w:space="0" w:color="000000"/>
              <w:right w:val="single" w:sz="8" w:space="0" w:color="000000"/>
            </w:tcBorders>
          </w:tcPr>
          <w:p w14:paraId="3C9C301D" w14:textId="77777777" w:rsidR="001B4750" w:rsidRPr="001B4750" w:rsidRDefault="001B4750" w:rsidP="001B4750">
            <w:pPr>
              <w:spacing w:line="287" w:lineRule="auto"/>
              <w:jc w:val="center"/>
              <w:rPr>
                <w:rFonts w:ascii="Arial" w:eastAsia="Arial" w:hAnsi="Arial" w:cs="Arial"/>
                <w:color w:val="000000"/>
                <w:lang w:bidi="en-US"/>
              </w:rPr>
            </w:pPr>
            <w:r w:rsidRPr="001B4750">
              <w:rPr>
                <w:rFonts w:ascii="Calibri" w:eastAsia="Calibri" w:hAnsi="Calibri" w:cs="Calibri"/>
                <w:color w:val="000000"/>
                <w:sz w:val="15"/>
                <w:lang w:bidi="en-US"/>
              </w:rPr>
              <w:t xml:space="preserve">For glucose determinations. Oxalate and EDTA anticoagulants will give plasma samples. Sodium </w:t>
            </w:r>
          </w:p>
          <w:p w14:paraId="4EEEA153" w14:textId="77777777" w:rsidR="001B4750" w:rsidRPr="001B4750" w:rsidRDefault="001B4750" w:rsidP="001B4750">
            <w:pPr>
              <w:spacing w:line="259" w:lineRule="auto"/>
              <w:jc w:val="center"/>
              <w:rPr>
                <w:rFonts w:ascii="Arial" w:eastAsia="Arial" w:hAnsi="Arial" w:cs="Arial"/>
                <w:color w:val="000000"/>
                <w:lang w:bidi="en-US"/>
              </w:rPr>
            </w:pPr>
            <w:r w:rsidRPr="001B4750">
              <w:rPr>
                <w:rFonts w:ascii="Calibri" w:eastAsia="Calibri" w:hAnsi="Calibri" w:cs="Calibri"/>
                <w:color w:val="000000"/>
                <w:sz w:val="15"/>
                <w:lang w:bidi="en-US"/>
              </w:rPr>
              <w:t xml:space="preserve">fluoride is the antiglycolytic agent. Tube inversions ensure proper mixing of additive and blood. </w:t>
            </w:r>
          </w:p>
        </w:tc>
        <w:tc>
          <w:tcPr>
            <w:tcW w:w="3478" w:type="dxa"/>
            <w:tcBorders>
              <w:top w:val="single" w:sz="8" w:space="0" w:color="000000"/>
              <w:left w:val="single" w:sz="8" w:space="0" w:color="000000"/>
              <w:bottom w:val="single" w:sz="8" w:space="0" w:color="000000"/>
              <w:right w:val="single" w:sz="8" w:space="0" w:color="000000"/>
            </w:tcBorders>
          </w:tcPr>
          <w:p w14:paraId="33AFD05C" w14:textId="77777777" w:rsidR="001B4750" w:rsidRPr="001B4750" w:rsidRDefault="001B4750" w:rsidP="001B4750">
            <w:pPr>
              <w:spacing w:line="287" w:lineRule="auto"/>
              <w:ind w:left="9"/>
              <w:jc w:val="center"/>
              <w:rPr>
                <w:rFonts w:ascii="Arial" w:eastAsia="Arial" w:hAnsi="Arial" w:cs="Arial"/>
                <w:color w:val="000000"/>
                <w:lang w:bidi="en-US"/>
              </w:rPr>
            </w:pPr>
            <w:r w:rsidRPr="001B4750">
              <w:rPr>
                <w:rFonts w:ascii="Calibri" w:eastAsia="Calibri" w:hAnsi="Calibri" w:cs="Calibri"/>
                <w:color w:val="000000"/>
                <w:sz w:val="15"/>
                <w:lang w:bidi="en-US"/>
              </w:rPr>
              <w:t xml:space="preserve">Glucose is </w:t>
            </w:r>
            <w:r w:rsidRPr="001B4750">
              <w:rPr>
                <w:rFonts w:ascii="Calibri" w:eastAsia="Calibri" w:hAnsi="Calibri" w:cs="Calibri"/>
                <w:color w:val="000000"/>
                <w:sz w:val="15"/>
                <w:u w:val="single" w:color="000000"/>
                <w:lang w:bidi="en-US"/>
              </w:rPr>
              <w:t>always</w:t>
            </w:r>
            <w:r w:rsidRPr="001B4750">
              <w:rPr>
                <w:rFonts w:ascii="Calibri" w:eastAsia="Calibri" w:hAnsi="Calibri" w:cs="Calibri"/>
                <w:color w:val="000000"/>
                <w:sz w:val="15"/>
                <w:lang w:bidi="en-US"/>
              </w:rPr>
              <w:t xml:space="preserve"> drawn in a gray top. No additional tests may be drawn with this tube. </w:t>
            </w:r>
          </w:p>
          <w:p w14:paraId="7AD91FC7" w14:textId="77777777" w:rsidR="001B4750" w:rsidRPr="001B4750" w:rsidRDefault="001B4750" w:rsidP="001B4750">
            <w:pPr>
              <w:spacing w:line="259" w:lineRule="auto"/>
              <w:ind w:left="37"/>
              <w:jc w:val="center"/>
              <w:rPr>
                <w:rFonts w:ascii="Arial" w:eastAsia="Arial" w:hAnsi="Arial" w:cs="Arial"/>
                <w:color w:val="000000"/>
                <w:lang w:bidi="en-US"/>
              </w:rPr>
            </w:pPr>
            <w:r w:rsidRPr="001B4750">
              <w:rPr>
                <w:rFonts w:ascii="Calibri" w:eastAsia="Calibri" w:hAnsi="Calibri" w:cs="Calibri"/>
                <w:color w:val="000000"/>
                <w:sz w:val="15"/>
                <w:lang w:bidi="en-US"/>
              </w:rPr>
              <w:t xml:space="preserve"> </w:t>
            </w:r>
          </w:p>
        </w:tc>
      </w:tr>
    </w:tbl>
    <w:p w14:paraId="33AFB7E8" w14:textId="77777777" w:rsidR="001B4750" w:rsidRPr="001B4750" w:rsidRDefault="001B4750" w:rsidP="001B4750">
      <w:pPr>
        <w:spacing w:after="32" w:line="259" w:lineRule="auto"/>
        <w:ind w:left="497"/>
        <w:jc w:val="center"/>
        <w:rPr>
          <w:rFonts w:ascii="Arial" w:eastAsia="Arial" w:hAnsi="Arial" w:cs="Arial"/>
          <w:color w:val="000000"/>
          <w:lang w:bidi="en-US"/>
        </w:rPr>
      </w:pPr>
      <w:r w:rsidRPr="001B4750">
        <w:rPr>
          <w:rFonts w:ascii="Calisto MT" w:eastAsia="Calisto MT" w:hAnsi="Calisto MT" w:cs="Calisto MT"/>
          <w:b/>
          <w:color w:val="000000"/>
          <w:sz w:val="24"/>
          <w:lang w:bidi="en-US"/>
        </w:rPr>
        <w:t xml:space="preserve"> </w:t>
      </w:r>
    </w:p>
    <w:p w14:paraId="772F1F43" w14:textId="77777777" w:rsidR="001B4750" w:rsidRPr="001B4750" w:rsidRDefault="001B4750" w:rsidP="001B4750">
      <w:pPr>
        <w:spacing w:line="259" w:lineRule="auto"/>
        <w:ind w:left="430"/>
        <w:jc w:val="center"/>
        <w:rPr>
          <w:rFonts w:ascii="Arial" w:eastAsia="Arial" w:hAnsi="Arial" w:cs="Arial"/>
          <w:color w:val="000000"/>
          <w:lang w:bidi="en-US"/>
        </w:rPr>
      </w:pPr>
      <w:r w:rsidRPr="001B4750">
        <w:rPr>
          <w:rFonts w:ascii="Calisto MT" w:eastAsia="Calisto MT" w:hAnsi="Calisto MT" w:cs="Calisto MT"/>
          <w:b/>
          <w:color w:val="000000"/>
          <w:sz w:val="24"/>
          <w:shd w:val="clear" w:color="auto" w:fill="FFFF00"/>
          <w:lang w:bidi="en-US"/>
        </w:rPr>
        <w:t>The tubes above are documented in the proper Order of Draw for your convenience.</w:t>
      </w:r>
      <w:r w:rsidRPr="001B4750">
        <w:rPr>
          <w:rFonts w:ascii="Arial" w:eastAsia="Arial" w:hAnsi="Arial" w:cs="Arial"/>
          <w:color w:val="000000"/>
          <w:sz w:val="24"/>
          <w:lang w:bidi="en-US"/>
        </w:rPr>
        <w:t xml:space="preserve"> </w:t>
      </w:r>
    </w:p>
    <w:p w14:paraId="65CF4154" w14:textId="77777777" w:rsidR="001B4750" w:rsidRPr="001B4750" w:rsidRDefault="001B4750" w:rsidP="001B4750">
      <w:pPr>
        <w:keepNext/>
        <w:keepLines/>
        <w:spacing w:after="30" w:line="259" w:lineRule="auto"/>
        <w:ind w:left="720"/>
        <w:outlineLvl w:val="0"/>
        <w:rPr>
          <w:rFonts w:ascii="Calisto MT" w:eastAsia="Calisto MT" w:hAnsi="Calisto MT" w:cs="Calisto MT"/>
          <w:b/>
          <w:color w:val="000000"/>
          <w:sz w:val="40"/>
        </w:rPr>
      </w:pPr>
      <w:r w:rsidRPr="001B4750">
        <w:rPr>
          <w:rFonts w:ascii="Calisto MT" w:eastAsia="Calisto MT" w:hAnsi="Calisto MT" w:cs="Calisto MT"/>
          <w:b/>
          <w:color w:val="000000"/>
          <w:sz w:val="40"/>
        </w:rPr>
        <w:t xml:space="preserve">Scheduling Trough and Peak Therapeutic Drug Levels </w:t>
      </w:r>
    </w:p>
    <w:p w14:paraId="5B0A143F" w14:textId="77777777" w:rsidR="001B4750" w:rsidRPr="001B4750" w:rsidRDefault="001B4750" w:rsidP="001B4750">
      <w:pPr>
        <w:spacing w:line="259" w:lineRule="auto"/>
        <w:ind w:left="720" w:right="365"/>
        <w:rPr>
          <w:rFonts w:ascii="Arial" w:eastAsia="Arial" w:hAnsi="Arial" w:cs="Arial"/>
          <w:color w:val="000000"/>
          <w:lang w:bidi="en-US"/>
        </w:rPr>
      </w:pPr>
      <w:r w:rsidRPr="001B4750">
        <w:rPr>
          <w:rFonts w:ascii="Arial" w:eastAsia="Arial" w:hAnsi="Arial" w:cs="Arial"/>
          <w:noProof/>
          <w:color w:val="000000"/>
          <w:lang w:bidi="en-US"/>
        </w:rPr>
        <w:drawing>
          <wp:anchor distT="0" distB="0" distL="114300" distR="114300" simplePos="0" relativeHeight="251659264" behindDoc="0" locked="0" layoutInCell="1" allowOverlap="0" wp14:anchorId="5411A927" wp14:editId="44930D1B">
            <wp:simplePos x="0" y="0"/>
            <wp:positionH relativeFrom="column">
              <wp:posOffset>4380230</wp:posOffset>
            </wp:positionH>
            <wp:positionV relativeFrom="paragraph">
              <wp:posOffset>-50843</wp:posOffset>
            </wp:positionV>
            <wp:extent cx="2336800" cy="2077085"/>
            <wp:effectExtent l="0" t="0" r="0" b="0"/>
            <wp:wrapSquare wrapText="bothSides"/>
            <wp:docPr id="7965" name="Picture 7965" descr="IV Line"/>
            <wp:cNvGraphicFramePr/>
            <a:graphic xmlns:a="http://schemas.openxmlformats.org/drawingml/2006/main">
              <a:graphicData uri="http://schemas.openxmlformats.org/drawingml/2006/picture">
                <pic:pic xmlns:pic="http://schemas.openxmlformats.org/drawingml/2006/picture">
                  <pic:nvPicPr>
                    <pic:cNvPr id="7965" name="Picture 7965"/>
                    <pic:cNvPicPr/>
                  </pic:nvPicPr>
                  <pic:blipFill>
                    <a:blip r:embed="rId13"/>
                    <a:stretch>
                      <a:fillRect/>
                    </a:stretch>
                  </pic:blipFill>
                  <pic:spPr>
                    <a:xfrm>
                      <a:off x="0" y="0"/>
                      <a:ext cx="2336800" cy="2077085"/>
                    </a:xfrm>
                    <a:prstGeom prst="rect">
                      <a:avLst/>
                    </a:prstGeom>
                  </pic:spPr>
                </pic:pic>
              </a:graphicData>
            </a:graphic>
          </wp:anchor>
        </w:drawing>
      </w:r>
      <w:r w:rsidRPr="001B4750">
        <w:rPr>
          <w:rFonts w:ascii="Calisto MT" w:eastAsia="Calisto MT" w:hAnsi="Calisto MT" w:cs="Calisto MT"/>
          <w:b/>
          <w:color w:val="000000"/>
          <w:sz w:val="40"/>
          <w:lang w:bidi="en-US"/>
        </w:rPr>
        <w:t xml:space="preserve"> </w:t>
      </w:r>
    </w:p>
    <w:p w14:paraId="2CB7A1D5" w14:textId="77777777" w:rsidR="001B4750" w:rsidRPr="001B4750" w:rsidRDefault="001B4750" w:rsidP="001B4750">
      <w:pPr>
        <w:spacing w:after="1" w:line="363" w:lineRule="auto"/>
        <w:ind w:left="715" w:right="365" w:hanging="10"/>
        <w:rPr>
          <w:rFonts w:ascii="Arial" w:eastAsia="Arial" w:hAnsi="Arial" w:cs="Arial"/>
          <w:color w:val="000000"/>
          <w:lang w:bidi="en-US"/>
        </w:rPr>
      </w:pPr>
      <w:r w:rsidRPr="001B4750">
        <w:rPr>
          <w:rFonts w:ascii="Arial" w:eastAsia="Arial" w:hAnsi="Arial" w:cs="Arial"/>
          <w:color w:val="000000"/>
          <w:sz w:val="20"/>
          <w:lang w:bidi="en-US"/>
        </w:rPr>
        <w:t xml:space="preserve">It has become increasingly evident that protocols for testing patients who are receiving intravenous(IV) antibiotics need to be reinforced. The clinical usefulness of the information provided by this testing is only as good as the relevance of the results being transmitted. </w:t>
      </w:r>
    </w:p>
    <w:p w14:paraId="1BC84644" w14:textId="77777777" w:rsidR="001B4750" w:rsidRPr="001B4750" w:rsidRDefault="001B4750" w:rsidP="001B4750">
      <w:pPr>
        <w:spacing w:after="1" w:line="363" w:lineRule="auto"/>
        <w:ind w:left="715" w:right="365" w:hanging="10"/>
        <w:rPr>
          <w:rFonts w:ascii="Arial" w:eastAsia="Arial" w:hAnsi="Arial" w:cs="Arial"/>
          <w:color w:val="000000"/>
          <w:lang w:bidi="en-US"/>
        </w:rPr>
      </w:pPr>
      <w:r w:rsidRPr="001B4750">
        <w:rPr>
          <w:rFonts w:ascii="Arial" w:eastAsia="Arial" w:hAnsi="Arial" w:cs="Arial"/>
          <w:color w:val="000000"/>
          <w:sz w:val="20"/>
          <w:lang w:bidi="en-US"/>
        </w:rPr>
        <w:t xml:space="preserve">In order to meet these scheduling requirements you </w:t>
      </w:r>
      <w:r w:rsidRPr="001B4750">
        <w:rPr>
          <w:rFonts w:ascii="Arial" w:eastAsia="Arial" w:hAnsi="Arial" w:cs="Arial"/>
          <w:b/>
          <w:color w:val="000000"/>
          <w:sz w:val="20"/>
          <w:lang w:bidi="en-US"/>
        </w:rPr>
        <w:t>MUST</w:t>
      </w:r>
      <w:r w:rsidRPr="001B4750">
        <w:rPr>
          <w:rFonts w:ascii="Arial" w:eastAsia="Arial" w:hAnsi="Arial" w:cs="Arial"/>
          <w:color w:val="000000"/>
          <w:sz w:val="20"/>
          <w:lang w:bidi="en-US"/>
        </w:rPr>
        <w:t xml:space="preserve"> call and schedule each TROUGH/PEAK occasion. </w:t>
      </w:r>
    </w:p>
    <w:p w14:paraId="6D3C6908" w14:textId="1717E102" w:rsidR="001B4750" w:rsidRPr="001B4750" w:rsidRDefault="001B4750" w:rsidP="001B4750">
      <w:pPr>
        <w:spacing w:after="1" w:line="363" w:lineRule="auto"/>
        <w:ind w:left="715" w:right="504" w:hanging="10"/>
        <w:rPr>
          <w:rFonts w:ascii="Arial" w:eastAsia="Arial" w:hAnsi="Arial" w:cs="Arial"/>
          <w:color w:val="000000"/>
          <w:lang w:bidi="en-US"/>
        </w:rPr>
      </w:pPr>
      <w:r w:rsidRPr="001B4750">
        <w:rPr>
          <w:rFonts w:ascii="Arial" w:eastAsia="Arial" w:hAnsi="Arial" w:cs="Arial"/>
          <w:color w:val="000000"/>
          <w:sz w:val="20"/>
          <w:lang w:bidi="en-US"/>
        </w:rPr>
        <w:t xml:space="preserve">Blood drawn for any of these tests that has not been scheduled at least one day (24 hours) in advance of the Drug administration will be considered a RANDOM test making it of limited clinical use for monitoring the antibiotic level. The phlebotomist is not permitted to schedule TROUGH and PEAK levels at the draw sit. </w:t>
      </w:r>
      <w:r w:rsidRPr="001B4750">
        <w:rPr>
          <w:rFonts w:ascii="Arial" w:eastAsia="Arial" w:hAnsi="Arial" w:cs="Arial"/>
          <w:b/>
          <w:color w:val="000000"/>
          <w:sz w:val="20"/>
          <w:lang w:bidi="en-US"/>
        </w:rPr>
        <w:t>ALL</w:t>
      </w:r>
      <w:r w:rsidRPr="001B4750">
        <w:rPr>
          <w:rFonts w:ascii="Arial" w:eastAsia="Arial" w:hAnsi="Arial" w:cs="Arial"/>
          <w:color w:val="000000"/>
          <w:sz w:val="20"/>
          <w:lang w:bidi="en-US"/>
        </w:rPr>
        <w:t xml:space="preserve"> requests for scheduling must be placed through our office at </w:t>
      </w:r>
      <w:r w:rsidR="00182097">
        <w:rPr>
          <w:rFonts w:ascii="Arial" w:eastAsia="Arial" w:hAnsi="Arial" w:cs="Arial"/>
          <w:color w:val="000000"/>
          <w:sz w:val="20"/>
          <w:lang w:bidi="en-US"/>
        </w:rPr>
        <w:t>540-819-</w:t>
      </w:r>
      <w:r w:rsidR="00363601">
        <w:rPr>
          <w:rFonts w:ascii="Arial" w:eastAsia="Arial" w:hAnsi="Arial" w:cs="Arial"/>
          <w:color w:val="000000"/>
          <w:sz w:val="20"/>
          <w:lang w:bidi="en-US"/>
        </w:rPr>
        <w:t>4963</w:t>
      </w:r>
      <w:r w:rsidRPr="001B4750">
        <w:rPr>
          <w:rFonts w:ascii="Arial" w:eastAsia="Arial" w:hAnsi="Arial" w:cs="Arial"/>
          <w:color w:val="000000"/>
          <w:sz w:val="20"/>
          <w:lang w:bidi="en-US"/>
        </w:rPr>
        <w:t xml:space="preserve">. </w:t>
      </w:r>
    </w:p>
    <w:p w14:paraId="419638F0" w14:textId="2E0F41A1" w:rsidR="001B4750" w:rsidRPr="001B4750" w:rsidRDefault="001B4750" w:rsidP="001B4750">
      <w:pPr>
        <w:spacing w:after="1" w:line="363" w:lineRule="auto"/>
        <w:ind w:left="715" w:right="84" w:hanging="10"/>
        <w:rPr>
          <w:rFonts w:ascii="Arial" w:eastAsia="Arial" w:hAnsi="Arial" w:cs="Arial"/>
          <w:color w:val="000000"/>
          <w:lang w:bidi="en-US"/>
        </w:rPr>
      </w:pPr>
      <w:r w:rsidRPr="001B4750">
        <w:rPr>
          <w:rFonts w:ascii="Arial" w:eastAsia="Arial" w:hAnsi="Arial" w:cs="Arial"/>
          <w:color w:val="000000"/>
          <w:sz w:val="20"/>
          <w:lang w:bidi="en-US"/>
        </w:rPr>
        <w:t xml:space="preserve">The client always has the option to draw the specimens for these tests themselves, in which case it is not  necessary to call and schedule with </w:t>
      </w:r>
      <w:r w:rsidR="00363601">
        <w:rPr>
          <w:rFonts w:ascii="Arial" w:eastAsia="Arial" w:hAnsi="Arial" w:cs="Arial"/>
          <w:color w:val="000000"/>
          <w:sz w:val="20"/>
          <w:lang w:bidi="en-US"/>
        </w:rPr>
        <w:t>Vein Velocity</w:t>
      </w:r>
      <w:r w:rsidR="00B34DDE">
        <w:rPr>
          <w:rFonts w:ascii="Arial" w:eastAsia="Arial" w:hAnsi="Arial" w:cs="Arial"/>
          <w:color w:val="000000"/>
          <w:sz w:val="20"/>
          <w:lang w:bidi="en-US"/>
        </w:rPr>
        <w:t xml:space="preserve"> Lab Service</w:t>
      </w:r>
      <w:r w:rsidRPr="001B4750">
        <w:rPr>
          <w:rFonts w:ascii="Arial" w:eastAsia="Arial" w:hAnsi="Arial" w:cs="Arial"/>
          <w:color w:val="000000"/>
          <w:sz w:val="20"/>
          <w:lang w:bidi="en-US"/>
        </w:rPr>
        <w:t xml:space="preserve">. In this case, it is only necessary to call and request a BLOOD  pick up once both specimens have been obtained. Please do not call in a blood pick up until you have collected  all samples. </w:t>
      </w:r>
    </w:p>
    <w:p w14:paraId="3B1331B8" w14:textId="77777777" w:rsidR="001B4750" w:rsidRPr="001B4750" w:rsidRDefault="001B4750" w:rsidP="001B4750">
      <w:pPr>
        <w:spacing w:after="1" w:line="363" w:lineRule="auto"/>
        <w:ind w:left="715" w:right="84" w:hanging="10"/>
        <w:rPr>
          <w:rFonts w:ascii="Arial" w:eastAsia="Arial" w:hAnsi="Arial" w:cs="Arial"/>
          <w:color w:val="000000"/>
          <w:lang w:bidi="en-US"/>
        </w:rPr>
      </w:pPr>
      <w:r w:rsidRPr="001B4750">
        <w:rPr>
          <w:rFonts w:ascii="Arial" w:eastAsia="Arial" w:hAnsi="Arial" w:cs="Arial"/>
          <w:color w:val="000000"/>
          <w:sz w:val="20"/>
          <w:lang w:bidi="en-US"/>
        </w:rPr>
        <w:t xml:space="preserve">Please note any random Vanco/Genta/Tobra tests are not subject to this policy as they are not considered timed  tests. </w:t>
      </w:r>
    </w:p>
    <w:p w14:paraId="6A673436" w14:textId="77777777" w:rsidR="001B4750" w:rsidRPr="001B4750" w:rsidRDefault="001B4750" w:rsidP="001B4750">
      <w:pPr>
        <w:spacing w:after="1" w:line="259" w:lineRule="auto"/>
        <w:ind w:left="715" w:right="84" w:hanging="10"/>
        <w:rPr>
          <w:rFonts w:ascii="Arial" w:eastAsia="Arial" w:hAnsi="Arial" w:cs="Arial"/>
          <w:color w:val="000000"/>
          <w:lang w:bidi="en-US"/>
        </w:rPr>
      </w:pPr>
      <w:r w:rsidRPr="001B4750">
        <w:rPr>
          <w:rFonts w:ascii="Arial" w:eastAsia="Arial" w:hAnsi="Arial" w:cs="Arial"/>
          <w:color w:val="000000"/>
          <w:sz w:val="20"/>
          <w:lang w:bidi="en-US"/>
        </w:rPr>
        <w:t xml:space="preserve">        The proper scheduling of  </w:t>
      </w:r>
      <w:r w:rsidRPr="001B4750">
        <w:rPr>
          <w:rFonts w:ascii="Arial" w:eastAsia="Arial" w:hAnsi="Arial" w:cs="Arial"/>
          <w:b/>
          <w:color w:val="000000"/>
          <w:sz w:val="20"/>
          <w:lang w:bidi="en-US"/>
        </w:rPr>
        <w:t>VANCOMYCIN</w:t>
      </w:r>
      <w:r w:rsidRPr="001B4750">
        <w:rPr>
          <w:rFonts w:ascii="Arial" w:eastAsia="Arial" w:hAnsi="Arial" w:cs="Arial"/>
          <w:color w:val="000000"/>
          <w:sz w:val="20"/>
          <w:lang w:bidi="en-US"/>
        </w:rPr>
        <w:t xml:space="preserve">, </w:t>
      </w:r>
      <w:r w:rsidRPr="001B4750">
        <w:rPr>
          <w:rFonts w:ascii="Arial" w:eastAsia="Arial" w:hAnsi="Arial" w:cs="Arial"/>
          <w:b/>
          <w:color w:val="000000"/>
          <w:sz w:val="20"/>
          <w:lang w:bidi="en-US"/>
        </w:rPr>
        <w:t>GENTAMICIN</w:t>
      </w:r>
      <w:r w:rsidRPr="001B4750">
        <w:rPr>
          <w:rFonts w:ascii="Arial" w:eastAsia="Arial" w:hAnsi="Arial" w:cs="Arial"/>
          <w:color w:val="000000"/>
          <w:sz w:val="20"/>
          <w:lang w:bidi="en-US"/>
        </w:rPr>
        <w:t xml:space="preserve"> and </w:t>
      </w:r>
      <w:r w:rsidRPr="001B4750">
        <w:rPr>
          <w:rFonts w:ascii="Arial" w:eastAsia="Arial" w:hAnsi="Arial" w:cs="Arial"/>
          <w:b/>
          <w:color w:val="000000"/>
          <w:sz w:val="20"/>
          <w:lang w:bidi="en-US"/>
        </w:rPr>
        <w:t>TOBRAMYCIN</w:t>
      </w:r>
      <w:r w:rsidRPr="001B4750">
        <w:rPr>
          <w:rFonts w:ascii="Arial" w:eastAsia="Arial" w:hAnsi="Arial" w:cs="Arial"/>
          <w:color w:val="000000"/>
          <w:sz w:val="20"/>
          <w:lang w:bidi="en-US"/>
        </w:rPr>
        <w:t xml:space="preserve"> testing  should be as follows: </w:t>
      </w:r>
    </w:p>
    <w:tbl>
      <w:tblPr>
        <w:tblStyle w:val="TableGrid"/>
        <w:tblW w:w="9577" w:type="dxa"/>
        <w:tblInd w:w="1187" w:type="dxa"/>
        <w:tblCellMar>
          <w:top w:w="9" w:type="dxa"/>
          <w:left w:w="115" w:type="dxa"/>
          <w:bottom w:w="37" w:type="dxa"/>
          <w:right w:w="79" w:type="dxa"/>
        </w:tblCellMar>
        <w:tblLook w:val="04A0" w:firstRow="1" w:lastRow="0" w:firstColumn="1" w:lastColumn="0" w:noHBand="0" w:noVBand="1"/>
      </w:tblPr>
      <w:tblGrid>
        <w:gridCol w:w="3194"/>
        <w:gridCol w:w="3192"/>
        <w:gridCol w:w="3191"/>
      </w:tblGrid>
      <w:tr w:rsidR="001B4750" w:rsidRPr="001B4750" w14:paraId="185265A3" w14:textId="77777777" w:rsidTr="00C253D9">
        <w:trPr>
          <w:trHeight w:val="454"/>
        </w:trPr>
        <w:tc>
          <w:tcPr>
            <w:tcW w:w="3194" w:type="dxa"/>
            <w:tcBorders>
              <w:top w:val="single" w:sz="4" w:space="0" w:color="000000"/>
              <w:left w:val="single" w:sz="4" w:space="0" w:color="000000"/>
              <w:bottom w:val="single" w:sz="4" w:space="0" w:color="000000"/>
              <w:right w:val="single" w:sz="4" w:space="0" w:color="000000"/>
            </w:tcBorders>
            <w:shd w:val="clear" w:color="auto" w:fill="CCCC00"/>
          </w:tcPr>
          <w:p w14:paraId="144AE9B1" w14:textId="77777777" w:rsidR="001B4750" w:rsidRPr="001B4750" w:rsidRDefault="001B4750" w:rsidP="001B4750">
            <w:pPr>
              <w:spacing w:line="259" w:lineRule="auto"/>
              <w:ind w:left="10"/>
              <w:jc w:val="center"/>
              <w:rPr>
                <w:rFonts w:ascii="Arial" w:eastAsia="Arial" w:hAnsi="Arial" w:cs="Arial"/>
                <w:color w:val="000000"/>
                <w:lang w:bidi="en-US"/>
              </w:rPr>
            </w:pPr>
            <w:r w:rsidRPr="001B4750">
              <w:rPr>
                <w:rFonts w:ascii="Calisto MT" w:eastAsia="Calisto MT" w:hAnsi="Calisto MT" w:cs="Calisto MT"/>
                <w:b/>
                <w:color w:val="000000"/>
                <w:sz w:val="20"/>
                <w:lang w:bidi="en-US"/>
              </w:rPr>
              <w:t xml:space="preserve"> </w:t>
            </w:r>
          </w:p>
        </w:tc>
        <w:tc>
          <w:tcPr>
            <w:tcW w:w="3192" w:type="dxa"/>
            <w:tcBorders>
              <w:top w:val="single" w:sz="4" w:space="0" w:color="000000"/>
              <w:left w:val="single" w:sz="4" w:space="0" w:color="000000"/>
              <w:bottom w:val="single" w:sz="4" w:space="0" w:color="000000"/>
              <w:right w:val="single" w:sz="4" w:space="0" w:color="000000"/>
            </w:tcBorders>
            <w:shd w:val="clear" w:color="auto" w:fill="CCCC00"/>
          </w:tcPr>
          <w:p w14:paraId="18F3D843" w14:textId="77777777" w:rsidR="001B4750" w:rsidRPr="001B4750" w:rsidRDefault="001B4750" w:rsidP="001B4750">
            <w:pPr>
              <w:spacing w:line="259" w:lineRule="auto"/>
              <w:ind w:right="36"/>
              <w:jc w:val="center"/>
              <w:rPr>
                <w:rFonts w:ascii="Arial" w:eastAsia="Arial" w:hAnsi="Arial" w:cs="Arial"/>
                <w:color w:val="000000"/>
                <w:lang w:bidi="en-US"/>
              </w:rPr>
            </w:pPr>
            <w:r w:rsidRPr="001B4750">
              <w:rPr>
                <w:rFonts w:ascii="Calisto MT" w:eastAsia="Calisto MT" w:hAnsi="Calisto MT" w:cs="Calisto MT"/>
                <w:b/>
                <w:color w:val="FFFFFF"/>
                <w:sz w:val="28"/>
                <w:lang w:bidi="en-US"/>
              </w:rPr>
              <w:t xml:space="preserve">Trough </w:t>
            </w:r>
          </w:p>
        </w:tc>
        <w:tc>
          <w:tcPr>
            <w:tcW w:w="3191" w:type="dxa"/>
            <w:tcBorders>
              <w:top w:val="single" w:sz="4" w:space="0" w:color="000000"/>
              <w:left w:val="single" w:sz="4" w:space="0" w:color="000000"/>
              <w:bottom w:val="single" w:sz="4" w:space="0" w:color="000000"/>
              <w:right w:val="single" w:sz="4" w:space="0" w:color="000000"/>
            </w:tcBorders>
            <w:shd w:val="clear" w:color="auto" w:fill="CCCC00"/>
          </w:tcPr>
          <w:p w14:paraId="5DBC3537" w14:textId="77777777" w:rsidR="001B4750" w:rsidRPr="001B4750" w:rsidRDefault="001B4750" w:rsidP="001B4750">
            <w:pPr>
              <w:spacing w:line="259" w:lineRule="auto"/>
              <w:ind w:right="35"/>
              <w:jc w:val="center"/>
              <w:rPr>
                <w:rFonts w:ascii="Arial" w:eastAsia="Arial" w:hAnsi="Arial" w:cs="Arial"/>
                <w:color w:val="000000"/>
                <w:lang w:bidi="en-US"/>
              </w:rPr>
            </w:pPr>
            <w:r w:rsidRPr="001B4750">
              <w:rPr>
                <w:rFonts w:ascii="Calisto MT" w:eastAsia="Calisto MT" w:hAnsi="Calisto MT" w:cs="Calisto MT"/>
                <w:b/>
                <w:color w:val="FFFFFF"/>
                <w:sz w:val="28"/>
                <w:lang w:bidi="en-US"/>
              </w:rPr>
              <w:t xml:space="preserve">Peak </w:t>
            </w:r>
          </w:p>
        </w:tc>
      </w:tr>
      <w:tr w:rsidR="001B4750" w:rsidRPr="001B4750" w14:paraId="27FEAF2B" w14:textId="77777777" w:rsidTr="00C253D9">
        <w:trPr>
          <w:trHeight w:val="791"/>
        </w:trPr>
        <w:tc>
          <w:tcPr>
            <w:tcW w:w="3194" w:type="dxa"/>
            <w:tcBorders>
              <w:top w:val="single" w:sz="4" w:space="0" w:color="000000"/>
              <w:left w:val="single" w:sz="4" w:space="0" w:color="000000"/>
              <w:bottom w:val="single" w:sz="4" w:space="0" w:color="000000"/>
              <w:right w:val="single" w:sz="4" w:space="0" w:color="000000"/>
            </w:tcBorders>
            <w:vAlign w:val="center"/>
          </w:tcPr>
          <w:p w14:paraId="2C11CBD9" w14:textId="77777777" w:rsidR="001B4750" w:rsidRPr="001B4750" w:rsidRDefault="001B4750" w:rsidP="001B4750">
            <w:pPr>
              <w:spacing w:after="12" w:line="259" w:lineRule="auto"/>
              <w:ind w:right="42"/>
              <w:jc w:val="center"/>
              <w:rPr>
                <w:rFonts w:ascii="Arial" w:eastAsia="Arial" w:hAnsi="Arial" w:cs="Arial"/>
                <w:color w:val="000000"/>
                <w:lang w:bidi="en-US"/>
              </w:rPr>
            </w:pPr>
            <w:r w:rsidRPr="001B4750">
              <w:rPr>
                <w:rFonts w:ascii="Arial" w:eastAsia="Arial" w:hAnsi="Arial" w:cs="Arial"/>
                <w:b/>
                <w:color w:val="000000"/>
                <w:sz w:val="20"/>
                <w:lang w:bidi="en-US"/>
              </w:rPr>
              <w:t xml:space="preserve">Vancomycin </w:t>
            </w:r>
          </w:p>
          <w:p w14:paraId="41C60F0F" w14:textId="77777777" w:rsidR="001B4750" w:rsidRPr="001B4750" w:rsidRDefault="001B4750" w:rsidP="001B4750">
            <w:pPr>
              <w:spacing w:line="259" w:lineRule="auto"/>
              <w:ind w:left="14"/>
              <w:jc w:val="center"/>
              <w:rPr>
                <w:rFonts w:ascii="Arial" w:eastAsia="Arial" w:hAnsi="Arial" w:cs="Arial"/>
                <w:color w:val="000000"/>
                <w:lang w:bidi="en-US"/>
              </w:rPr>
            </w:pPr>
            <w:r w:rsidRPr="001B4750">
              <w:rPr>
                <w:rFonts w:ascii="Arial" w:eastAsia="Arial" w:hAnsi="Arial" w:cs="Arial"/>
                <w:b/>
                <w:color w:val="000000"/>
                <w:sz w:val="20"/>
                <w:lang w:bidi="en-US"/>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663C9A5F" w14:textId="77777777" w:rsidR="001B4750" w:rsidRPr="001B4750" w:rsidRDefault="001B4750" w:rsidP="001B4750">
            <w:pPr>
              <w:spacing w:after="2" w:line="272" w:lineRule="auto"/>
              <w:jc w:val="center"/>
              <w:rPr>
                <w:rFonts w:ascii="Arial" w:eastAsia="Arial" w:hAnsi="Arial" w:cs="Arial"/>
                <w:color w:val="000000"/>
                <w:lang w:bidi="en-US"/>
              </w:rPr>
            </w:pPr>
            <w:r w:rsidRPr="001B4750">
              <w:rPr>
                <w:rFonts w:ascii="Arial" w:eastAsia="Arial" w:hAnsi="Arial" w:cs="Arial"/>
                <w:b/>
                <w:color w:val="000000"/>
                <w:sz w:val="20"/>
                <w:lang w:bidi="en-US"/>
              </w:rPr>
              <w:t xml:space="preserve">Levels should be drawn just prior to (up to 1 hour) initiating </w:t>
            </w:r>
          </w:p>
          <w:p w14:paraId="3DFB2C3E" w14:textId="77777777" w:rsidR="001B4750" w:rsidRPr="001B4750" w:rsidRDefault="001B4750" w:rsidP="001B4750">
            <w:pPr>
              <w:spacing w:line="259" w:lineRule="auto"/>
              <w:ind w:right="39"/>
              <w:jc w:val="center"/>
              <w:rPr>
                <w:rFonts w:ascii="Arial" w:eastAsia="Arial" w:hAnsi="Arial" w:cs="Arial"/>
                <w:color w:val="000000"/>
                <w:lang w:bidi="en-US"/>
              </w:rPr>
            </w:pPr>
            <w:r w:rsidRPr="001B4750">
              <w:rPr>
                <w:rFonts w:ascii="Arial" w:eastAsia="Arial" w:hAnsi="Arial" w:cs="Arial"/>
                <w:b/>
                <w:color w:val="000000"/>
                <w:sz w:val="20"/>
                <w:lang w:bidi="en-US"/>
              </w:rPr>
              <w:t xml:space="preserve">a dose </w:t>
            </w:r>
          </w:p>
        </w:tc>
        <w:tc>
          <w:tcPr>
            <w:tcW w:w="3191" w:type="dxa"/>
            <w:tcBorders>
              <w:top w:val="single" w:sz="4" w:space="0" w:color="000000"/>
              <w:left w:val="single" w:sz="4" w:space="0" w:color="000000"/>
              <w:bottom w:val="single" w:sz="4" w:space="0" w:color="000000"/>
              <w:right w:val="single" w:sz="4" w:space="0" w:color="000000"/>
            </w:tcBorders>
          </w:tcPr>
          <w:p w14:paraId="67DD186B" w14:textId="77777777" w:rsidR="001B4750" w:rsidRPr="001B4750" w:rsidRDefault="001B4750" w:rsidP="001B4750">
            <w:pPr>
              <w:spacing w:line="259" w:lineRule="auto"/>
              <w:ind w:firstLine="3"/>
              <w:jc w:val="center"/>
              <w:rPr>
                <w:rFonts w:ascii="Arial" w:eastAsia="Arial" w:hAnsi="Arial" w:cs="Arial"/>
                <w:color w:val="000000"/>
                <w:lang w:bidi="en-US"/>
              </w:rPr>
            </w:pPr>
            <w:r w:rsidRPr="001B4750">
              <w:rPr>
                <w:rFonts w:ascii="Arial" w:eastAsia="Arial" w:hAnsi="Arial" w:cs="Arial"/>
                <w:b/>
                <w:color w:val="000000"/>
                <w:sz w:val="20"/>
                <w:lang w:bidi="en-US"/>
              </w:rPr>
              <w:t xml:space="preserve">Levels should be drawn 2 hours (+/- 30 minutes) after completion of an IV infusion </w:t>
            </w:r>
          </w:p>
        </w:tc>
      </w:tr>
      <w:tr w:rsidR="001B4750" w:rsidRPr="001B4750" w14:paraId="1B12EE30" w14:textId="77777777" w:rsidTr="00C253D9">
        <w:trPr>
          <w:trHeight w:val="1289"/>
        </w:trPr>
        <w:tc>
          <w:tcPr>
            <w:tcW w:w="3194" w:type="dxa"/>
            <w:tcBorders>
              <w:top w:val="single" w:sz="4" w:space="0" w:color="000000"/>
              <w:left w:val="single" w:sz="4" w:space="0" w:color="000000"/>
              <w:bottom w:val="single" w:sz="4" w:space="0" w:color="000000"/>
              <w:right w:val="single" w:sz="4" w:space="0" w:color="000000"/>
            </w:tcBorders>
            <w:vAlign w:val="center"/>
          </w:tcPr>
          <w:p w14:paraId="7092C67B" w14:textId="77777777" w:rsidR="001B4750" w:rsidRPr="001B4750" w:rsidRDefault="001B4750" w:rsidP="001B4750">
            <w:pPr>
              <w:spacing w:line="259" w:lineRule="auto"/>
              <w:ind w:right="44"/>
              <w:jc w:val="center"/>
              <w:rPr>
                <w:rFonts w:ascii="Arial" w:eastAsia="Arial" w:hAnsi="Arial" w:cs="Arial"/>
                <w:color w:val="000000"/>
                <w:lang w:bidi="en-US"/>
              </w:rPr>
            </w:pPr>
            <w:r w:rsidRPr="001B4750">
              <w:rPr>
                <w:rFonts w:ascii="Arial" w:eastAsia="Arial" w:hAnsi="Arial" w:cs="Arial"/>
                <w:b/>
                <w:color w:val="000000"/>
                <w:sz w:val="20"/>
                <w:lang w:bidi="en-US"/>
              </w:rPr>
              <w:t xml:space="preserve">Gentamicin </w:t>
            </w:r>
          </w:p>
        </w:tc>
        <w:tc>
          <w:tcPr>
            <w:tcW w:w="3192" w:type="dxa"/>
            <w:tcBorders>
              <w:top w:val="single" w:sz="4" w:space="0" w:color="000000"/>
              <w:left w:val="single" w:sz="4" w:space="0" w:color="000000"/>
              <w:bottom w:val="single" w:sz="4" w:space="0" w:color="000000"/>
              <w:right w:val="single" w:sz="4" w:space="0" w:color="000000"/>
            </w:tcBorders>
            <w:vAlign w:val="center"/>
          </w:tcPr>
          <w:p w14:paraId="49D54FEC" w14:textId="77777777" w:rsidR="001B4750" w:rsidRPr="001B4750" w:rsidRDefault="001B4750" w:rsidP="001B4750">
            <w:pPr>
              <w:spacing w:line="272" w:lineRule="auto"/>
              <w:jc w:val="center"/>
              <w:rPr>
                <w:rFonts w:ascii="Arial" w:eastAsia="Arial" w:hAnsi="Arial" w:cs="Arial"/>
                <w:color w:val="000000"/>
                <w:lang w:bidi="en-US"/>
              </w:rPr>
            </w:pPr>
            <w:r w:rsidRPr="001B4750">
              <w:rPr>
                <w:rFonts w:ascii="Arial" w:eastAsia="Arial" w:hAnsi="Arial" w:cs="Arial"/>
                <w:b/>
                <w:color w:val="000000"/>
                <w:sz w:val="20"/>
                <w:lang w:bidi="en-US"/>
              </w:rPr>
              <w:t xml:space="preserve">Levels should be drawn just prior to (up to 1 hour) initiating </w:t>
            </w:r>
          </w:p>
          <w:p w14:paraId="1767F883" w14:textId="77777777" w:rsidR="001B4750" w:rsidRPr="001B4750" w:rsidRDefault="001B4750" w:rsidP="001B4750">
            <w:pPr>
              <w:spacing w:line="259" w:lineRule="auto"/>
              <w:ind w:right="39"/>
              <w:jc w:val="center"/>
              <w:rPr>
                <w:rFonts w:ascii="Arial" w:eastAsia="Arial" w:hAnsi="Arial" w:cs="Arial"/>
                <w:color w:val="000000"/>
                <w:lang w:bidi="en-US"/>
              </w:rPr>
            </w:pPr>
            <w:r w:rsidRPr="001B4750">
              <w:rPr>
                <w:rFonts w:ascii="Arial" w:eastAsia="Arial" w:hAnsi="Arial" w:cs="Arial"/>
                <w:b/>
                <w:color w:val="000000"/>
                <w:sz w:val="20"/>
                <w:lang w:bidi="en-US"/>
              </w:rPr>
              <w:t xml:space="preserve">a dose </w:t>
            </w:r>
          </w:p>
        </w:tc>
        <w:tc>
          <w:tcPr>
            <w:tcW w:w="3191" w:type="dxa"/>
            <w:tcBorders>
              <w:top w:val="single" w:sz="4" w:space="0" w:color="000000"/>
              <w:left w:val="single" w:sz="4" w:space="0" w:color="000000"/>
              <w:bottom w:val="single" w:sz="4" w:space="0" w:color="000000"/>
              <w:right w:val="single" w:sz="4" w:space="0" w:color="000000"/>
            </w:tcBorders>
            <w:vAlign w:val="bottom"/>
          </w:tcPr>
          <w:p w14:paraId="0AB58306" w14:textId="77777777" w:rsidR="001B4750" w:rsidRPr="001B4750" w:rsidRDefault="001B4750" w:rsidP="001B4750">
            <w:pPr>
              <w:spacing w:line="272" w:lineRule="auto"/>
              <w:jc w:val="center"/>
              <w:rPr>
                <w:rFonts w:ascii="Arial" w:eastAsia="Arial" w:hAnsi="Arial" w:cs="Arial"/>
                <w:color w:val="000000"/>
                <w:lang w:bidi="en-US"/>
              </w:rPr>
            </w:pPr>
            <w:r w:rsidRPr="001B4750">
              <w:rPr>
                <w:rFonts w:ascii="Arial" w:eastAsia="Arial" w:hAnsi="Arial" w:cs="Arial"/>
                <w:b/>
                <w:color w:val="000000"/>
                <w:sz w:val="20"/>
                <w:lang w:bidi="en-US"/>
              </w:rPr>
              <w:t xml:space="preserve">Levels should be drawn 30 minutes after completion of an </w:t>
            </w:r>
          </w:p>
          <w:p w14:paraId="707030F4" w14:textId="77777777" w:rsidR="001B4750" w:rsidRPr="001B4750" w:rsidRDefault="001B4750" w:rsidP="001B4750">
            <w:pPr>
              <w:spacing w:line="259" w:lineRule="auto"/>
              <w:jc w:val="center"/>
              <w:rPr>
                <w:rFonts w:ascii="Arial" w:eastAsia="Arial" w:hAnsi="Arial" w:cs="Arial"/>
                <w:color w:val="000000"/>
                <w:lang w:bidi="en-US"/>
              </w:rPr>
            </w:pPr>
            <w:r w:rsidRPr="001B4750">
              <w:rPr>
                <w:rFonts w:ascii="Arial" w:eastAsia="Arial" w:hAnsi="Arial" w:cs="Arial"/>
                <w:b/>
                <w:color w:val="000000"/>
                <w:sz w:val="20"/>
                <w:lang w:bidi="en-US"/>
              </w:rPr>
              <w:t xml:space="preserve">IV infusion (or 1 hour after intramuscular injection) </w:t>
            </w:r>
          </w:p>
        </w:tc>
      </w:tr>
      <w:tr w:rsidR="001B4750" w:rsidRPr="001B4750" w14:paraId="3E71089C" w14:textId="77777777" w:rsidTr="00C253D9">
        <w:trPr>
          <w:trHeight w:val="1567"/>
        </w:trPr>
        <w:tc>
          <w:tcPr>
            <w:tcW w:w="3194" w:type="dxa"/>
            <w:tcBorders>
              <w:top w:val="single" w:sz="4" w:space="0" w:color="000000"/>
              <w:left w:val="single" w:sz="4" w:space="0" w:color="000000"/>
              <w:bottom w:val="single" w:sz="4" w:space="0" w:color="000000"/>
              <w:right w:val="single" w:sz="4" w:space="0" w:color="000000"/>
            </w:tcBorders>
            <w:vAlign w:val="center"/>
          </w:tcPr>
          <w:p w14:paraId="40487058" w14:textId="77777777" w:rsidR="001B4750" w:rsidRPr="001B4750" w:rsidRDefault="001B4750" w:rsidP="001B4750">
            <w:pPr>
              <w:spacing w:line="259" w:lineRule="auto"/>
              <w:ind w:right="44"/>
              <w:jc w:val="center"/>
              <w:rPr>
                <w:rFonts w:ascii="Arial" w:eastAsia="Arial" w:hAnsi="Arial" w:cs="Arial"/>
                <w:color w:val="000000"/>
                <w:lang w:bidi="en-US"/>
              </w:rPr>
            </w:pPr>
            <w:r w:rsidRPr="001B4750">
              <w:rPr>
                <w:rFonts w:ascii="Arial" w:eastAsia="Arial" w:hAnsi="Arial" w:cs="Arial"/>
                <w:b/>
                <w:color w:val="000000"/>
                <w:sz w:val="20"/>
                <w:lang w:bidi="en-US"/>
              </w:rPr>
              <w:t xml:space="preserve">Tobramycin </w:t>
            </w:r>
          </w:p>
        </w:tc>
        <w:tc>
          <w:tcPr>
            <w:tcW w:w="3192" w:type="dxa"/>
            <w:tcBorders>
              <w:top w:val="single" w:sz="4" w:space="0" w:color="000000"/>
              <w:left w:val="single" w:sz="4" w:space="0" w:color="000000"/>
              <w:bottom w:val="single" w:sz="4" w:space="0" w:color="000000"/>
              <w:right w:val="single" w:sz="4" w:space="0" w:color="000000"/>
            </w:tcBorders>
            <w:vAlign w:val="center"/>
          </w:tcPr>
          <w:p w14:paraId="360AAFB2" w14:textId="77777777" w:rsidR="001B4750" w:rsidRPr="001B4750" w:rsidRDefault="001B4750" w:rsidP="001B4750">
            <w:pPr>
              <w:spacing w:after="2" w:line="272" w:lineRule="auto"/>
              <w:jc w:val="center"/>
              <w:rPr>
                <w:rFonts w:ascii="Arial" w:eastAsia="Arial" w:hAnsi="Arial" w:cs="Arial"/>
                <w:color w:val="000000"/>
                <w:lang w:bidi="en-US"/>
              </w:rPr>
            </w:pPr>
            <w:r w:rsidRPr="001B4750">
              <w:rPr>
                <w:rFonts w:ascii="Arial" w:eastAsia="Arial" w:hAnsi="Arial" w:cs="Arial"/>
                <w:b/>
                <w:color w:val="000000"/>
                <w:sz w:val="20"/>
                <w:lang w:bidi="en-US"/>
              </w:rPr>
              <w:t xml:space="preserve">Levels should be drawn just prior to (up to 1 hour) initiating </w:t>
            </w:r>
          </w:p>
          <w:p w14:paraId="5302FD54" w14:textId="77777777" w:rsidR="001B4750" w:rsidRPr="001B4750" w:rsidRDefault="001B4750" w:rsidP="001B4750">
            <w:pPr>
              <w:spacing w:line="259" w:lineRule="auto"/>
              <w:ind w:right="39"/>
              <w:jc w:val="center"/>
              <w:rPr>
                <w:rFonts w:ascii="Arial" w:eastAsia="Arial" w:hAnsi="Arial" w:cs="Arial"/>
                <w:color w:val="000000"/>
                <w:lang w:bidi="en-US"/>
              </w:rPr>
            </w:pPr>
            <w:r w:rsidRPr="001B4750">
              <w:rPr>
                <w:rFonts w:ascii="Arial" w:eastAsia="Arial" w:hAnsi="Arial" w:cs="Arial"/>
                <w:b/>
                <w:color w:val="000000"/>
                <w:sz w:val="20"/>
                <w:lang w:bidi="en-US"/>
              </w:rPr>
              <w:t xml:space="preserve">a dose </w:t>
            </w:r>
          </w:p>
        </w:tc>
        <w:tc>
          <w:tcPr>
            <w:tcW w:w="3191" w:type="dxa"/>
            <w:tcBorders>
              <w:top w:val="single" w:sz="4" w:space="0" w:color="000000"/>
              <w:left w:val="single" w:sz="4" w:space="0" w:color="000000"/>
              <w:bottom w:val="single" w:sz="4" w:space="0" w:color="000000"/>
              <w:right w:val="single" w:sz="4" w:space="0" w:color="000000"/>
            </w:tcBorders>
          </w:tcPr>
          <w:p w14:paraId="34BD6C2A" w14:textId="77777777" w:rsidR="001B4750" w:rsidRPr="001B4750" w:rsidRDefault="001B4750" w:rsidP="001B4750">
            <w:pPr>
              <w:spacing w:after="12" w:line="259" w:lineRule="auto"/>
              <w:ind w:left="21"/>
              <w:jc w:val="center"/>
              <w:rPr>
                <w:rFonts w:ascii="Arial" w:eastAsia="Arial" w:hAnsi="Arial" w:cs="Arial"/>
                <w:color w:val="000000"/>
                <w:lang w:bidi="en-US"/>
              </w:rPr>
            </w:pPr>
            <w:r w:rsidRPr="001B4750">
              <w:rPr>
                <w:rFonts w:ascii="Arial" w:eastAsia="Arial" w:hAnsi="Arial" w:cs="Arial"/>
                <w:b/>
                <w:color w:val="000000"/>
                <w:sz w:val="20"/>
                <w:lang w:bidi="en-US"/>
              </w:rPr>
              <w:t xml:space="preserve"> </w:t>
            </w:r>
          </w:p>
          <w:p w14:paraId="61EB4945" w14:textId="77777777" w:rsidR="001B4750" w:rsidRPr="001B4750" w:rsidRDefault="001B4750" w:rsidP="001B4750">
            <w:pPr>
              <w:spacing w:after="2" w:line="272" w:lineRule="auto"/>
              <w:jc w:val="center"/>
              <w:rPr>
                <w:rFonts w:ascii="Arial" w:eastAsia="Arial" w:hAnsi="Arial" w:cs="Arial"/>
                <w:color w:val="000000"/>
                <w:lang w:bidi="en-US"/>
              </w:rPr>
            </w:pPr>
            <w:r w:rsidRPr="001B4750">
              <w:rPr>
                <w:rFonts w:ascii="Arial" w:eastAsia="Arial" w:hAnsi="Arial" w:cs="Arial"/>
                <w:b/>
                <w:color w:val="000000"/>
                <w:sz w:val="20"/>
                <w:lang w:bidi="en-US"/>
              </w:rPr>
              <w:t xml:space="preserve">Levels should be drawn 30 minutes after completion of an </w:t>
            </w:r>
          </w:p>
          <w:p w14:paraId="1A66B6E2" w14:textId="77777777" w:rsidR="001B4750" w:rsidRPr="001B4750" w:rsidRDefault="001B4750" w:rsidP="001B4750">
            <w:pPr>
              <w:spacing w:line="272" w:lineRule="auto"/>
              <w:jc w:val="center"/>
              <w:rPr>
                <w:rFonts w:ascii="Arial" w:eastAsia="Arial" w:hAnsi="Arial" w:cs="Arial"/>
                <w:color w:val="000000"/>
                <w:lang w:bidi="en-US"/>
              </w:rPr>
            </w:pPr>
            <w:r w:rsidRPr="001B4750">
              <w:rPr>
                <w:rFonts w:ascii="Arial" w:eastAsia="Arial" w:hAnsi="Arial" w:cs="Arial"/>
                <w:b/>
                <w:color w:val="000000"/>
                <w:sz w:val="20"/>
                <w:lang w:bidi="en-US"/>
              </w:rPr>
              <w:t xml:space="preserve">IV infusion (or 1 hour after intramuscular injection) </w:t>
            </w:r>
          </w:p>
          <w:p w14:paraId="7182B545" w14:textId="77777777" w:rsidR="001B4750" w:rsidRPr="001B4750" w:rsidRDefault="001B4750" w:rsidP="001B4750">
            <w:pPr>
              <w:spacing w:line="259" w:lineRule="auto"/>
              <w:ind w:left="21"/>
              <w:jc w:val="center"/>
              <w:rPr>
                <w:rFonts w:ascii="Arial" w:eastAsia="Arial" w:hAnsi="Arial" w:cs="Arial"/>
                <w:color w:val="000000"/>
                <w:lang w:bidi="en-US"/>
              </w:rPr>
            </w:pPr>
            <w:r w:rsidRPr="001B4750">
              <w:rPr>
                <w:rFonts w:ascii="Arial" w:eastAsia="Arial" w:hAnsi="Arial" w:cs="Arial"/>
                <w:b/>
                <w:color w:val="000000"/>
                <w:sz w:val="20"/>
                <w:lang w:bidi="en-US"/>
              </w:rPr>
              <w:t xml:space="preserve"> </w:t>
            </w:r>
          </w:p>
        </w:tc>
      </w:tr>
    </w:tbl>
    <w:p w14:paraId="11641BC5" w14:textId="77777777" w:rsidR="001B4750" w:rsidRPr="001B4750" w:rsidRDefault="001B4750" w:rsidP="001B4750">
      <w:pPr>
        <w:spacing w:line="259" w:lineRule="auto"/>
        <w:ind w:left="1366"/>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p>
    <w:p w14:paraId="488A18E7" w14:textId="77777777" w:rsidR="001B4750" w:rsidRPr="001B4750" w:rsidRDefault="001B4750" w:rsidP="001B4750">
      <w:pPr>
        <w:spacing w:line="259" w:lineRule="auto"/>
        <w:ind w:left="430"/>
        <w:jc w:val="center"/>
        <w:rPr>
          <w:rFonts w:ascii="Arial" w:eastAsia="Arial" w:hAnsi="Arial" w:cs="Arial"/>
          <w:color w:val="000000"/>
          <w:lang w:bidi="en-US"/>
        </w:rPr>
      </w:pPr>
      <w:r w:rsidRPr="001B4750">
        <w:rPr>
          <w:rFonts w:ascii="Arial" w:eastAsia="Arial" w:hAnsi="Arial" w:cs="Arial"/>
          <w:b/>
          <w:color w:val="000000"/>
          <w:sz w:val="28"/>
          <w:u w:val="single" w:color="000000"/>
          <w:lang w:bidi="en-US"/>
        </w:rPr>
        <w:t>POLICY REGARDING INCIDENTS AND ACCIDENTS</w:t>
      </w:r>
      <w:r w:rsidRPr="001B4750">
        <w:rPr>
          <w:rFonts w:ascii="Arial" w:eastAsia="Arial" w:hAnsi="Arial" w:cs="Arial"/>
          <w:b/>
          <w:color w:val="000000"/>
          <w:sz w:val="28"/>
          <w:lang w:bidi="en-US"/>
        </w:rPr>
        <w:t xml:space="preserve"> </w:t>
      </w:r>
    </w:p>
    <w:p w14:paraId="74EA2291"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sz w:val="24"/>
          <w:lang w:bidi="en-US"/>
        </w:rPr>
        <w:t xml:space="preserve"> </w:t>
      </w:r>
    </w:p>
    <w:p w14:paraId="553D0DE9" w14:textId="77777777" w:rsidR="001B4750" w:rsidRPr="001B4750" w:rsidRDefault="001B4750" w:rsidP="001B4750">
      <w:pPr>
        <w:spacing w:after="188" w:line="265" w:lineRule="auto"/>
        <w:ind w:left="715" w:right="270" w:hanging="10"/>
        <w:rPr>
          <w:rFonts w:ascii="Arial" w:eastAsia="Arial" w:hAnsi="Arial" w:cs="Arial"/>
          <w:color w:val="000000"/>
          <w:lang w:bidi="en-US"/>
        </w:rPr>
      </w:pPr>
      <w:r w:rsidRPr="001B4750">
        <w:rPr>
          <w:rFonts w:ascii="Arial" w:eastAsia="Arial" w:hAnsi="Arial" w:cs="Arial"/>
          <w:color w:val="000000"/>
          <w:sz w:val="24"/>
          <w:lang w:bidi="en-US"/>
        </w:rPr>
        <w:t xml:space="preserve">All employees are required to follow the protocol below in the event of an accident/injury. </w:t>
      </w:r>
    </w:p>
    <w:p w14:paraId="224B7971" w14:textId="77777777" w:rsidR="001B4750" w:rsidRPr="001B4750" w:rsidRDefault="001B4750" w:rsidP="001B4750">
      <w:pPr>
        <w:spacing w:after="182" w:line="269" w:lineRule="auto"/>
        <w:ind w:left="720" w:right="30"/>
        <w:rPr>
          <w:rFonts w:ascii="Arial" w:eastAsia="Arial" w:hAnsi="Arial" w:cs="Arial"/>
          <w:color w:val="000000"/>
          <w:lang w:bidi="en-US"/>
        </w:rPr>
      </w:pPr>
      <w:r w:rsidRPr="001B4750">
        <w:rPr>
          <w:rFonts w:ascii="Arial" w:eastAsia="Arial" w:hAnsi="Arial" w:cs="Arial"/>
          <w:color w:val="000000"/>
          <w:sz w:val="24"/>
          <w:lang w:bidi="en-US"/>
        </w:rPr>
        <w:t xml:space="preserve"> </w:t>
      </w:r>
      <w:r w:rsidRPr="001B4750">
        <w:rPr>
          <w:rFonts w:ascii="Arial" w:eastAsia="Arial" w:hAnsi="Arial" w:cs="Arial"/>
          <w:b/>
          <w:color w:val="000000"/>
          <w:sz w:val="24"/>
          <w:u w:val="single" w:color="000000"/>
          <w:lang w:bidi="en-US"/>
        </w:rPr>
        <w:t>Please remember regardless of how minor it may be and even if no injury was</w:t>
      </w:r>
      <w:r w:rsidRPr="001B4750">
        <w:rPr>
          <w:rFonts w:ascii="Arial" w:eastAsia="Arial" w:hAnsi="Arial" w:cs="Arial"/>
          <w:b/>
          <w:color w:val="000000"/>
          <w:sz w:val="24"/>
          <w:lang w:bidi="en-US"/>
        </w:rPr>
        <w:t xml:space="preserve">  </w:t>
      </w:r>
      <w:r w:rsidRPr="001B4750">
        <w:rPr>
          <w:rFonts w:ascii="Arial" w:eastAsia="Arial" w:hAnsi="Arial" w:cs="Arial"/>
          <w:b/>
          <w:color w:val="000000"/>
          <w:sz w:val="24"/>
          <w:u w:val="single" w:color="000000"/>
          <w:lang w:bidi="en-US"/>
        </w:rPr>
        <w:t>sustained it MUST be reported either way.</w:t>
      </w:r>
      <w:r w:rsidRPr="001B4750">
        <w:rPr>
          <w:rFonts w:ascii="Arial" w:eastAsia="Arial" w:hAnsi="Arial" w:cs="Arial"/>
          <w:b/>
          <w:color w:val="000000"/>
          <w:sz w:val="24"/>
          <w:lang w:bidi="en-US"/>
        </w:rPr>
        <w:t xml:space="preserve"> </w:t>
      </w:r>
    </w:p>
    <w:p w14:paraId="447E96B4" w14:textId="77777777" w:rsidR="001B4750" w:rsidRPr="001B4750" w:rsidRDefault="001B4750" w:rsidP="001B4750">
      <w:pPr>
        <w:spacing w:after="8" w:line="265" w:lineRule="auto"/>
        <w:ind w:left="715" w:right="270" w:hanging="10"/>
        <w:rPr>
          <w:rFonts w:ascii="Arial" w:eastAsia="Arial" w:hAnsi="Arial" w:cs="Arial"/>
          <w:color w:val="000000"/>
          <w:lang w:bidi="en-US"/>
        </w:rPr>
      </w:pPr>
      <w:r w:rsidRPr="001B4750">
        <w:rPr>
          <w:rFonts w:ascii="Arial" w:eastAsia="Arial" w:hAnsi="Arial" w:cs="Arial"/>
          <w:color w:val="000000"/>
          <w:sz w:val="24"/>
          <w:lang w:bidi="en-US"/>
        </w:rPr>
        <w:t xml:space="preserve">The steps below </w:t>
      </w:r>
      <w:r w:rsidRPr="001B4750">
        <w:rPr>
          <w:rFonts w:ascii="Arial" w:eastAsia="Arial" w:hAnsi="Arial" w:cs="Arial"/>
          <w:b/>
          <w:color w:val="000000"/>
          <w:sz w:val="24"/>
          <w:lang w:bidi="en-US"/>
        </w:rPr>
        <w:t>MUST</w:t>
      </w:r>
      <w:r w:rsidRPr="001B4750">
        <w:rPr>
          <w:rFonts w:ascii="Arial" w:eastAsia="Arial" w:hAnsi="Arial" w:cs="Arial"/>
          <w:color w:val="000000"/>
          <w:sz w:val="24"/>
          <w:lang w:bidi="en-US"/>
        </w:rPr>
        <w:t xml:space="preserve"> be followed: </w:t>
      </w:r>
    </w:p>
    <w:p w14:paraId="47684923" w14:textId="77777777" w:rsidR="001B4750" w:rsidRPr="001B4750" w:rsidRDefault="001B4750" w:rsidP="001B4750">
      <w:pPr>
        <w:spacing w:after="14" w:line="259" w:lineRule="auto"/>
        <w:ind w:left="720"/>
        <w:rPr>
          <w:rFonts w:ascii="Arial" w:eastAsia="Arial" w:hAnsi="Arial" w:cs="Arial"/>
          <w:color w:val="000000"/>
          <w:lang w:bidi="en-US"/>
        </w:rPr>
      </w:pPr>
      <w:r w:rsidRPr="001B4750">
        <w:rPr>
          <w:rFonts w:ascii="Arial" w:eastAsia="Arial" w:hAnsi="Arial" w:cs="Arial"/>
          <w:color w:val="000000"/>
          <w:sz w:val="24"/>
          <w:lang w:bidi="en-US"/>
        </w:rPr>
        <w:t xml:space="preserve"> </w:t>
      </w:r>
    </w:p>
    <w:p w14:paraId="06CAA414" w14:textId="77777777" w:rsidR="001B4750" w:rsidRPr="001B4750" w:rsidRDefault="001B4750" w:rsidP="001B4750">
      <w:pPr>
        <w:numPr>
          <w:ilvl w:val="0"/>
          <w:numId w:val="36"/>
        </w:numPr>
        <w:spacing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Report any injury/accident to your direct supervisor </w:t>
      </w:r>
      <w:r w:rsidRPr="001B4750">
        <w:rPr>
          <w:rFonts w:ascii="Arial" w:eastAsia="Arial" w:hAnsi="Arial" w:cs="Arial"/>
          <w:b/>
          <w:color w:val="000000"/>
          <w:sz w:val="24"/>
          <w:lang w:bidi="en-US"/>
        </w:rPr>
        <w:t>IMMEDIATELY</w:t>
      </w:r>
      <w:r w:rsidRPr="001B4750">
        <w:rPr>
          <w:rFonts w:ascii="Arial" w:eastAsia="Arial" w:hAnsi="Arial" w:cs="Arial"/>
          <w:color w:val="000000"/>
          <w:sz w:val="24"/>
          <w:lang w:bidi="en-US"/>
        </w:rPr>
        <w:t xml:space="preserve">. </w:t>
      </w:r>
    </w:p>
    <w:p w14:paraId="27053702" w14:textId="77777777" w:rsidR="001B4750" w:rsidRPr="001B4750" w:rsidRDefault="001B4750" w:rsidP="001B4750">
      <w:pPr>
        <w:numPr>
          <w:ilvl w:val="0"/>
          <w:numId w:val="36"/>
        </w:numPr>
        <w:spacing w:after="6"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For incidents that occur at a nursing facility, make sure to obtain an incident report from the facility. If the facility refuses to provide one, the name of the person whom you reported the incident to and their title must be reported to your supervisor and/or Human Resources. Human Resources will verify this with the facility. </w:t>
      </w:r>
    </w:p>
    <w:p w14:paraId="0E1C13DB" w14:textId="77777777" w:rsidR="001B4750" w:rsidRPr="001B4750" w:rsidRDefault="001B4750" w:rsidP="001B4750">
      <w:pPr>
        <w:numPr>
          <w:ilvl w:val="0"/>
          <w:numId w:val="36"/>
        </w:numPr>
        <w:spacing w:after="6"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You must submit a detailed statement in your own words regarding what happened and fax it to 980-422-0363. Or bring in a signed written statement. HR will be in contact with you the same day to review the information to ensure timely submission of the claim. </w:t>
      </w:r>
    </w:p>
    <w:p w14:paraId="66328103" w14:textId="77777777" w:rsidR="001B4750" w:rsidRPr="001B4750" w:rsidRDefault="001B4750" w:rsidP="001B4750">
      <w:pPr>
        <w:numPr>
          <w:ilvl w:val="0"/>
          <w:numId w:val="36"/>
        </w:numPr>
        <w:spacing w:after="8"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If you are injured we will send you for treatment at an authorized medical center. </w:t>
      </w:r>
    </w:p>
    <w:p w14:paraId="3A8C42BB" w14:textId="77777777" w:rsidR="001B4750" w:rsidRPr="001B4750" w:rsidRDefault="001B4750" w:rsidP="001B4750">
      <w:pPr>
        <w:numPr>
          <w:ilvl w:val="0"/>
          <w:numId w:val="36"/>
        </w:numPr>
        <w:spacing w:after="6"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If medical attention is not needed at the time of the incident, report it to your supervisor, and you must sign the appropriate medical waiver which must be faxed to HR, 980-422-0363.  </w:t>
      </w:r>
    </w:p>
    <w:p w14:paraId="31E8D654" w14:textId="77777777" w:rsidR="001B4750" w:rsidRPr="001B4750" w:rsidRDefault="001B4750" w:rsidP="001B4750">
      <w:pPr>
        <w:numPr>
          <w:ilvl w:val="0"/>
          <w:numId w:val="36"/>
        </w:numPr>
        <w:spacing w:after="6"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For car accidents, you must obtain a police report and submit it to Human Resources no later than two (2) weeks from the date of the incident. If you are given a report number you must inform HR of this as well. If authorities are not contacted and/or do not report to the scene you must provide proof of an accident by providing us with the information of the other party(s) involved. You must provide HR with the other parties full Name, phone number, plate information, vehicle make and model, and the name of their auto insurance policy.  </w:t>
      </w:r>
    </w:p>
    <w:p w14:paraId="4C73188D" w14:textId="1F17C8B9" w:rsidR="001B4750" w:rsidRPr="001B4750" w:rsidRDefault="001B4750" w:rsidP="001B4750">
      <w:pPr>
        <w:numPr>
          <w:ilvl w:val="0"/>
          <w:numId w:val="36"/>
        </w:numPr>
        <w:spacing w:after="6"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Your supervisor will contact you to schedule a </w:t>
      </w:r>
      <w:r w:rsidRPr="001B4750">
        <w:rPr>
          <w:rFonts w:ascii="Arial" w:eastAsia="Arial" w:hAnsi="Arial" w:cs="Arial"/>
          <w:b/>
          <w:color w:val="000000"/>
          <w:sz w:val="24"/>
          <w:lang w:bidi="en-US"/>
        </w:rPr>
        <w:t>MANDATORY</w:t>
      </w:r>
      <w:r w:rsidRPr="001B4750">
        <w:rPr>
          <w:rFonts w:ascii="Arial" w:eastAsia="Arial" w:hAnsi="Arial" w:cs="Arial"/>
          <w:color w:val="000000"/>
          <w:sz w:val="24"/>
          <w:lang w:bidi="en-US"/>
        </w:rPr>
        <w:t xml:space="preserve"> in-service, regardless of injury/accident type at</w:t>
      </w:r>
      <w:r w:rsidR="00363601">
        <w:rPr>
          <w:rFonts w:ascii="Arial" w:eastAsia="Arial" w:hAnsi="Arial" w:cs="Arial"/>
          <w:color w:val="000000"/>
          <w:sz w:val="24"/>
          <w:lang w:bidi="en-US"/>
        </w:rPr>
        <w:t xml:space="preserve"> Vein Velocity Lab Services</w:t>
      </w:r>
      <w:r w:rsidRPr="001B4750">
        <w:rPr>
          <w:rFonts w:ascii="Arial" w:eastAsia="Arial" w:hAnsi="Arial" w:cs="Arial"/>
          <w:color w:val="000000"/>
          <w:sz w:val="24"/>
          <w:lang w:bidi="en-US"/>
        </w:rPr>
        <w:t xml:space="preserve"> headquarters in </w:t>
      </w:r>
      <w:r w:rsidR="007D3637">
        <w:rPr>
          <w:rFonts w:ascii="Arial" w:eastAsia="Arial" w:hAnsi="Arial" w:cs="Arial"/>
          <w:color w:val="000000"/>
          <w:sz w:val="24"/>
          <w:lang w:bidi="en-US"/>
        </w:rPr>
        <w:t>Virginia Beach, VA</w:t>
      </w:r>
      <w:r w:rsidRPr="001B4750">
        <w:rPr>
          <w:rFonts w:ascii="Arial" w:eastAsia="Arial" w:hAnsi="Arial" w:cs="Arial"/>
          <w:color w:val="000000"/>
          <w:sz w:val="24"/>
          <w:lang w:bidi="en-US"/>
        </w:rPr>
        <w:t xml:space="preserve">. If you are put out of work or placed on restricted duty, your in-service will be scheduled when you are released to full duty with no restrictions. If you are unable to keep your </w:t>
      </w:r>
      <w:r w:rsidR="00E36D2D" w:rsidRPr="001B4750">
        <w:rPr>
          <w:rFonts w:ascii="Arial" w:eastAsia="Arial" w:hAnsi="Arial" w:cs="Arial"/>
          <w:color w:val="000000"/>
          <w:sz w:val="24"/>
          <w:lang w:bidi="en-US"/>
        </w:rPr>
        <w:t>appointment,</w:t>
      </w:r>
      <w:r w:rsidRPr="001B4750">
        <w:rPr>
          <w:rFonts w:ascii="Arial" w:eastAsia="Arial" w:hAnsi="Arial" w:cs="Arial"/>
          <w:color w:val="000000"/>
          <w:sz w:val="24"/>
          <w:lang w:bidi="en-US"/>
        </w:rPr>
        <w:t xml:space="preserve"> you will be given one opportunity to reschedule an appointment that works for both you and your supervisor. </w:t>
      </w:r>
      <w:r w:rsidRPr="001B4750">
        <w:rPr>
          <w:rFonts w:ascii="Arial" w:eastAsia="Arial" w:hAnsi="Arial" w:cs="Arial"/>
          <w:b/>
          <w:color w:val="000000"/>
          <w:sz w:val="24"/>
          <w:lang w:bidi="en-US"/>
        </w:rPr>
        <w:t>Failure to attend the re-scheduled in-service will result in suspension until you have completed the in-service.  If you still have not come in after 3 business days, it will be considered voluntary job abandonment.</w:t>
      </w:r>
      <w:r w:rsidRPr="001B4750">
        <w:rPr>
          <w:rFonts w:ascii="Arial" w:eastAsia="Arial" w:hAnsi="Arial" w:cs="Arial"/>
          <w:color w:val="000000"/>
          <w:sz w:val="24"/>
          <w:lang w:bidi="en-US"/>
        </w:rPr>
        <w:t xml:space="preserve"> All mandatory </w:t>
      </w:r>
      <w:r w:rsidR="00A61B3F" w:rsidRPr="001B4750">
        <w:rPr>
          <w:rFonts w:ascii="Arial" w:eastAsia="Arial" w:hAnsi="Arial" w:cs="Arial"/>
          <w:color w:val="000000"/>
          <w:sz w:val="24"/>
          <w:lang w:bidi="en-US"/>
        </w:rPr>
        <w:t>in-services</w:t>
      </w:r>
      <w:r w:rsidRPr="001B4750">
        <w:rPr>
          <w:rFonts w:ascii="Arial" w:eastAsia="Arial" w:hAnsi="Arial" w:cs="Arial"/>
          <w:color w:val="000000"/>
          <w:sz w:val="24"/>
          <w:lang w:bidi="en-US"/>
        </w:rPr>
        <w:t xml:space="preserve"> will be compensated for. </w:t>
      </w:r>
    </w:p>
    <w:p w14:paraId="7681B05C" w14:textId="77777777" w:rsidR="001B4750" w:rsidRPr="001B4750" w:rsidRDefault="001B4750" w:rsidP="001B4750">
      <w:pPr>
        <w:spacing w:after="12" w:line="259" w:lineRule="auto"/>
        <w:ind w:left="1080"/>
        <w:rPr>
          <w:rFonts w:ascii="Arial" w:eastAsia="Arial" w:hAnsi="Arial" w:cs="Arial"/>
          <w:color w:val="000000"/>
          <w:lang w:bidi="en-US"/>
        </w:rPr>
      </w:pPr>
      <w:r w:rsidRPr="001B4750">
        <w:rPr>
          <w:rFonts w:ascii="Arial" w:eastAsia="Arial" w:hAnsi="Arial" w:cs="Arial"/>
          <w:color w:val="000000"/>
          <w:sz w:val="24"/>
          <w:lang w:bidi="en-US"/>
        </w:rPr>
        <w:t xml:space="preserve"> </w:t>
      </w:r>
    </w:p>
    <w:p w14:paraId="6857C323" w14:textId="77777777" w:rsidR="001B4750" w:rsidRPr="001B4750" w:rsidRDefault="001B4750" w:rsidP="001B4750">
      <w:pPr>
        <w:spacing w:after="3" w:line="265" w:lineRule="auto"/>
        <w:ind w:left="730" w:right="154" w:hanging="10"/>
        <w:rPr>
          <w:rFonts w:ascii="Arial" w:eastAsia="Arial" w:hAnsi="Arial" w:cs="Arial"/>
          <w:color w:val="000000"/>
          <w:lang w:bidi="en-US"/>
        </w:rPr>
      </w:pPr>
      <w:r w:rsidRPr="001B4750">
        <w:rPr>
          <w:rFonts w:ascii="Arial" w:eastAsia="Arial" w:hAnsi="Arial" w:cs="Arial"/>
          <w:color w:val="000000"/>
          <w:sz w:val="24"/>
          <w:lang w:bidi="en-US"/>
        </w:rPr>
        <w:t xml:space="preserve">Steps 1-5 must be completed within 2 hours of an incident. </w:t>
      </w:r>
      <w:r w:rsidRPr="001B4750">
        <w:rPr>
          <w:rFonts w:ascii="Arial" w:eastAsia="Arial" w:hAnsi="Arial" w:cs="Arial"/>
          <w:b/>
          <w:color w:val="000000"/>
          <w:sz w:val="24"/>
          <w:lang w:bidi="en-US"/>
        </w:rPr>
        <w:t xml:space="preserve">Failure to complete any of the above steps or failure to follow this policy will result in a FIRST AND FINAL WARNING, a second offense will result in immediate termination. </w:t>
      </w:r>
    </w:p>
    <w:p w14:paraId="09E61060" w14:textId="77777777" w:rsidR="001B4750" w:rsidRPr="001B4750" w:rsidRDefault="001B4750" w:rsidP="001B4750">
      <w:pPr>
        <w:spacing w:after="50" w:line="259" w:lineRule="auto"/>
        <w:ind w:left="72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5A0EF39D" w14:textId="77777777" w:rsidR="001B4750" w:rsidRPr="001B4750" w:rsidRDefault="001B4750" w:rsidP="001B4750">
      <w:pPr>
        <w:keepNext/>
        <w:keepLines/>
        <w:spacing w:line="259" w:lineRule="auto"/>
        <w:ind w:left="443" w:hanging="10"/>
        <w:jc w:val="center"/>
        <w:outlineLvl w:val="1"/>
        <w:rPr>
          <w:rFonts w:ascii="Arial" w:eastAsia="Arial" w:hAnsi="Arial" w:cs="Arial"/>
          <w:b/>
          <w:color w:val="000000"/>
          <w:sz w:val="28"/>
        </w:rPr>
      </w:pPr>
      <w:r w:rsidRPr="001B4750">
        <w:rPr>
          <w:rFonts w:ascii="Arial" w:eastAsia="Arial" w:hAnsi="Arial" w:cs="Arial"/>
          <w:b/>
          <w:color w:val="000000"/>
          <w:sz w:val="28"/>
        </w:rPr>
        <w:t xml:space="preserve">DRIVER QUALIFICATION PROGRAM </w:t>
      </w:r>
    </w:p>
    <w:p w14:paraId="0AA4A57B" w14:textId="77777777" w:rsidR="001B4750" w:rsidRPr="001B4750" w:rsidRDefault="001B4750" w:rsidP="001B4750">
      <w:pPr>
        <w:spacing w:after="14" w:line="259" w:lineRule="auto"/>
        <w:ind w:left="720"/>
        <w:rPr>
          <w:rFonts w:ascii="Arial" w:eastAsia="Arial" w:hAnsi="Arial" w:cs="Arial"/>
          <w:color w:val="000000"/>
          <w:lang w:bidi="en-US"/>
        </w:rPr>
      </w:pPr>
      <w:r w:rsidRPr="001B4750">
        <w:rPr>
          <w:rFonts w:ascii="Arial" w:eastAsia="Arial" w:hAnsi="Arial" w:cs="Arial"/>
          <w:color w:val="000000"/>
          <w:sz w:val="24"/>
          <w:lang w:bidi="en-US"/>
        </w:rPr>
        <w:t xml:space="preserve"> </w:t>
      </w:r>
    </w:p>
    <w:p w14:paraId="696D122F" w14:textId="77777777" w:rsidR="001B4750" w:rsidRPr="001B4750" w:rsidRDefault="001B4750" w:rsidP="001B4750">
      <w:pPr>
        <w:spacing w:after="98" w:line="259" w:lineRule="auto"/>
        <w:ind w:left="720"/>
        <w:rPr>
          <w:rFonts w:ascii="Arial" w:eastAsia="Arial" w:hAnsi="Arial" w:cs="Arial"/>
          <w:color w:val="000000"/>
          <w:lang w:bidi="en-US"/>
        </w:rPr>
      </w:pPr>
      <w:r w:rsidRPr="001B4750">
        <w:rPr>
          <w:rFonts w:ascii="Arial" w:eastAsia="Arial" w:hAnsi="Arial" w:cs="Arial"/>
          <w:color w:val="000000"/>
          <w:sz w:val="24"/>
          <w:lang w:bidi="en-US"/>
        </w:rPr>
        <w:t xml:space="preserve"> </w:t>
      </w:r>
    </w:p>
    <w:p w14:paraId="185F7F40" w14:textId="7094B32B" w:rsidR="001B4750" w:rsidRPr="001B4750" w:rsidRDefault="001B4750" w:rsidP="001B4750">
      <w:pPr>
        <w:spacing w:after="120"/>
        <w:ind w:left="715" w:right="272" w:hanging="10"/>
        <w:jc w:val="both"/>
        <w:rPr>
          <w:rFonts w:ascii="Arial" w:eastAsia="Arial" w:hAnsi="Arial" w:cs="Arial"/>
          <w:color w:val="000000"/>
          <w:lang w:bidi="en-US"/>
        </w:rPr>
      </w:pPr>
      <w:r w:rsidRPr="001B4750">
        <w:rPr>
          <w:rFonts w:ascii="Arial" w:eastAsia="Arial" w:hAnsi="Arial" w:cs="Arial"/>
          <w:color w:val="000000"/>
          <w:sz w:val="24"/>
          <w:lang w:bidi="en-US"/>
        </w:rPr>
        <w:t xml:space="preserve">The development of a driver qualification program is vitally important to the successful operation of </w:t>
      </w:r>
      <w:r w:rsidR="007D3637">
        <w:rPr>
          <w:rFonts w:ascii="Arial" w:eastAsia="Arial" w:hAnsi="Arial" w:cs="Arial"/>
          <w:color w:val="000000"/>
          <w:sz w:val="24"/>
          <w:lang w:bidi="en-US"/>
        </w:rPr>
        <w:t>Vein Velocity</w:t>
      </w:r>
      <w:r w:rsidR="00F62E17">
        <w:rPr>
          <w:rFonts w:ascii="Arial" w:eastAsia="Arial" w:hAnsi="Arial" w:cs="Arial"/>
          <w:color w:val="000000"/>
          <w:sz w:val="24"/>
          <w:lang w:bidi="en-US"/>
        </w:rPr>
        <w:t xml:space="preserve"> Lab Service</w:t>
      </w:r>
      <w:r w:rsidRPr="001B4750">
        <w:rPr>
          <w:rFonts w:ascii="Arial" w:eastAsia="Arial" w:hAnsi="Arial" w:cs="Arial"/>
          <w:color w:val="000000"/>
          <w:sz w:val="24"/>
          <w:lang w:bidi="en-US"/>
        </w:rPr>
        <w:t xml:space="preserve">. The selection and retention of the best available drivers can avoid future financial losses resulting from accidents and abuse of vehicles. </w:t>
      </w:r>
    </w:p>
    <w:p w14:paraId="22A17C7D" w14:textId="77777777" w:rsidR="001B4750" w:rsidRPr="001B4750" w:rsidRDefault="001B4750" w:rsidP="001B4750">
      <w:pPr>
        <w:spacing w:after="98" w:line="259" w:lineRule="auto"/>
        <w:ind w:left="720"/>
        <w:rPr>
          <w:rFonts w:ascii="Arial" w:eastAsia="Arial" w:hAnsi="Arial" w:cs="Arial"/>
          <w:color w:val="000000"/>
          <w:lang w:bidi="en-US"/>
        </w:rPr>
      </w:pPr>
      <w:r w:rsidRPr="001B4750">
        <w:rPr>
          <w:rFonts w:ascii="Arial" w:eastAsia="Arial" w:hAnsi="Arial" w:cs="Arial"/>
          <w:color w:val="000000"/>
          <w:sz w:val="24"/>
          <w:lang w:bidi="en-US"/>
        </w:rPr>
        <w:t xml:space="preserve"> </w:t>
      </w:r>
    </w:p>
    <w:p w14:paraId="283190C4" w14:textId="77777777" w:rsidR="001B4750" w:rsidRPr="001B4750" w:rsidRDefault="001B4750" w:rsidP="001B4750">
      <w:pPr>
        <w:spacing w:after="120"/>
        <w:ind w:left="715" w:right="272" w:hanging="10"/>
        <w:jc w:val="both"/>
        <w:rPr>
          <w:rFonts w:ascii="Arial" w:eastAsia="Arial" w:hAnsi="Arial" w:cs="Arial"/>
          <w:color w:val="000000"/>
          <w:lang w:bidi="en-US"/>
        </w:rPr>
      </w:pPr>
      <w:r w:rsidRPr="001B4750">
        <w:rPr>
          <w:rFonts w:ascii="Arial" w:eastAsia="Arial" w:hAnsi="Arial" w:cs="Arial"/>
          <w:color w:val="000000"/>
          <w:sz w:val="24"/>
          <w:lang w:bidi="en-US"/>
        </w:rPr>
        <w:t xml:space="preserve">Motor vehicle records will be utilized as a tool to determine driver eligibility at time of hire and annually thereafter. The minimum criteria acceptable for operation of any vehicle during company time: </w:t>
      </w:r>
    </w:p>
    <w:p w14:paraId="108B8260" w14:textId="77777777" w:rsidR="001B4750" w:rsidRPr="001B4750" w:rsidRDefault="001B4750" w:rsidP="001B4750">
      <w:pPr>
        <w:numPr>
          <w:ilvl w:val="0"/>
          <w:numId w:val="37"/>
        </w:numPr>
        <w:spacing w:after="98" w:line="259" w:lineRule="auto"/>
        <w:ind w:right="428" w:hanging="360"/>
        <w:rPr>
          <w:rFonts w:ascii="Arial" w:eastAsia="Arial" w:hAnsi="Arial" w:cs="Arial"/>
          <w:color w:val="000000"/>
          <w:lang w:bidi="en-US"/>
        </w:rPr>
      </w:pPr>
      <w:r w:rsidRPr="001B4750">
        <w:rPr>
          <w:rFonts w:ascii="Arial" w:eastAsia="Arial" w:hAnsi="Arial" w:cs="Arial"/>
          <w:color w:val="000000"/>
          <w:sz w:val="24"/>
          <w:lang w:bidi="en-US"/>
        </w:rPr>
        <w:t>No more than 3 moving violations and/or accidents within the 2</w:t>
      </w:r>
      <w:r w:rsidRPr="001B4750">
        <w:rPr>
          <w:rFonts w:ascii="Arial" w:eastAsia="Arial" w:hAnsi="Arial" w:cs="Arial"/>
          <w:color w:val="FF0000"/>
          <w:sz w:val="24"/>
          <w:lang w:bidi="en-US"/>
        </w:rPr>
        <w:t xml:space="preserve"> </w:t>
      </w:r>
      <w:r w:rsidRPr="001B4750">
        <w:rPr>
          <w:rFonts w:ascii="Arial" w:eastAsia="Arial" w:hAnsi="Arial" w:cs="Arial"/>
          <w:color w:val="000000"/>
          <w:sz w:val="24"/>
          <w:lang w:bidi="en-US"/>
        </w:rPr>
        <w:t xml:space="preserve">most recent years. </w:t>
      </w:r>
    </w:p>
    <w:p w14:paraId="5315682D" w14:textId="77777777" w:rsidR="001B4750" w:rsidRPr="001B4750" w:rsidRDefault="001B4750" w:rsidP="001B4750">
      <w:pPr>
        <w:numPr>
          <w:ilvl w:val="0"/>
          <w:numId w:val="37"/>
        </w:numPr>
        <w:spacing w:after="138" w:line="259" w:lineRule="auto"/>
        <w:ind w:right="428" w:hanging="360"/>
        <w:rPr>
          <w:rFonts w:ascii="Arial" w:eastAsia="Arial" w:hAnsi="Arial" w:cs="Arial"/>
          <w:color w:val="000000"/>
          <w:lang w:bidi="en-US"/>
        </w:rPr>
      </w:pPr>
      <w:r w:rsidRPr="001B4750">
        <w:rPr>
          <w:rFonts w:ascii="Arial" w:eastAsia="Arial" w:hAnsi="Arial" w:cs="Arial"/>
          <w:color w:val="000000"/>
          <w:sz w:val="24"/>
          <w:lang w:bidi="en-US"/>
        </w:rPr>
        <w:t xml:space="preserve">No more than 2 moving violations and/or accidents in the most current year </w:t>
      </w:r>
    </w:p>
    <w:p w14:paraId="774A753D" w14:textId="77777777" w:rsidR="001B4750" w:rsidRPr="001B4750" w:rsidRDefault="001B4750" w:rsidP="001B4750">
      <w:pPr>
        <w:numPr>
          <w:ilvl w:val="0"/>
          <w:numId w:val="37"/>
        </w:numPr>
        <w:spacing w:after="36" w:line="344" w:lineRule="auto"/>
        <w:ind w:right="428" w:hanging="360"/>
        <w:rPr>
          <w:rFonts w:ascii="Arial" w:eastAsia="Arial" w:hAnsi="Arial" w:cs="Arial"/>
          <w:color w:val="000000"/>
          <w:lang w:bidi="en-US"/>
        </w:rPr>
      </w:pPr>
      <w:r w:rsidRPr="001B4750">
        <w:rPr>
          <w:rFonts w:ascii="Arial" w:eastAsia="Arial" w:hAnsi="Arial" w:cs="Arial"/>
          <w:color w:val="000000"/>
          <w:sz w:val="24"/>
          <w:lang w:bidi="en-US"/>
        </w:rPr>
        <w:t xml:space="preserve">Drivers should have no “major convictions” within the last 5 years. </w:t>
      </w:r>
      <w:r w:rsidRPr="001B4750">
        <w:rPr>
          <w:rFonts w:ascii="Arial" w:eastAsia="Arial" w:hAnsi="Arial" w:cs="Arial"/>
          <w:b/>
          <w:color w:val="000000"/>
          <w:sz w:val="24"/>
          <w:lang w:bidi="en-US"/>
        </w:rPr>
        <w:t xml:space="preserve">Major Convictions constitute: </w:t>
      </w:r>
    </w:p>
    <w:p w14:paraId="7E809EC4" w14:textId="77777777" w:rsidR="001B4750" w:rsidRPr="001B4750" w:rsidRDefault="001B4750" w:rsidP="001B4750">
      <w:pPr>
        <w:numPr>
          <w:ilvl w:val="1"/>
          <w:numId w:val="37"/>
        </w:numPr>
        <w:spacing w:after="92"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Driving while intoxicated or under the influence </w:t>
      </w:r>
    </w:p>
    <w:p w14:paraId="2757BDEA" w14:textId="77777777" w:rsidR="001B4750" w:rsidRPr="001B4750" w:rsidRDefault="001B4750" w:rsidP="001B4750">
      <w:pPr>
        <w:numPr>
          <w:ilvl w:val="1"/>
          <w:numId w:val="37"/>
        </w:numPr>
        <w:spacing w:after="92"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Leaving the scene of an accident </w:t>
      </w:r>
    </w:p>
    <w:p w14:paraId="6C1D8575" w14:textId="77777777" w:rsidR="001B4750" w:rsidRPr="001B4750" w:rsidRDefault="001B4750" w:rsidP="001B4750">
      <w:pPr>
        <w:numPr>
          <w:ilvl w:val="1"/>
          <w:numId w:val="37"/>
        </w:numPr>
        <w:spacing w:after="92"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Homicide or assault through use of a motor vehicle </w:t>
      </w:r>
    </w:p>
    <w:p w14:paraId="4395D656" w14:textId="77777777" w:rsidR="001B4750" w:rsidRPr="001B4750" w:rsidRDefault="001B4750" w:rsidP="001B4750">
      <w:pPr>
        <w:numPr>
          <w:ilvl w:val="1"/>
          <w:numId w:val="37"/>
        </w:numPr>
        <w:spacing w:after="92"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Attempting to elude a police officer </w:t>
      </w:r>
    </w:p>
    <w:p w14:paraId="664C6C3E" w14:textId="77777777" w:rsidR="001B4750" w:rsidRPr="001B4750" w:rsidRDefault="001B4750" w:rsidP="001B4750">
      <w:pPr>
        <w:numPr>
          <w:ilvl w:val="1"/>
          <w:numId w:val="37"/>
        </w:numPr>
        <w:spacing w:after="95" w:line="265" w:lineRule="auto"/>
        <w:ind w:right="270" w:hanging="360"/>
        <w:rPr>
          <w:rFonts w:ascii="Arial" w:eastAsia="Arial" w:hAnsi="Arial" w:cs="Arial"/>
          <w:color w:val="000000"/>
          <w:lang w:bidi="en-US"/>
        </w:rPr>
      </w:pPr>
      <w:r w:rsidRPr="001B4750">
        <w:rPr>
          <w:rFonts w:ascii="Arial" w:eastAsia="Arial" w:hAnsi="Arial" w:cs="Arial"/>
          <w:color w:val="000000"/>
          <w:sz w:val="24"/>
          <w:lang w:bidi="en-US"/>
        </w:rPr>
        <w:t xml:space="preserve">Drivers who have a suspended or revoked license or those who have had 3 or more license suspensions. </w:t>
      </w:r>
    </w:p>
    <w:p w14:paraId="1CE17FE9" w14:textId="77777777" w:rsidR="001B4750" w:rsidRPr="001B4750" w:rsidRDefault="001B4750" w:rsidP="001B4750">
      <w:pPr>
        <w:spacing w:after="134" w:line="259" w:lineRule="auto"/>
        <w:ind w:left="720"/>
        <w:rPr>
          <w:rFonts w:ascii="Arial" w:eastAsia="Arial" w:hAnsi="Arial" w:cs="Arial"/>
          <w:color w:val="000000"/>
          <w:lang w:bidi="en-US"/>
        </w:rPr>
      </w:pPr>
      <w:r w:rsidRPr="001B4750">
        <w:rPr>
          <w:rFonts w:ascii="Arial" w:eastAsia="Arial" w:hAnsi="Arial" w:cs="Arial"/>
          <w:color w:val="000000"/>
          <w:sz w:val="24"/>
          <w:lang w:bidi="en-US"/>
        </w:rPr>
        <w:t xml:space="preserve"> </w:t>
      </w:r>
    </w:p>
    <w:p w14:paraId="11F4CB04" w14:textId="77777777" w:rsidR="001B4750" w:rsidRPr="001B4750" w:rsidRDefault="001B4750" w:rsidP="001B4750">
      <w:pPr>
        <w:spacing w:after="127" w:line="265" w:lineRule="auto"/>
        <w:ind w:left="715" w:right="270" w:hanging="10"/>
        <w:rPr>
          <w:rFonts w:ascii="Arial" w:eastAsia="Arial" w:hAnsi="Arial" w:cs="Arial"/>
          <w:color w:val="000000"/>
          <w:lang w:bidi="en-US"/>
        </w:rPr>
      </w:pPr>
      <w:r w:rsidRPr="001B4750">
        <w:rPr>
          <w:rFonts w:ascii="Arial" w:eastAsia="Arial" w:hAnsi="Arial" w:cs="Arial"/>
          <w:color w:val="000000"/>
          <w:sz w:val="24"/>
          <w:lang w:bidi="en-US"/>
        </w:rPr>
        <w:t xml:space="preserve">Employees who fail to meet the criteria mentioned above will not be fulfilling their job requirements and therefore will be considered to have voluntary resigned. </w:t>
      </w:r>
    </w:p>
    <w:p w14:paraId="771D02DC" w14:textId="77777777" w:rsidR="001B4750" w:rsidRPr="001B4750" w:rsidRDefault="001B4750" w:rsidP="001B4750">
      <w:pPr>
        <w:spacing w:after="152"/>
        <w:ind w:left="715" w:right="272" w:hanging="10"/>
        <w:jc w:val="both"/>
        <w:rPr>
          <w:rFonts w:ascii="Arial" w:eastAsia="Arial" w:hAnsi="Arial" w:cs="Arial"/>
          <w:color w:val="000000"/>
          <w:lang w:bidi="en-US"/>
        </w:rPr>
      </w:pPr>
      <w:r w:rsidRPr="001B4750">
        <w:rPr>
          <w:rFonts w:ascii="Arial" w:eastAsia="Arial" w:hAnsi="Arial" w:cs="Arial"/>
          <w:color w:val="000000"/>
          <w:sz w:val="24"/>
          <w:lang w:bidi="en-US"/>
        </w:rPr>
        <w:t>Employees must maintain an acceptable driving record throughout the course of employment.  Employees must notify Human Resources of any and all Motor Vehicle Violations and Accidents whether they occurred while driving a company vehicle, customer vehicle or any other vehicle.  This notification must be in writing within 24</w:t>
      </w:r>
      <w:r w:rsidRPr="001B4750">
        <w:rPr>
          <w:rFonts w:ascii="Arial" w:eastAsia="Arial" w:hAnsi="Arial" w:cs="Arial"/>
          <w:color w:val="FF0000"/>
          <w:sz w:val="24"/>
          <w:lang w:bidi="en-US"/>
        </w:rPr>
        <w:t xml:space="preserve"> </w:t>
      </w:r>
      <w:r w:rsidRPr="001B4750">
        <w:rPr>
          <w:rFonts w:ascii="Arial" w:eastAsia="Arial" w:hAnsi="Arial" w:cs="Arial"/>
          <w:color w:val="000000"/>
          <w:sz w:val="24"/>
          <w:lang w:bidi="en-US"/>
        </w:rPr>
        <w:t xml:space="preserve">hours of the violation/accident.  Failure to report Motor Vehicle Violations and accidents will result in disciplinary action up to and including termination. </w:t>
      </w:r>
    </w:p>
    <w:p w14:paraId="2F03AAC8" w14:textId="77777777" w:rsidR="001B4750" w:rsidRPr="001B4750" w:rsidRDefault="001B4750" w:rsidP="001B4750">
      <w:pPr>
        <w:spacing w:after="121" w:line="271" w:lineRule="auto"/>
        <w:ind w:left="720" w:right="285"/>
        <w:jc w:val="both"/>
        <w:rPr>
          <w:rFonts w:ascii="Arial" w:eastAsia="Arial" w:hAnsi="Arial" w:cs="Arial"/>
          <w:color w:val="000000"/>
          <w:lang w:bidi="en-US"/>
        </w:rPr>
      </w:pPr>
      <w:r w:rsidRPr="001B4750">
        <w:rPr>
          <w:rFonts w:ascii="Arial" w:eastAsia="Arial" w:hAnsi="Arial" w:cs="Arial"/>
          <w:b/>
          <w:color w:val="000000"/>
          <w:sz w:val="24"/>
          <w:lang w:bidi="en-US"/>
        </w:rPr>
        <w:t xml:space="preserve">Employees must also ensure we have up to date information that is not expired with regards to your Driver License, Vehicle Registration, and Car Insurance. Failure to do so will result in suspension until the appropriate documents are obtained. Anyone who fails to submit the appropriate documents after three days of being suspended will be dismissed for failure to meet the driver qualification program.  </w:t>
      </w:r>
    </w:p>
    <w:p w14:paraId="3ABB940C"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492B5E96" w14:textId="77777777" w:rsidR="001B4750" w:rsidRPr="001B4750" w:rsidRDefault="001B4750" w:rsidP="001B4750">
      <w:pPr>
        <w:spacing w:after="170" w:line="259" w:lineRule="auto"/>
        <w:ind w:left="72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1FD86C3F" w14:textId="77777777" w:rsidR="001B4750" w:rsidRPr="001B4750" w:rsidRDefault="001B4750" w:rsidP="001B4750">
      <w:pPr>
        <w:keepNext/>
        <w:keepLines/>
        <w:spacing w:after="136" w:line="259" w:lineRule="auto"/>
        <w:ind w:left="443" w:hanging="10"/>
        <w:jc w:val="center"/>
        <w:outlineLvl w:val="1"/>
        <w:rPr>
          <w:rFonts w:ascii="Arial" w:eastAsia="Arial" w:hAnsi="Arial" w:cs="Arial"/>
          <w:b/>
          <w:color w:val="000000"/>
          <w:sz w:val="28"/>
        </w:rPr>
      </w:pPr>
      <w:r w:rsidRPr="001B4750">
        <w:rPr>
          <w:rFonts w:ascii="Arial" w:eastAsia="Arial" w:hAnsi="Arial" w:cs="Arial"/>
          <w:b/>
          <w:color w:val="000000"/>
          <w:sz w:val="28"/>
        </w:rPr>
        <w:t xml:space="preserve">FIRST AND FINAL WARNINGS </w:t>
      </w:r>
    </w:p>
    <w:p w14:paraId="4CBD78DD" w14:textId="77777777" w:rsidR="001B4750" w:rsidRPr="001B4750" w:rsidRDefault="001B4750" w:rsidP="001B4750">
      <w:pPr>
        <w:spacing w:after="95" w:line="259" w:lineRule="auto"/>
        <w:ind w:left="513"/>
        <w:jc w:val="center"/>
        <w:rPr>
          <w:rFonts w:ascii="Arial" w:eastAsia="Arial" w:hAnsi="Arial" w:cs="Arial"/>
          <w:color w:val="000000"/>
          <w:lang w:bidi="en-US"/>
        </w:rPr>
      </w:pPr>
      <w:r w:rsidRPr="001B4750">
        <w:rPr>
          <w:rFonts w:ascii="Arial" w:eastAsia="Arial" w:hAnsi="Arial" w:cs="Arial"/>
          <w:b/>
          <w:color w:val="000000"/>
          <w:sz w:val="28"/>
          <w:lang w:bidi="en-US"/>
        </w:rPr>
        <w:t xml:space="preserve"> </w:t>
      </w:r>
    </w:p>
    <w:p w14:paraId="1BD2972C" w14:textId="77777777" w:rsidR="001B4750" w:rsidRPr="001B4750" w:rsidRDefault="001B4750" w:rsidP="001B4750">
      <w:pPr>
        <w:spacing w:after="127" w:line="265" w:lineRule="auto"/>
        <w:ind w:left="715" w:right="270" w:hanging="10"/>
        <w:rPr>
          <w:rFonts w:ascii="Arial" w:eastAsia="Arial" w:hAnsi="Arial" w:cs="Arial"/>
          <w:color w:val="000000"/>
          <w:lang w:bidi="en-US"/>
        </w:rPr>
      </w:pPr>
      <w:r w:rsidRPr="001B4750">
        <w:rPr>
          <w:rFonts w:ascii="Arial" w:eastAsia="Arial" w:hAnsi="Arial" w:cs="Arial"/>
          <w:color w:val="000000"/>
          <w:sz w:val="24"/>
          <w:lang w:bidi="en-US"/>
        </w:rPr>
        <w:t xml:space="preserve">Below are all violations of company policy that will be considered a first and final warning. A second violation of any of the below will result in immediate dismissal. </w:t>
      </w:r>
    </w:p>
    <w:p w14:paraId="78FE2123" w14:textId="77777777" w:rsidR="001B4750" w:rsidRPr="001B4750" w:rsidRDefault="001B4750" w:rsidP="001B4750">
      <w:pPr>
        <w:spacing w:after="134" w:line="259" w:lineRule="auto"/>
        <w:ind w:left="720"/>
        <w:rPr>
          <w:rFonts w:ascii="Arial" w:eastAsia="Arial" w:hAnsi="Arial" w:cs="Arial"/>
          <w:color w:val="000000"/>
          <w:lang w:bidi="en-US"/>
        </w:rPr>
      </w:pPr>
      <w:r w:rsidRPr="001B4750">
        <w:rPr>
          <w:rFonts w:ascii="Arial" w:eastAsia="Arial" w:hAnsi="Arial" w:cs="Arial"/>
          <w:color w:val="000000"/>
          <w:sz w:val="24"/>
          <w:lang w:bidi="en-US"/>
        </w:rPr>
        <w:t xml:space="preserve"> </w:t>
      </w:r>
    </w:p>
    <w:p w14:paraId="484A37B9"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Any </w:t>
      </w:r>
      <w:r w:rsidRPr="001B4750">
        <w:rPr>
          <w:rFonts w:ascii="Arial" w:eastAsia="Arial" w:hAnsi="Arial" w:cs="Arial"/>
          <w:b/>
          <w:color w:val="000000"/>
          <w:sz w:val="24"/>
          <w:lang w:bidi="en-US"/>
        </w:rPr>
        <w:t>OSHA</w:t>
      </w:r>
      <w:r w:rsidRPr="001B4750">
        <w:rPr>
          <w:rFonts w:ascii="Arial" w:eastAsia="Arial" w:hAnsi="Arial" w:cs="Arial"/>
          <w:color w:val="000000"/>
          <w:sz w:val="24"/>
          <w:lang w:bidi="en-US"/>
        </w:rPr>
        <w:t xml:space="preserve"> violations. This includes failure to have a sharps container, failure to properly dispose of used needles, and/or any other biohazard materials, overfilling a sharps container. </w:t>
      </w:r>
    </w:p>
    <w:p w14:paraId="62487F5C"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Failure to properly report any incident and/or accident. </w:t>
      </w:r>
    </w:p>
    <w:p w14:paraId="124ACD62"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Failure to update HR with any documentation and all documentation as mentioned in the driver qualification program. </w:t>
      </w:r>
    </w:p>
    <w:p w14:paraId="5AB5DDB9"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Failure to wear appropriate PPE when in healthcare setting. </w:t>
      </w:r>
    </w:p>
    <w:p w14:paraId="0E07FA18"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Sticking the wrong patient, and/or failure to properly identify the patient(s). </w:t>
      </w:r>
    </w:p>
    <w:p w14:paraId="6312362B"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Falsifying time and/or attendance records, mileage forms, time corrections, time of draw on requisition forms. </w:t>
      </w:r>
    </w:p>
    <w:p w14:paraId="4CB50C74"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Being a NO CALL NO SHOW for work. </w:t>
      </w:r>
    </w:p>
    <w:p w14:paraId="58AB8925"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Violating the Health Insurance Portability and Accountability Act. </w:t>
      </w:r>
    </w:p>
    <w:p w14:paraId="47B92376"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Sticking a patient in a prohibited site, and/or drawing from a site where an IV, Fistula, Shunt, Arterial Lines, Heparin Lock, Indwelling line, and implanted port is located. </w:t>
      </w:r>
    </w:p>
    <w:p w14:paraId="24924999"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Leaving a tourniquet on a residents arm, leaving a used needle and/or any other biohazard materials in a nursing home, parking lot, or any other area. </w:t>
      </w:r>
    </w:p>
    <w:p w14:paraId="1B1E435B"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Improper specimen handling and transportation </w:t>
      </w:r>
    </w:p>
    <w:p w14:paraId="730ACC8D"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Leaving specimens in a car, kit, cooler, and/or leaving them behind in a facility.  </w:t>
      </w:r>
    </w:p>
    <w:p w14:paraId="00563CE8"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Failure to wear appropriate shoes and clothing while in healthcare setting. </w:t>
      </w:r>
    </w:p>
    <w:p w14:paraId="076B312E" w14:textId="77777777" w:rsidR="001B4750" w:rsidRPr="001B4750" w:rsidRDefault="001B4750" w:rsidP="001B4750">
      <w:pPr>
        <w:numPr>
          <w:ilvl w:val="0"/>
          <w:numId w:val="38"/>
        </w:numPr>
        <w:spacing w:after="127" w:line="265" w:lineRule="auto"/>
        <w:ind w:right="270" w:hanging="402"/>
        <w:rPr>
          <w:rFonts w:ascii="Arial" w:eastAsia="Arial" w:hAnsi="Arial" w:cs="Arial"/>
          <w:color w:val="000000"/>
          <w:lang w:bidi="en-US"/>
        </w:rPr>
      </w:pPr>
      <w:r w:rsidRPr="001B4750">
        <w:rPr>
          <w:rFonts w:ascii="Arial" w:eastAsia="Arial" w:hAnsi="Arial" w:cs="Arial"/>
          <w:color w:val="000000"/>
          <w:sz w:val="24"/>
          <w:lang w:bidi="en-US"/>
        </w:rPr>
        <w:t xml:space="preserve">Engaging in confrontational behavior with anyone at an Extended Care Facility/ Home.  </w:t>
      </w:r>
    </w:p>
    <w:p w14:paraId="364A5B39" w14:textId="77777777" w:rsidR="001B4750" w:rsidRPr="001B4750" w:rsidRDefault="001B4750" w:rsidP="001B4750">
      <w:pPr>
        <w:spacing w:after="135" w:line="259" w:lineRule="auto"/>
        <w:ind w:left="720"/>
        <w:rPr>
          <w:rFonts w:ascii="Arial" w:eastAsia="Arial" w:hAnsi="Arial" w:cs="Arial"/>
          <w:color w:val="000000"/>
          <w:lang w:bidi="en-US"/>
        </w:rPr>
      </w:pPr>
      <w:r w:rsidRPr="001B4750">
        <w:rPr>
          <w:rFonts w:ascii="Arial" w:eastAsia="Arial" w:hAnsi="Arial" w:cs="Arial"/>
          <w:b/>
          <w:color w:val="000000"/>
          <w:sz w:val="24"/>
          <w:lang w:bidi="en-US"/>
        </w:rPr>
        <w:t xml:space="preserve"> </w:t>
      </w:r>
    </w:p>
    <w:p w14:paraId="5D9A73AF" w14:textId="77777777" w:rsidR="001B4750" w:rsidRPr="001B4750" w:rsidRDefault="001B4750" w:rsidP="001B4750">
      <w:pPr>
        <w:spacing w:after="127" w:line="265" w:lineRule="auto"/>
        <w:ind w:left="715" w:right="270" w:hanging="10"/>
        <w:rPr>
          <w:rFonts w:ascii="Arial" w:eastAsia="Arial" w:hAnsi="Arial" w:cs="Arial"/>
          <w:color w:val="000000"/>
          <w:lang w:bidi="en-US"/>
        </w:rPr>
      </w:pPr>
      <w:r w:rsidRPr="001B4750">
        <w:rPr>
          <w:rFonts w:ascii="Arial" w:eastAsia="Arial" w:hAnsi="Arial" w:cs="Arial"/>
          <w:b/>
          <w:color w:val="000000"/>
          <w:sz w:val="24"/>
          <w:lang w:bidi="en-US"/>
        </w:rPr>
        <w:t>Please Note:</w:t>
      </w:r>
      <w:r w:rsidRPr="001B4750">
        <w:rPr>
          <w:rFonts w:ascii="Arial" w:eastAsia="Arial" w:hAnsi="Arial" w:cs="Arial"/>
          <w:color w:val="000000"/>
          <w:sz w:val="24"/>
          <w:lang w:bidi="en-US"/>
        </w:rPr>
        <w:t xml:space="preserve"> The above are most, but not all violations that can be considered a first and final.  </w:t>
      </w:r>
    </w:p>
    <w:p w14:paraId="0954F744" w14:textId="77777777" w:rsidR="001B4750" w:rsidRPr="001B4750" w:rsidRDefault="001B4750" w:rsidP="001B4750">
      <w:pPr>
        <w:spacing w:after="132" w:line="259" w:lineRule="auto"/>
        <w:ind w:left="720"/>
        <w:rPr>
          <w:rFonts w:ascii="Arial" w:eastAsia="Arial" w:hAnsi="Arial" w:cs="Arial"/>
          <w:color w:val="000000"/>
          <w:lang w:bidi="en-US"/>
        </w:rPr>
      </w:pPr>
      <w:r w:rsidRPr="001B4750">
        <w:rPr>
          <w:rFonts w:ascii="Arial" w:eastAsia="Arial" w:hAnsi="Arial" w:cs="Arial"/>
          <w:color w:val="000000"/>
          <w:sz w:val="24"/>
          <w:lang w:bidi="en-US"/>
        </w:rPr>
        <w:t xml:space="preserve"> </w:t>
      </w:r>
    </w:p>
    <w:p w14:paraId="1B9E9464" w14:textId="77777777" w:rsidR="001B4750" w:rsidRPr="001B4750" w:rsidRDefault="001B4750" w:rsidP="001B4750">
      <w:pPr>
        <w:spacing w:after="177" w:line="259" w:lineRule="auto"/>
        <w:ind w:left="720"/>
        <w:rPr>
          <w:rFonts w:ascii="Arial" w:eastAsia="Arial" w:hAnsi="Arial" w:cs="Arial"/>
          <w:color w:val="000000"/>
          <w:lang w:bidi="en-US"/>
        </w:rPr>
      </w:pPr>
      <w:r w:rsidRPr="001B4750">
        <w:rPr>
          <w:rFonts w:ascii="Arial" w:eastAsia="Arial" w:hAnsi="Arial" w:cs="Arial"/>
          <w:color w:val="000000"/>
          <w:sz w:val="24"/>
          <w:lang w:bidi="en-US"/>
        </w:rPr>
        <w:t xml:space="preserve"> </w:t>
      </w:r>
    </w:p>
    <w:p w14:paraId="2DAF8C02"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429AEDBC"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4C9F2A4D"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126A01F"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1D97811"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5EDFDD7F"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4D412940"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57D86D77"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24EC59AE"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A392DD2"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E9FA151" w14:textId="77777777" w:rsidR="001B4750" w:rsidRPr="001B4750" w:rsidRDefault="001B4750" w:rsidP="001B4750">
      <w:pPr>
        <w:tabs>
          <w:tab w:val="center" w:pos="1133"/>
          <w:tab w:val="center" w:pos="4587"/>
          <w:tab w:val="center" w:pos="6315"/>
          <w:tab w:val="center" w:pos="7225"/>
          <w:tab w:val="center" w:pos="7880"/>
        </w:tabs>
        <w:spacing w:after="11" w:line="248" w:lineRule="auto"/>
        <w:rPr>
          <w:rFonts w:ascii="Arial" w:eastAsia="Arial" w:hAnsi="Arial" w:cs="Arial"/>
          <w:color w:val="000000"/>
          <w:lang w:bidi="en-US"/>
        </w:rPr>
      </w:pPr>
      <w:r w:rsidRPr="001B4750">
        <w:rPr>
          <w:rFonts w:ascii="Calibri" w:eastAsia="Calibri" w:hAnsi="Calibri" w:cs="Calibri"/>
          <w:color w:val="000000"/>
          <w:lang w:bidi="en-US"/>
        </w:rPr>
        <w:tab/>
      </w: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DATE </w:t>
      </w:r>
    </w:p>
    <w:tbl>
      <w:tblPr>
        <w:tblStyle w:val="TableGrid"/>
        <w:tblW w:w="7208" w:type="dxa"/>
        <w:tblInd w:w="1080" w:type="dxa"/>
        <w:tblCellMar>
          <w:top w:w="19" w:type="dxa"/>
          <w:left w:w="53" w:type="dxa"/>
          <w:right w:w="115" w:type="dxa"/>
        </w:tblCellMar>
        <w:tblLook w:val="04A0" w:firstRow="1" w:lastRow="0" w:firstColumn="1" w:lastColumn="0" w:noHBand="0" w:noVBand="1"/>
      </w:tblPr>
      <w:tblGrid>
        <w:gridCol w:w="6092"/>
        <w:gridCol w:w="1116"/>
      </w:tblGrid>
      <w:tr w:rsidR="001B4750" w:rsidRPr="001B4750" w14:paraId="06DB164E" w14:textId="77777777" w:rsidTr="00C253D9">
        <w:trPr>
          <w:trHeight w:val="780"/>
        </w:trPr>
        <w:tc>
          <w:tcPr>
            <w:tcW w:w="6092" w:type="dxa"/>
            <w:tcBorders>
              <w:top w:val="single" w:sz="12" w:space="0" w:color="000000"/>
              <w:left w:val="single" w:sz="12" w:space="0" w:color="000000"/>
              <w:bottom w:val="single" w:sz="12" w:space="0" w:color="000000"/>
              <w:right w:val="single" w:sz="12" w:space="0" w:color="000000"/>
            </w:tcBorders>
          </w:tcPr>
          <w:p w14:paraId="6CFC5399" w14:textId="77777777" w:rsidR="001B4750" w:rsidRPr="001B4750" w:rsidRDefault="001B4750" w:rsidP="001B4750">
            <w:pPr>
              <w:spacing w:line="259" w:lineRule="auto"/>
              <w:rPr>
                <w:rFonts w:ascii="Arial" w:eastAsia="Arial" w:hAnsi="Arial" w:cs="Arial"/>
                <w:color w:val="000000"/>
                <w:lang w:bidi="en-US"/>
              </w:rPr>
            </w:pPr>
            <w:r w:rsidRPr="001B4750">
              <w:rPr>
                <w:rFonts w:ascii="Arial" w:eastAsia="Arial" w:hAnsi="Arial" w:cs="Arial"/>
                <w:color w:val="000000"/>
                <w:lang w:bidi="en-US"/>
              </w:rPr>
              <w:t xml:space="preserve">PROCEDURE ADOPTED                </w:t>
            </w:r>
            <w:r w:rsidRPr="001B4750">
              <w:rPr>
                <w:rFonts w:ascii="Arial" w:eastAsia="Arial" w:hAnsi="Arial" w:cs="Arial"/>
                <w:color w:val="000000"/>
                <w:lang w:bidi="en-US"/>
              </w:rPr>
              <w:tab/>
              <w:t xml:space="preserve"> SIGNATURE </w:t>
            </w:r>
          </w:p>
          <w:p w14:paraId="2720171C" w14:textId="77777777" w:rsidR="001B4750" w:rsidRPr="001B4750" w:rsidRDefault="001B4750" w:rsidP="001B4750">
            <w:pPr>
              <w:spacing w:line="259" w:lineRule="auto"/>
              <w:rPr>
                <w:rFonts w:ascii="Arial" w:eastAsia="Arial" w:hAnsi="Arial" w:cs="Arial"/>
                <w:color w:val="000000"/>
                <w:lang w:bidi="en-US"/>
              </w:rPr>
            </w:pPr>
            <w:r w:rsidRPr="001B4750">
              <w:rPr>
                <w:rFonts w:ascii="Arial" w:eastAsia="Arial" w:hAnsi="Arial" w:cs="Arial"/>
                <w:color w:val="000000"/>
                <w:lang w:bidi="en-US"/>
              </w:rPr>
              <w:t>08/01/2023</w:t>
            </w:r>
          </w:p>
        </w:tc>
        <w:tc>
          <w:tcPr>
            <w:tcW w:w="1116" w:type="dxa"/>
            <w:tcBorders>
              <w:top w:val="single" w:sz="12" w:space="0" w:color="000000"/>
              <w:left w:val="single" w:sz="12" w:space="0" w:color="000000"/>
              <w:bottom w:val="single" w:sz="12" w:space="0" w:color="000000"/>
              <w:right w:val="single" w:sz="12" w:space="0" w:color="000000"/>
            </w:tcBorders>
          </w:tcPr>
          <w:p w14:paraId="152350AF" w14:textId="77777777" w:rsidR="001B4750" w:rsidRPr="001B4750" w:rsidRDefault="001B4750" w:rsidP="001B4750">
            <w:pPr>
              <w:spacing w:line="259" w:lineRule="auto"/>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p>
        </w:tc>
      </w:tr>
      <w:tr w:rsidR="001B4750" w:rsidRPr="001B4750" w14:paraId="1352E930" w14:textId="77777777" w:rsidTr="00C253D9">
        <w:trPr>
          <w:trHeight w:val="783"/>
        </w:trPr>
        <w:tc>
          <w:tcPr>
            <w:tcW w:w="6092" w:type="dxa"/>
            <w:tcBorders>
              <w:top w:val="single" w:sz="12" w:space="0" w:color="000000"/>
              <w:left w:val="single" w:sz="12" w:space="0" w:color="000000"/>
              <w:bottom w:val="single" w:sz="12" w:space="0" w:color="000000"/>
              <w:right w:val="single" w:sz="12" w:space="0" w:color="000000"/>
            </w:tcBorders>
          </w:tcPr>
          <w:p w14:paraId="1DF361D0" w14:textId="77777777" w:rsidR="001B4750" w:rsidRPr="001B4750" w:rsidRDefault="001B4750" w:rsidP="001B4750">
            <w:pPr>
              <w:tabs>
                <w:tab w:val="center" w:pos="5182"/>
              </w:tabs>
              <w:spacing w:after="19" w:line="259" w:lineRule="auto"/>
              <w:rPr>
                <w:rFonts w:ascii="Arial" w:eastAsia="Arial" w:hAnsi="Arial" w:cs="Arial"/>
                <w:color w:val="000000"/>
                <w:lang w:bidi="en-US"/>
              </w:rPr>
            </w:pPr>
            <w:r w:rsidRPr="001B4750">
              <w:rPr>
                <w:rFonts w:ascii="Arial" w:eastAsia="Arial" w:hAnsi="Arial" w:cs="Arial"/>
                <w:color w:val="000000"/>
                <w:lang w:bidi="en-US"/>
              </w:rPr>
              <w:t xml:space="preserve">PROCEDURE REVIEWED              SIGNATURE </w:t>
            </w:r>
          </w:p>
        </w:tc>
        <w:tc>
          <w:tcPr>
            <w:tcW w:w="1116" w:type="dxa"/>
            <w:tcBorders>
              <w:top w:val="single" w:sz="12" w:space="0" w:color="000000"/>
              <w:left w:val="single" w:sz="12" w:space="0" w:color="000000"/>
              <w:bottom w:val="single" w:sz="12" w:space="0" w:color="000000"/>
              <w:right w:val="single" w:sz="12" w:space="0" w:color="000000"/>
            </w:tcBorders>
          </w:tcPr>
          <w:p w14:paraId="1CFC3A3D" w14:textId="77777777" w:rsidR="001B4750" w:rsidRPr="001B4750" w:rsidRDefault="001B4750" w:rsidP="001B4750">
            <w:pPr>
              <w:spacing w:line="259" w:lineRule="auto"/>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p>
        </w:tc>
      </w:tr>
      <w:tr w:rsidR="001B4750" w:rsidRPr="001B4750" w14:paraId="1EE242A5" w14:textId="77777777" w:rsidTr="00C253D9">
        <w:trPr>
          <w:trHeight w:val="782"/>
        </w:trPr>
        <w:tc>
          <w:tcPr>
            <w:tcW w:w="6092" w:type="dxa"/>
            <w:tcBorders>
              <w:top w:val="single" w:sz="12" w:space="0" w:color="000000"/>
              <w:left w:val="single" w:sz="12" w:space="0" w:color="000000"/>
              <w:bottom w:val="single" w:sz="12" w:space="0" w:color="000000"/>
              <w:right w:val="single" w:sz="12" w:space="0" w:color="000000"/>
            </w:tcBorders>
          </w:tcPr>
          <w:p w14:paraId="6EC8A4A9" w14:textId="77777777" w:rsidR="001B4750" w:rsidRPr="001B4750" w:rsidRDefault="001B4750" w:rsidP="001B4750">
            <w:pPr>
              <w:tabs>
                <w:tab w:val="center" w:pos="5182"/>
              </w:tabs>
              <w:spacing w:after="19" w:line="259" w:lineRule="auto"/>
              <w:rPr>
                <w:rFonts w:ascii="Arial" w:eastAsia="Arial" w:hAnsi="Arial" w:cs="Arial"/>
                <w:color w:val="000000"/>
                <w:lang w:bidi="en-US"/>
              </w:rPr>
            </w:pPr>
            <w:r w:rsidRPr="001B4750">
              <w:rPr>
                <w:rFonts w:ascii="Arial" w:eastAsia="Arial" w:hAnsi="Arial" w:cs="Arial"/>
                <w:color w:val="000000"/>
                <w:lang w:bidi="en-US"/>
              </w:rPr>
              <w:t xml:space="preserve">PROCEDURE REVIEWED              SIGNATURE </w:t>
            </w:r>
          </w:p>
        </w:tc>
        <w:tc>
          <w:tcPr>
            <w:tcW w:w="1116" w:type="dxa"/>
            <w:tcBorders>
              <w:top w:val="single" w:sz="12" w:space="0" w:color="000000"/>
              <w:left w:val="single" w:sz="12" w:space="0" w:color="000000"/>
              <w:bottom w:val="single" w:sz="12" w:space="0" w:color="000000"/>
              <w:right w:val="single" w:sz="12" w:space="0" w:color="000000"/>
            </w:tcBorders>
          </w:tcPr>
          <w:p w14:paraId="2261D983" w14:textId="77777777" w:rsidR="001B4750" w:rsidRPr="001B4750" w:rsidRDefault="001B4750" w:rsidP="001B4750">
            <w:pPr>
              <w:spacing w:line="259" w:lineRule="auto"/>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p>
        </w:tc>
      </w:tr>
      <w:tr w:rsidR="001B4750" w:rsidRPr="001B4750" w14:paraId="533F1870" w14:textId="77777777" w:rsidTr="00C253D9">
        <w:trPr>
          <w:trHeight w:val="780"/>
        </w:trPr>
        <w:tc>
          <w:tcPr>
            <w:tcW w:w="6092" w:type="dxa"/>
            <w:tcBorders>
              <w:top w:val="single" w:sz="12" w:space="0" w:color="000000"/>
              <w:left w:val="single" w:sz="12" w:space="0" w:color="000000"/>
              <w:bottom w:val="single" w:sz="12" w:space="0" w:color="000000"/>
              <w:right w:val="single" w:sz="12" w:space="0" w:color="000000"/>
            </w:tcBorders>
          </w:tcPr>
          <w:p w14:paraId="6923756D" w14:textId="77777777" w:rsidR="001B4750" w:rsidRPr="001B4750" w:rsidRDefault="001B4750" w:rsidP="001B4750">
            <w:pPr>
              <w:tabs>
                <w:tab w:val="center" w:pos="5182"/>
              </w:tabs>
              <w:spacing w:after="19" w:line="259" w:lineRule="auto"/>
              <w:rPr>
                <w:rFonts w:ascii="Arial" w:eastAsia="Arial" w:hAnsi="Arial" w:cs="Arial"/>
                <w:color w:val="000000"/>
                <w:lang w:bidi="en-US"/>
              </w:rPr>
            </w:pPr>
            <w:r w:rsidRPr="001B4750">
              <w:rPr>
                <w:rFonts w:ascii="Arial" w:eastAsia="Arial" w:hAnsi="Arial" w:cs="Arial"/>
                <w:color w:val="000000"/>
                <w:lang w:bidi="en-US"/>
              </w:rPr>
              <w:t xml:space="preserve">PROCEDURE REVIEWED              SIGNATURE </w:t>
            </w:r>
          </w:p>
        </w:tc>
        <w:tc>
          <w:tcPr>
            <w:tcW w:w="1116" w:type="dxa"/>
            <w:tcBorders>
              <w:top w:val="single" w:sz="12" w:space="0" w:color="000000"/>
              <w:left w:val="single" w:sz="12" w:space="0" w:color="000000"/>
              <w:bottom w:val="single" w:sz="12" w:space="0" w:color="000000"/>
              <w:right w:val="single" w:sz="12" w:space="0" w:color="000000"/>
            </w:tcBorders>
          </w:tcPr>
          <w:p w14:paraId="105CCD5D" w14:textId="77777777" w:rsidR="001B4750" w:rsidRPr="001B4750" w:rsidRDefault="001B4750" w:rsidP="001B4750">
            <w:pPr>
              <w:spacing w:line="259" w:lineRule="auto"/>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p>
        </w:tc>
      </w:tr>
      <w:tr w:rsidR="001B4750" w:rsidRPr="001B4750" w14:paraId="0B822692" w14:textId="77777777" w:rsidTr="00C253D9">
        <w:trPr>
          <w:trHeight w:val="782"/>
        </w:trPr>
        <w:tc>
          <w:tcPr>
            <w:tcW w:w="6092" w:type="dxa"/>
            <w:tcBorders>
              <w:top w:val="single" w:sz="12" w:space="0" w:color="000000"/>
              <w:left w:val="single" w:sz="12" w:space="0" w:color="000000"/>
              <w:bottom w:val="single" w:sz="12" w:space="0" w:color="000000"/>
              <w:right w:val="single" w:sz="12" w:space="0" w:color="000000"/>
            </w:tcBorders>
          </w:tcPr>
          <w:p w14:paraId="36996E9C" w14:textId="77777777" w:rsidR="001B4750" w:rsidRPr="001B4750" w:rsidRDefault="001B4750" w:rsidP="001B4750">
            <w:pPr>
              <w:tabs>
                <w:tab w:val="center" w:pos="5182"/>
              </w:tabs>
              <w:spacing w:after="19" w:line="259" w:lineRule="auto"/>
              <w:rPr>
                <w:rFonts w:ascii="Arial" w:eastAsia="Arial" w:hAnsi="Arial" w:cs="Arial"/>
                <w:color w:val="000000"/>
                <w:lang w:bidi="en-US"/>
              </w:rPr>
            </w:pPr>
            <w:r w:rsidRPr="001B4750">
              <w:rPr>
                <w:rFonts w:ascii="Arial" w:eastAsia="Arial" w:hAnsi="Arial" w:cs="Arial"/>
                <w:color w:val="000000"/>
                <w:lang w:bidi="en-US"/>
              </w:rPr>
              <w:t xml:space="preserve">PROCEDURE REVIEWED              SIGNATURE </w:t>
            </w:r>
          </w:p>
        </w:tc>
        <w:tc>
          <w:tcPr>
            <w:tcW w:w="1116" w:type="dxa"/>
            <w:tcBorders>
              <w:top w:val="single" w:sz="12" w:space="0" w:color="000000"/>
              <w:left w:val="single" w:sz="12" w:space="0" w:color="000000"/>
              <w:bottom w:val="single" w:sz="12" w:space="0" w:color="000000"/>
              <w:right w:val="single" w:sz="12" w:space="0" w:color="000000"/>
            </w:tcBorders>
          </w:tcPr>
          <w:p w14:paraId="37351C0E" w14:textId="77777777" w:rsidR="001B4750" w:rsidRPr="001B4750" w:rsidRDefault="001B4750" w:rsidP="001B4750">
            <w:pPr>
              <w:spacing w:line="259" w:lineRule="auto"/>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p>
        </w:tc>
      </w:tr>
      <w:tr w:rsidR="001B4750" w:rsidRPr="001B4750" w14:paraId="219FF2EA" w14:textId="77777777" w:rsidTr="00C253D9">
        <w:trPr>
          <w:trHeight w:val="783"/>
        </w:trPr>
        <w:tc>
          <w:tcPr>
            <w:tcW w:w="6092" w:type="dxa"/>
            <w:tcBorders>
              <w:top w:val="single" w:sz="12" w:space="0" w:color="000000"/>
              <w:left w:val="single" w:sz="12" w:space="0" w:color="000000"/>
              <w:bottom w:val="single" w:sz="12" w:space="0" w:color="000000"/>
              <w:right w:val="single" w:sz="12" w:space="0" w:color="000000"/>
            </w:tcBorders>
          </w:tcPr>
          <w:p w14:paraId="1B0E6E95" w14:textId="77777777" w:rsidR="001B4750" w:rsidRPr="001B4750" w:rsidRDefault="001B4750" w:rsidP="001B4750">
            <w:pPr>
              <w:tabs>
                <w:tab w:val="center" w:pos="5182"/>
              </w:tabs>
              <w:spacing w:after="19" w:line="259" w:lineRule="auto"/>
              <w:rPr>
                <w:rFonts w:ascii="Arial" w:eastAsia="Arial" w:hAnsi="Arial" w:cs="Arial"/>
                <w:color w:val="000000"/>
                <w:lang w:bidi="en-US"/>
              </w:rPr>
            </w:pPr>
            <w:r w:rsidRPr="001B4750">
              <w:rPr>
                <w:rFonts w:ascii="Arial" w:eastAsia="Arial" w:hAnsi="Arial" w:cs="Arial"/>
                <w:color w:val="000000"/>
                <w:lang w:bidi="en-US"/>
              </w:rPr>
              <w:t xml:space="preserve">PROCEDURE REVIEWED              SIGNATURE </w:t>
            </w:r>
          </w:p>
        </w:tc>
        <w:tc>
          <w:tcPr>
            <w:tcW w:w="1116" w:type="dxa"/>
            <w:tcBorders>
              <w:top w:val="single" w:sz="12" w:space="0" w:color="000000"/>
              <w:left w:val="single" w:sz="12" w:space="0" w:color="000000"/>
              <w:bottom w:val="single" w:sz="12" w:space="0" w:color="000000"/>
              <w:right w:val="single" w:sz="12" w:space="0" w:color="000000"/>
            </w:tcBorders>
          </w:tcPr>
          <w:p w14:paraId="13B4FECE" w14:textId="77777777" w:rsidR="001B4750" w:rsidRPr="001B4750" w:rsidRDefault="001B4750" w:rsidP="001B4750">
            <w:pPr>
              <w:spacing w:line="259" w:lineRule="auto"/>
              <w:rPr>
                <w:rFonts w:ascii="Arial" w:eastAsia="Arial" w:hAnsi="Arial" w:cs="Arial"/>
                <w:color w:val="000000"/>
                <w:lang w:bidi="en-US"/>
              </w:rPr>
            </w:pPr>
            <w:r w:rsidRPr="001B4750">
              <w:rPr>
                <w:rFonts w:ascii="Arial" w:eastAsia="Arial" w:hAnsi="Arial" w:cs="Arial"/>
                <w:color w:val="000000"/>
                <w:lang w:bidi="en-US"/>
              </w:rPr>
              <w:t xml:space="preserve"> </w:t>
            </w:r>
            <w:r w:rsidRPr="001B4750">
              <w:rPr>
                <w:rFonts w:ascii="Arial" w:eastAsia="Arial" w:hAnsi="Arial" w:cs="Arial"/>
                <w:color w:val="000000"/>
                <w:lang w:bidi="en-US"/>
              </w:rPr>
              <w:tab/>
              <w:t xml:space="preserve"> </w:t>
            </w:r>
          </w:p>
        </w:tc>
      </w:tr>
    </w:tbl>
    <w:p w14:paraId="1036B8D4"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E5D4AE0"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7C0E2D24"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46E6C001"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D60BEDB"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23869EE4"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7E8A67AB"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EB7F8F8"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2D70083"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5D3B60D4"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49FE8A8B"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4515D50E"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719B5CC4"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7042AD82"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49073A0E"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354AFF3B" w14:textId="77777777" w:rsidR="001B4750" w:rsidRPr="001B4750" w:rsidRDefault="001B4750" w:rsidP="001B4750">
      <w:pPr>
        <w:spacing w:after="184"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92E539A" w14:textId="77777777" w:rsidR="001B4750" w:rsidRPr="001B4750" w:rsidRDefault="001B4750" w:rsidP="001B4750">
      <w:pPr>
        <w:spacing w:line="259" w:lineRule="auto"/>
        <w:ind w:left="557"/>
        <w:jc w:val="center"/>
        <w:rPr>
          <w:rFonts w:ascii="Arial" w:eastAsia="Arial" w:hAnsi="Arial" w:cs="Arial"/>
          <w:color w:val="000000"/>
          <w:lang w:bidi="en-US"/>
        </w:rPr>
      </w:pPr>
      <w:r w:rsidRPr="001B4750">
        <w:rPr>
          <w:rFonts w:ascii="Arial" w:eastAsia="Arial" w:hAnsi="Arial" w:cs="Arial"/>
          <w:b/>
          <w:color w:val="000000"/>
          <w:sz w:val="44"/>
          <w:lang w:bidi="en-US"/>
        </w:rPr>
        <w:t xml:space="preserve"> </w:t>
      </w:r>
    </w:p>
    <w:p w14:paraId="2149F445" w14:textId="77777777" w:rsidR="001B4750" w:rsidRPr="001B4750" w:rsidRDefault="001B4750" w:rsidP="001B4750">
      <w:pPr>
        <w:keepNext/>
        <w:keepLines/>
        <w:spacing w:line="259" w:lineRule="auto"/>
        <w:ind w:left="3130"/>
        <w:outlineLvl w:val="0"/>
        <w:rPr>
          <w:rFonts w:ascii="Calisto MT" w:eastAsia="Calisto MT" w:hAnsi="Calisto MT" w:cs="Calisto MT"/>
          <w:b/>
          <w:color w:val="000000"/>
          <w:sz w:val="40"/>
        </w:rPr>
      </w:pPr>
      <w:r w:rsidRPr="001B4750">
        <w:rPr>
          <w:rFonts w:ascii="Arial" w:eastAsia="Arial" w:hAnsi="Arial" w:cs="Arial"/>
          <w:b/>
          <w:color w:val="000000"/>
          <w:sz w:val="44"/>
        </w:rPr>
        <w:t xml:space="preserve">PHLEBOTOMY MANUAL </w:t>
      </w:r>
    </w:p>
    <w:p w14:paraId="2D2CACD2" w14:textId="77777777" w:rsidR="001B4750" w:rsidRPr="001B4750" w:rsidRDefault="001B4750" w:rsidP="001B4750">
      <w:pPr>
        <w:spacing w:line="259" w:lineRule="auto"/>
        <w:ind w:right="2087"/>
        <w:jc w:val="right"/>
        <w:rPr>
          <w:rFonts w:ascii="Arial" w:eastAsia="Arial" w:hAnsi="Arial" w:cs="Arial"/>
          <w:color w:val="000000"/>
          <w:lang w:bidi="en-US"/>
        </w:rPr>
      </w:pPr>
      <w:r w:rsidRPr="001B4750">
        <w:rPr>
          <w:rFonts w:ascii="Arial" w:eastAsia="Arial" w:hAnsi="Arial" w:cs="Arial"/>
          <w:b/>
          <w:color w:val="000000"/>
          <w:sz w:val="44"/>
          <w:lang w:bidi="en-US"/>
        </w:rPr>
        <w:t xml:space="preserve">POLICIES AND PROCEDURES </w:t>
      </w:r>
    </w:p>
    <w:p w14:paraId="25EEBF25" w14:textId="77777777" w:rsidR="001B4750" w:rsidRPr="001B4750" w:rsidRDefault="001B4750" w:rsidP="001B4750">
      <w:pPr>
        <w:spacing w:after="198" w:line="259" w:lineRule="auto"/>
        <w:ind w:left="871"/>
        <w:rPr>
          <w:rFonts w:ascii="Arial" w:eastAsia="Arial" w:hAnsi="Arial" w:cs="Arial"/>
          <w:color w:val="000000"/>
          <w:lang w:bidi="en-US"/>
        </w:rPr>
      </w:pPr>
      <w:r w:rsidRPr="001B4750">
        <w:rPr>
          <w:rFonts w:ascii="Arial" w:eastAsia="Arial" w:hAnsi="Arial" w:cs="Arial"/>
          <w:i/>
          <w:color w:val="000000"/>
          <w:sz w:val="28"/>
          <w:lang w:bidi="en-US"/>
        </w:rPr>
        <w:t xml:space="preserve"> </w:t>
      </w:r>
    </w:p>
    <w:p w14:paraId="5327B386" w14:textId="77777777" w:rsidR="001B4750" w:rsidRPr="001B4750" w:rsidRDefault="001B4750" w:rsidP="001B4750">
      <w:pPr>
        <w:spacing w:after="198" w:line="259" w:lineRule="auto"/>
        <w:ind w:left="871"/>
        <w:rPr>
          <w:rFonts w:ascii="Arial" w:eastAsia="Arial" w:hAnsi="Arial" w:cs="Arial"/>
          <w:color w:val="000000"/>
          <w:lang w:bidi="en-US"/>
        </w:rPr>
      </w:pPr>
      <w:r w:rsidRPr="001B4750">
        <w:rPr>
          <w:rFonts w:ascii="Arial" w:eastAsia="Arial" w:hAnsi="Arial" w:cs="Arial"/>
          <w:i/>
          <w:color w:val="000000"/>
          <w:sz w:val="28"/>
          <w:lang w:bidi="en-US"/>
        </w:rPr>
        <w:t xml:space="preserve"> </w:t>
      </w:r>
    </w:p>
    <w:p w14:paraId="351F07A7" w14:textId="5A43AE9F" w:rsidR="001B4750" w:rsidRPr="001B4750" w:rsidRDefault="001B4750" w:rsidP="001B4750">
      <w:pPr>
        <w:spacing w:after="255"/>
        <w:ind w:left="866" w:right="296" w:hanging="10"/>
        <w:rPr>
          <w:rFonts w:ascii="Arial" w:eastAsia="Arial" w:hAnsi="Arial" w:cs="Arial"/>
          <w:color w:val="000000"/>
          <w:lang w:bidi="en-US"/>
        </w:rPr>
      </w:pPr>
      <w:r w:rsidRPr="001B4750">
        <w:rPr>
          <w:rFonts w:ascii="Arial" w:eastAsia="Arial" w:hAnsi="Arial" w:cs="Arial"/>
          <w:i/>
          <w:color w:val="000000"/>
          <w:sz w:val="28"/>
          <w:lang w:bidi="en-US"/>
        </w:rPr>
        <w:t xml:space="preserve">I acknowledge that I have received a copy of </w:t>
      </w:r>
      <w:r w:rsidR="007D3637">
        <w:rPr>
          <w:rFonts w:ascii="Arial" w:eastAsia="Arial" w:hAnsi="Arial" w:cs="Arial"/>
          <w:i/>
          <w:color w:val="000000"/>
          <w:sz w:val="28"/>
          <w:lang w:bidi="en-US"/>
        </w:rPr>
        <w:t>Vein Velocity</w:t>
      </w:r>
      <w:r w:rsidR="00F62E17">
        <w:rPr>
          <w:rFonts w:ascii="Arial" w:eastAsia="Arial" w:hAnsi="Arial" w:cs="Arial"/>
          <w:i/>
          <w:color w:val="000000"/>
          <w:sz w:val="28"/>
          <w:lang w:bidi="en-US"/>
        </w:rPr>
        <w:t xml:space="preserve"> Lab Service</w:t>
      </w:r>
      <w:r w:rsidRPr="001B4750">
        <w:rPr>
          <w:rFonts w:ascii="Arial" w:eastAsia="Arial" w:hAnsi="Arial" w:cs="Arial"/>
          <w:i/>
          <w:color w:val="000000"/>
          <w:sz w:val="28"/>
          <w:lang w:bidi="en-US"/>
        </w:rPr>
        <w:t xml:space="preserve"> Phlebotomy Manual, Policies and Procedures. I agree to read it thoroughly, including the statements in the foreword describing the purpose and effect of this Manual.  I agree that if there is any policy or provision in the Manual that I do not understand, I will seek clarification from the Human Resources Department. </w:t>
      </w:r>
      <w:r w:rsidRPr="001B4750">
        <w:rPr>
          <w:rFonts w:ascii="Arial" w:eastAsia="Arial" w:hAnsi="Arial" w:cs="Arial"/>
          <w:color w:val="000000"/>
          <w:sz w:val="28"/>
          <w:lang w:bidi="en-US"/>
        </w:rPr>
        <w:t xml:space="preserve"> </w:t>
      </w:r>
    </w:p>
    <w:p w14:paraId="027561B2" w14:textId="721389B9" w:rsidR="001B4750" w:rsidRPr="001B4750" w:rsidRDefault="001B4750" w:rsidP="001B4750">
      <w:pPr>
        <w:spacing w:after="224"/>
        <w:ind w:left="866" w:right="296" w:hanging="10"/>
        <w:rPr>
          <w:rFonts w:ascii="Arial" w:eastAsia="Arial" w:hAnsi="Arial" w:cs="Arial"/>
          <w:color w:val="000000"/>
          <w:lang w:bidi="en-US"/>
        </w:rPr>
      </w:pPr>
      <w:r w:rsidRPr="001B4750">
        <w:rPr>
          <w:rFonts w:ascii="Arial" w:eastAsia="Arial" w:hAnsi="Arial" w:cs="Arial"/>
          <w:i/>
          <w:color w:val="000000"/>
          <w:sz w:val="28"/>
          <w:lang w:bidi="en-US"/>
        </w:rPr>
        <w:t xml:space="preserve">I understand that </w:t>
      </w:r>
      <w:r w:rsidR="007D3637">
        <w:rPr>
          <w:rFonts w:ascii="Arial" w:eastAsia="Arial" w:hAnsi="Arial" w:cs="Arial"/>
          <w:i/>
          <w:color w:val="000000"/>
          <w:sz w:val="28"/>
          <w:lang w:bidi="en-US"/>
        </w:rPr>
        <w:t>Vein Velocity Lab Service</w:t>
      </w:r>
      <w:r w:rsidR="007D3637" w:rsidRPr="001B4750">
        <w:rPr>
          <w:rFonts w:ascii="Arial" w:eastAsia="Arial" w:hAnsi="Arial" w:cs="Arial"/>
          <w:i/>
          <w:color w:val="000000"/>
          <w:sz w:val="28"/>
          <w:lang w:bidi="en-US"/>
        </w:rPr>
        <w:t xml:space="preserve"> </w:t>
      </w:r>
      <w:r w:rsidRPr="001B4750">
        <w:rPr>
          <w:rFonts w:ascii="Arial" w:eastAsia="Arial" w:hAnsi="Arial" w:cs="Arial"/>
          <w:i/>
          <w:color w:val="000000"/>
          <w:sz w:val="28"/>
          <w:lang w:bidi="en-US"/>
        </w:rPr>
        <w:t xml:space="preserve">is an “at will” employer and as such, employment with </w:t>
      </w:r>
      <w:r w:rsidR="007D3637">
        <w:rPr>
          <w:rFonts w:ascii="Arial" w:eastAsia="Arial" w:hAnsi="Arial" w:cs="Arial"/>
          <w:i/>
          <w:color w:val="000000"/>
          <w:sz w:val="28"/>
          <w:lang w:bidi="en-US"/>
        </w:rPr>
        <w:t>Vein Velocity Lab Service</w:t>
      </w:r>
      <w:r w:rsidR="007D3637" w:rsidRPr="001B4750">
        <w:rPr>
          <w:rFonts w:ascii="Arial" w:eastAsia="Arial" w:hAnsi="Arial" w:cs="Arial"/>
          <w:i/>
          <w:color w:val="000000"/>
          <w:sz w:val="28"/>
          <w:lang w:bidi="en-US"/>
        </w:rPr>
        <w:t xml:space="preserve"> </w:t>
      </w:r>
      <w:r w:rsidRPr="001B4750">
        <w:rPr>
          <w:rFonts w:ascii="Arial" w:eastAsia="Arial" w:hAnsi="Arial" w:cs="Arial"/>
          <w:i/>
          <w:color w:val="000000"/>
          <w:sz w:val="28"/>
          <w:lang w:bidi="en-US"/>
        </w:rPr>
        <w:t xml:space="preserve">is not for a fixed term or definite period and may be terminated at the will of either party, with or without cause, and without prior notice. </w:t>
      </w:r>
      <w:r w:rsidRPr="001B4750">
        <w:rPr>
          <w:rFonts w:ascii="Arial" w:eastAsia="Arial" w:hAnsi="Arial" w:cs="Arial"/>
          <w:color w:val="000000"/>
          <w:sz w:val="28"/>
          <w:lang w:bidi="en-US"/>
        </w:rPr>
        <w:t xml:space="preserve"> </w:t>
      </w:r>
    </w:p>
    <w:p w14:paraId="6C319CD6" w14:textId="36D10B60" w:rsidR="001B4750" w:rsidRPr="001B4750" w:rsidRDefault="001B4750" w:rsidP="001B4750">
      <w:pPr>
        <w:spacing w:after="224"/>
        <w:ind w:left="866" w:right="296" w:hanging="10"/>
        <w:rPr>
          <w:rFonts w:ascii="Arial" w:eastAsia="Arial" w:hAnsi="Arial" w:cs="Arial"/>
          <w:color w:val="000000"/>
          <w:lang w:bidi="en-US"/>
        </w:rPr>
      </w:pPr>
      <w:r w:rsidRPr="001B4750">
        <w:rPr>
          <w:rFonts w:ascii="Arial" w:eastAsia="Arial" w:hAnsi="Arial" w:cs="Arial"/>
          <w:i/>
          <w:color w:val="000000"/>
          <w:sz w:val="28"/>
          <w:lang w:bidi="en-US"/>
        </w:rPr>
        <w:t xml:space="preserve">No supervisor or other representative of </w:t>
      </w:r>
      <w:r w:rsidR="007D3637" w:rsidRPr="007D3637">
        <w:rPr>
          <w:rFonts w:ascii="Arial" w:eastAsia="Arial" w:hAnsi="Arial" w:cs="Arial"/>
          <w:i/>
          <w:color w:val="000000"/>
          <w:sz w:val="28"/>
          <w:lang w:bidi="en-US"/>
        </w:rPr>
        <w:t>Vein Velocity Lab Service</w:t>
      </w:r>
      <w:r w:rsidR="007D3637" w:rsidRPr="001B4750">
        <w:rPr>
          <w:rFonts w:ascii="Arial" w:eastAsia="Arial" w:hAnsi="Arial" w:cs="Arial"/>
          <w:i/>
          <w:color w:val="000000"/>
          <w:sz w:val="28"/>
          <w:lang w:bidi="en-US"/>
        </w:rPr>
        <w:t xml:space="preserve"> </w:t>
      </w:r>
      <w:r w:rsidRPr="001B4750">
        <w:rPr>
          <w:rFonts w:ascii="Arial" w:eastAsia="Arial" w:hAnsi="Arial" w:cs="Arial"/>
          <w:i/>
          <w:color w:val="000000"/>
          <w:sz w:val="28"/>
          <w:lang w:bidi="en-US"/>
        </w:rPr>
        <w:t>(except the President, in writing) has the authority to enter into any agreement for employment for any specified period of time or to make any agreement contrary to the above.</w:t>
      </w:r>
      <w:r w:rsidRPr="001B4750">
        <w:rPr>
          <w:rFonts w:ascii="Arial" w:eastAsia="Arial" w:hAnsi="Arial" w:cs="Arial"/>
          <w:color w:val="000000"/>
          <w:sz w:val="28"/>
          <w:lang w:bidi="en-US"/>
        </w:rPr>
        <w:t xml:space="preserve"> </w:t>
      </w:r>
    </w:p>
    <w:p w14:paraId="465AC045" w14:textId="5A781396" w:rsidR="001B4750" w:rsidRPr="001B4750" w:rsidRDefault="001B4750" w:rsidP="001B4750">
      <w:pPr>
        <w:ind w:left="866" w:right="296" w:hanging="10"/>
        <w:rPr>
          <w:rFonts w:ascii="Arial" w:eastAsia="Arial" w:hAnsi="Arial" w:cs="Arial"/>
          <w:color w:val="000000"/>
          <w:lang w:bidi="en-US"/>
        </w:rPr>
      </w:pPr>
      <w:r w:rsidRPr="001B4750">
        <w:rPr>
          <w:rFonts w:ascii="Arial" w:eastAsia="Arial" w:hAnsi="Arial" w:cs="Arial"/>
          <w:i/>
          <w:color w:val="000000"/>
          <w:sz w:val="28"/>
          <w:lang w:bidi="en-US"/>
        </w:rPr>
        <w:t xml:space="preserve"> In addition, I understand that this Handbook states </w:t>
      </w:r>
      <w:r w:rsidR="007D3637" w:rsidRPr="007D3637">
        <w:rPr>
          <w:rFonts w:ascii="Arial" w:eastAsia="Arial" w:hAnsi="Arial" w:cs="Arial"/>
          <w:iCs/>
          <w:color w:val="000000"/>
          <w:sz w:val="28"/>
          <w:lang w:bidi="en-US"/>
        </w:rPr>
        <w:t>Vein Velocity Lab Service</w:t>
      </w:r>
      <w:r w:rsidR="007D3637" w:rsidRPr="001B4750">
        <w:rPr>
          <w:rFonts w:ascii="Arial" w:eastAsia="Arial" w:hAnsi="Arial" w:cs="Arial"/>
          <w:i/>
          <w:color w:val="000000"/>
          <w:sz w:val="28"/>
          <w:lang w:bidi="en-US"/>
        </w:rPr>
        <w:t xml:space="preserve"> </w:t>
      </w:r>
      <w:r w:rsidRPr="001B4750">
        <w:rPr>
          <w:rFonts w:ascii="Arial" w:eastAsia="Arial" w:hAnsi="Arial" w:cs="Arial"/>
          <w:i/>
          <w:color w:val="000000"/>
          <w:sz w:val="28"/>
          <w:lang w:bidi="en-US"/>
        </w:rPr>
        <w:t xml:space="preserve">policies and practices for Phlebotomy in effect on the date of publication. I understand that nothing contained in the Handbook may be construed as creating a promise of future benefits or a binding contract with </w:t>
      </w:r>
      <w:r w:rsidR="007D3637">
        <w:rPr>
          <w:rFonts w:ascii="Arial" w:eastAsia="Arial" w:hAnsi="Arial" w:cs="Arial"/>
          <w:i/>
          <w:color w:val="000000"/>
          <w:sz w:val="28"/>
          <w:lang w:bidi="en-US"/>
        </w:rPr>
        <w:t>Vein Velocity Lab Service</w:t>
      </w:r>
      <w:r w:rsidR="007D3637" w:rsidRPr="001B4750">
        <w:rPr>
          <w:rFonts w:ascii="Arial" w:eastAsia="Arial" w:hAnsi="Arial" w:cs="Arial"/>
          <w:i/>
          <w:color w:val="000000"/>
          <w:sz w:val="28"/>
          <w:lang w:bidi="en-US"/>
        </w:rPr>
        <w:t xml:space="preserve"> </w:t>
      </w:r>
      <w:r w:rsidRPr="001B4750">
        <w:rPr>
          <w:rFonts w:ascii="Arial" w:eastAsia="Arial" w:hAnsi="Arial" w:cs="Arial"/>
          <w:i/>
          <w:color w:val="000000"/>
          <w:sz w:val="28"/>
          <w:lang w:bidi="en-US"/>
        </w:rPr>
        <w:t xml:space="preserve">for benefits or for any other purpose.  I also understand that these policies and procedures are continually evaluated and may be amended, modified, or terminated at any time. </w:t>
      </w:r>
      <w:r w:rsidRPr="001B4750">
        <w:rPr>
          <w:rFonts w:ascii="Arial" w:eastAsia="Arial" w:hAnsi="Arial" w:cs="Arial"/>
          <w:color w:val="000000"/>
          <w:sz w:val="28"/>
          <w:lang w:bidi="en-US"/>
        </w:rPr>
        <w:t xml:space="preserve"> </w:t>
      </w:r>
    </w:p>
    <w:p w14:paraId="228EF182"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60D3C4EB"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37364A28"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38C7B1C1"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5FFB0F0E"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3D7D730A"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10B31024" w14:textId="77777777" w:rsidR="001B4750" w:rsidRPr="001B4750" w:rsidRDefault="001B4750" w:rsidP="001B4750">
      <w:pPr>
        <w:spacing w:line="259" w:lineRule="auto"/>
        <w:ind w:left="720"/>
        <w:rPr>
          <w:rFonts w:ascii="Arial" w:eastAsia="Arial" w:hAnsi="Arial" w:cs="Arial"/>
          <w:color w:val="000000"/>
          <w:lang w:bidi="en-US"/>
        </w:rPr>
      </w:pPr>
      <w:r w:rsidRPr="001B4750">
        <w:rPr>
          <w:rFonts w:ascii="Arial" w:eastAsia="Arial" w:hAnsi="Arial" w:cs="Arial"/>
          <w:color w:val="000000"/>
          <w:lang w:bidi="en-US"/>
        </w:rPr>
        <w:t xml:space="preserve"> </w:t>
      </w:r>
    </w:p>
    <w:p w14:paraId="407EEFD2" w14:textId="097F87E7" w:rsidR="001B4750" w:rsidRPr="001B4750" w:rsidRDefault="00991287" w:rsidP="001B4750">
      <w:pPr>
        <w:spacing w:after="4" w:line="259" w:lineRule="auto"/>
        <w:ind w:left="691"/>
        <w:rPr>
          <w:rFonts w:ascii="Arial" w:eastAsia="Arial" w:hAnsi="Arial" w:cs="Arial"/>
          <w:color w:val="000000"/>
          <w:lang w:bidi="en-US"/>
        </w:rPr>
      </w:pPr>
      <w:r>
        <w:rPr>
          <w:noProof/>
        </w:rPr>
        <mc:AlternateContent>
          <mc:Choice Requires="wpg">
            <w:drawing>
              <wp:inline distT="0" distB="0" distL="0" distR="0" wp14:anchorId="7B4413A8" wp14:editId="1E74FFA1">
                <wp:extent cx="6347460" cy="18415"/>
                <wp:effectExtent l="0" t="0" r="635" b="0"/>
                <wp:docPr id="1015507643" name="Group 47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18415"/>
                          <a:chOff x="0" y="0"/>
                          <a:chExt cx="63472" cy="182"/>
                        </a:xfrm>
                      </wpg:grpSpPr>
                      <wps:wsp>
                        <wps:cNvPr id="2061110304" name="Shape 50962"/>
                        <wps:cNvSpPr>
                          <a:spLocks/>
                        </wps:cNvSpPr>
                        <wps:spPr bwMode="auto">
                          <a:xfrm>
                            <a:off x="0" y="0"/>
                            <a:ext cx="63472" cy="182"/>
                          </a:xfrm>
                          <a:custGeom>
                            <a:avLst/>
                            <a:gdLst>
                              <a:gd name="T0" fmla="*/ 0 w 6347206"/>
                              <a:gd name="T1" fmla="*/ 0 h 18287"/>
                              <a:gd name="T2" fmla="*/ 6347206 w 6347206"/>
                              <a:gd name="T3" fmla="*/ 0 h 18287"/>
                              <a:gd name="T4" fmla="*/ 6347206 w 6347206"/>
                              <a:gd name="T5" fmla="*/ 18287 h 18287"/>
                              <a:gd name="T6" fmla="*/ 0 w 6347206"/>
                              <a:gd name="T7" fmla="*/ 18287 h 18287"/>
                              <a:gd name="T8" fmla="*/ 0 w 6347206"/>
                              <a:gd name="T9" fmla="*/ 0 h 18287"/>
                              <a:gd name="T10" fmla="*/ 0 w 6347206"/>
                              <a:gd name="T11" fmla="*/ 0 h 18287"/>
                              <a:gd name="T12" fmla="*/ 6347206 w 6347206"/>
                              <a:gd name="T13" fmla="*/ 18287 h 18287"/>
                            </a:gdLst>
                            <a:ahLst/>
                            <a:cxnLst>
                              <a:cxn ang="0">
                                <a:pos x="T0" y="T1"/>
                              </a:cxn>
                              <a:cxn ang="0">
                                <a:pos x="T2" y="T3"/>
                              </a:cxn>
                              <a:cxn ang="0">
                                <a:pos x="T4" y="T5"/>
                              </a:cxn>
                              <a:cxn ang="0">
                                <a:pos x="T6" y="T7"/>
                              </a:cxn>
                              <a:cxn ang="0">
                                <a:pos x="T8" y="T9"/>
                              </a:cxn>
                            </a:cxnLst>
                            <a:rect l="T10" t="T11" r="T12" b="T13"/>
                            <a:pathLst>
                              <a:path w="6347206" h="18287">
                                <a:moveTo>
                                  <a:pt x="0" y="0"/>
                                </a:moveTo>
                                <a:lnTo>
                                  <a:pt x="6347206" y="0"/>
                                </a:lnTo>
                                <a:lnTo>
                                  <a:pt x="6347206" y="18287"/>
                                </a:lnTo>
                                <a:lnTo>
                                  <a:pt x="0" y="18287"/>
                                </a:lnTo>
                                <a:lnTo>
                                  <a:pt x="0" y="0"/>
                                </a:lnTo>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8BD88A" id="Group 47304" o:spid="_x0000_s1026" style="width:499.8pt;height:1.45pt;mso-position-horizontal-relative:char;mso-position-vertical-relative:line" coordsize="634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">
                <v:shape id="Shape 50962" o:spid="_x0000_s1027" style="position:absolute;width:63472;height:182;visibility:visible;mso-wrap-style:square;v-text-anchor:top" coordsize="6347206,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" path="m,l6347206,r,18287l,18287,,e" fillcolor="black" stroked="f" strokeweight="0">
                  <v:stroke miterlimit="83231f" joinstyle="miter" endcap="round"/>
                  <v:path arrowok="t" o:connecttype="custom" o:connectlocs="0,0;63472,0;63472,182;0,182;0,0" o:connectangles="0,0,0,0,0" textboxrect="0,0,6347206,18287"/>
                </v:shape>
                <w10:anchorlock/>
              </v:group>
            </w:pict>
          </mc:Fallback>
        </mc:AlternateContent>
      </w:r>
    </w:p>
    <w:p w14:paraId="60C334B6" w14:textId="77777777" w:rsidR="001B4750" w:rsidRPr="001B4750" w:rsidRDefault="001B4750" w:rsidP="001B4750">
      <w:pPr>
        <w:tabs>
          <w:tab w:val="center" w:pos="1272"/>
          <w:tab w:val="center" w:pos="2160"/>
          <w:tab w:val="center" w:pos="2880"/>
          <w:tab w:val="center" w:pos="3600"/>
          <w:tab w:val="center" w:pos="4792"/>
          <w:tab w:val="center" w:pos="5761"/>
          <w:tab w:val="center" w:pos="6481"/>
          <w:tab w:val="center" w:pos="7201"/>
          <w:tab w:val="center" w:pos="7921"/>
          <w:tab w:val="center" w:pos="8641"/>
          <w:tab w:val="center" w:pos="9595"/>
        </w:tabs>
        <w:spacing w:after="111" w:line="248" w:lineRule="auto"/>
        <w:rPr>
          <w:rFonts w:ascii="Arial" w:eastAsia="Arial" w:hAnsi="Arial" w:cs="Arial"/>
          <w:color w:val="000000"/>
          <w:lang w:bidi="en-US"/>
        </w:rPr>
      </w:pPr>
      <w:r w:rsidRPr="001B4750">
        <w:rPr>
          <w:rFonts w:ascii="Calibri" w:eastAsia="Calibri" w:hAnsi="Calibri" w:cs="Calibri"/>
          <w:color w:val="000000"/>
          <w:lang w:bidi="en-US"/>
        </w:rPr>
        <w:tab/>
      </w:r>
      <w:r w:rsidRPr="001B4750">
        <w:rPr>
          <w:rFonts w:ascii="Arial" w:eastAsia="Arial" w:hAnsi="Arial" w:cs="Arial"/>
          <w:color w:val="000000"/>
          <w:lang w:bidi="en-US"/>
        </w:rPr>
        <w:t xml:space="preserve">Print Name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Signature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 </w:t>
      </w:r>
      <w:r w:rsidRPr="001B4750">
        <w:rPr>
          <w:rFonts w:ascii="Arial" w:eastAsia="Arial" w:hAnsi="Arial" w:cs="Arial"/>
          <w:color w:val="000000"/>
          <w:lang w:bidi="en-US"/>
        </w:rPr>
        <w:tab/>
        <w:t xml:space="preserve">Date </w:t>
      </w:r>
    </w:p>
    <w:p w14:paraId="7D870122" w14:textId="77777777" w:rsidR="001B4750" w:rsidRDefault="001B4750"/>
    <w:sectPr w:rsidR="001B4750">
      <w:headerReference w:type="even" r:id="rId14"/>
      <w:headerReference w:type="default" r:id="rId15"/>
      <w:footerReference w:type="even" r:id="rId16"/>
      <w:footerReference w:type="default" r:id="rId17"/>
      <w:headerReference w:type="first" r:id="rId18"/>
      <w:footerReference w:type="first" r:id="rId19"/>
      <w:pgSz w:w="12240" w:h="15840"/>
      <w:pgMar w:top="480" w:right="1009" w:bottom="478" w:left="2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42A6" w14:textId="77777777" w:rsidR="00F214DE" w:rsidRDefault="00F214DE" w:rsidP="00916A01">
      <w:r>
        <w:separator/>
      </w:r>
    </w:p>
  </w:endnote>
  <w:endnote w:type="continuationSeparator" w:id="0">
    <w:p w14:paraId="62CD4AFF" w14:textId="77777777" w:rsidR="00F214DE" w:rsidRDefault="00F214DE" w:rsidP="0091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D0B5F" w14:textId="77777777" w:rsidR="00C253D9" w:rsidRDefault="00C253D9">
    <w:pPr>
      <w:spacing w:after="193" w:line="259" w:lineRule="auto"/>
      <w:ind w:right="284"/>
      <w:jc w:val="right"/>
    </w:pPr>
    <w:r>
      <w:fldChar w:fldCharType="begin"/>
    </w:r>
    <w:r>
      <w:instrText xml:space="preserve"> PAGE   \* MERGEFORMAT </w:instrText>
    </w:r>
    <w:r>
      <w:fldChar w:fldCharType="separate"/>
    </w:r>
    <w:r>
      <w:rPr>
        <w:rFonts w:ascii="Calisto MT" w:eastAsia="Calisto MT" w:hAnsi="Calisto MT" w:cs="Calisto MT"/>
        <w:sz w:val="20"/>
      </w:rPr>
      <w:t>2</w:t>
    </w:r>
    <w:r>
      <w:rPr>
        <w:rFonts w:ascii="Calisto MT" w:eastAsia="Calisto MT" w:hAnsi="Calisto MT" w:cs="Calisto MT"/>
        <w:sz w:val="20"/>
      </w:rPr>
      <w:fldChar w:fldCharType="end"/>
    </w:r>
    <w:r>
      <w:rPr>
        <w:rFonts w:ascii="Calisto MT" w:eastAsia="Calisto MT" w:hAnsi="Calisto MT" w:cs="Calisto MT"/>
        <w:sz w:val="20"/>
      </w:rPr>
      <w:t xml:space="preserve"> </w:t>
    </w:r>
  </w:p>
  <w:p w14:paraId="4FDA2635" w14:textId="77777777" w:rsidR="00C253D9" w:rsidRDefault="00C253D9">
    <w:pPr>
      <w:spacing w:line="259" w:lineRule="auto"/>
      <w:ind w:left="720"/>
    </w:pPr>
    <w:r>
      <w:rPr>
        <w:rFonts w:ascii="Calisto MT" w:eastAsia="Calisto MT" w:hAnsi="Calisto MT" w:cs="Calisto MT"/>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D3F0" w14:textId="77777777" w:rsidR="00C253D9" w:rsidRDefault="00C253D9">
    <w:pPr>
      <w:spacing w:after="193" w:line="259" w:lineRule="auto"/>
      <w:ind w:right="284"/>
      <w:jc w:val="right"/>
    </w:pPr>
    <w:r>
      <w:fldChar w:fldCharType="begin"/>
    </w:r>
    <w:r>
      <w:instrText xml:space="preserve"> PAGE   \* MERGEFORMAT </w:instrText>
    </w:r>
    <w:r>
      <w:fldChar w:fldCharType="separate"/>
    </w:r>
    <w:r>
      <w:rPr>
        <w:rFonts w:ascii="Calisto MT" w:eastAsia="Calisto MT" w:hAnsi="Calisto MT" w:cs="Calisto MT"/>
        <w:sz w:val="20"/>
      </w:rPr>
      <w:t>2</w:t>
    </w:r>
    <w:r>
      <w:rPr>
        <w:rFonts w:ascii="Calisto MT" w:eastAsia="Calisto MT" w:hAnsi="Calisto MT" w:cs="Calisto MT"/>
        <w:sz w:val="20"/>
      </w:rPr>
      <w:fldChar w:fldCharType="end"/>
    </w:r>
    <w:r>
      <w:rPr>
        <w:rFonts w:ascii="Calisto MT" w:eastAsia="Calisto MT" w:hAnsi="Calisto MT" w:cs="Calisto MT"/>
        <w:sz w:val="20"/>
      </w:rPr>
      <w:t xml:space="preserve"> </w:t>
    </w:r>
  </w:p>
  <w:p w14:paraId="7D5E73FA" w14:textId="77777777" w:rsidR="00C253D9" w:rsidRDefault="00C253D9">
    <w:pPr>
      <w:spacing w:line="259" w:lineRule="auto"/>
      <w:ind w:left="720"/>
    </w:pPr>
    <w:r>
      <w:rPr>
        <w:rFonts w:ascii="Calisto MT" w:eastAsia="Calisto MT" w:hAnsi="Calisto MT" w:cs="Calisto MT"/>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AF7D" w14:textId="77777777" w:rsidR="00C253D9" w:rsidRDefault="00C253D9">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E2F7" w14:textId="77777777" w:rsidR="00F214DE" w:rsidRDefault="00F214DE" w:rsidP="00916A01">
      <w:r>
        <w:separator/>
      </w:r>
    </w:p>
  </w:footnote>
  <w:footnote w:type="continuationSeparator" w:id="0">
    <w:p w14:paraId="05DE9728" w14:textId="77777777" w:rsidR="00F214DE" w:rsidRDefault="00F214DE" w:rsidP="0091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EF223" w14:textId="77777777" w:rsidR="00C253D9" w:rsidRDefault="00C253D9">
    <w:pPr>
      <w:tabs>
        <w:tab w:val="center" w:pos="3005"/>
        <w:tab w:val="center" w:pos="7000"/>
      </w:tabs>
      <w:spacing w:after="197" w:line="259" w:lineRule="auto"/>
    </w:pPr>
    <w:r>
      <w:rPr>
        <w:noProof/>
      </w:rPr>
      <w:drawing>
        <wp:anchor distT="0" distB="0" distL="114300" distR="114300" simplePos="0" relativeHeight="251659264" behindDoc="0" locked="0" layoutInCell="1" allowOverlap="0" wp14:anchorId="24D4E897" wp14:editId="16EBB523">
          <wp:simplePos x="0" y="0"/>
          <wp:positionH relativeFrom="page">
            <wp:posOffset>651434</wp:posOffset>
          </wp:positionH>
          <wp:positionV relativeFrom="page">
            <wp:posOffset>92223</wp:posOffset>
          </wp:positionV>
          <wp:extent cx="791317" cy="681660"/>
          <wp:effectExtent l="0" t="0" r="0" b="0"/>
          <wp:wrapSquare wrapText="bothSides"/>
          <wp:docPr id="2961" name="Picture 2961"/>
          <wp:cNvGraphicFramePr/>
          <a:graphic xmlns:a="http://schemas.openxmlformats.org/drawingml/2006/main">
            <a:graphicData uri="http://schemas.openxmlformats.org/drawingml/2006/picture">
              <pic:pic xmlns:pic="http://schemas.openxmlformats.org/drawingml/2006/picture">
                <pic:nvPicPr>
                  <pic:cNvPr id="2961" name="Picture 2961"/>
                  <pic:cNvPicPr/>
                </pic:nvPicPr>
                <pic:blipFill>
                  <a:blip r:embed="rId1"/>
                  <a:stretch>
                    <a:fillRect/>
                  </a:stretch>
                </pic:blipFill>
                <pic:spPr>
                  <a:xfrm>
                    <a:off x="0" y="0"/>
                    <a:ext cx="791317" cy="681660"/>
                  </a:xfrm>
                  <a:prstGeom prst="rect">
                    <a:avLst/>
                  </a:prstGeom>
                </pic:spPr>
              </pic:pic>
            </a:graphicData>
          </a:graphic>
        </wp:anchor>
      </w:drawing>
    </w:r>
    <w:r>
      <w:rPr>
        <w:rFonts w:ascii="Calibri" w:eastAsia="Calibri" w:hAnsi="Calibri" w:cs="Calibri"/>
      </w:rPr>
      <w:tab/>
    </w:r>
    <w:r>
      <w:rPr>
        <w:rFonts w:ascii="Calisto MT" w:eastAsia="Calisto MT" w:hAnsi="Calisto MT" w:cs="Calisto MT"/>
        <w:sz w:val="20"/>
      </w:rPr>
      <w:t xml:space="preserve"> </w:t>
    </w:r>
    <w:r>
      <w:rPr>
        <w:rFonts w:ascii="Calisto MT" w:eastAsia="Calisto MT" w:hAnsi="Calisto MT" w:cs="Calisto MT"/>
        <w:sz w:val="20"/>
      </w:rPr>
      <w:tab/>
    </w:r>
    <w:r>
      <w:rPr>
        <w:rFonts w:ascii="Arial" w:eastAsia="Arial" w:hAnsi="Arial" w:cs="Arial"/>
        <w:b/>
        <w:sz w:val="20"/>
      </w:rPr>
      <w:t xml:space="preserve">STANDARD OPERATING PROCEDURES            SOP NO: 000.19 </w:t>
    </w:r>
  </w:p>
  <w:p w14:paraId="1EEC1FA1" w14:textId="77777777" w:rsidR="00C253D9" w:rsidRDefault="00C253D9">
    <w:pPr>
      <w:spacing w:after="48" w:line="259" w:lineRule="auto"/>
      <w:ind w:left="738"/>
      <w:jc w:val="center"/>
    </w:pPr>
    <w:r>
      <w:rPr>
        <w:rFonts w:ascii="Arial" w:eastAsia="Arial" w:hAnsi="Arial" w:cs="Arial"/>
        <w:b/>
        <w:sz w:val="20"/>
      </w:rPr>
      <w:t xml:space="preserve">                  PHLEBOTOMY MANUAL                         </w:t>
    </w:r>
  </w:p>
  <w:p w14:paraId="63862127" w14:textId="77777777" w:rsidR="00C253D9" w:rsidRDefault="00C253D9">
    <w:pPr>
      <w:spacing w:line="259" w:lineRule="auto"/>
      <w:ind w:left="738"/>
    </w:pPr>
    <w:r>
      <w:rPr>
        <w:rFonts w:ascii="Calisto MT" w:eastAsia="Calisto MT" w:hAnsi="Calisto MT" w:cs="Calisto MT"/>
        <w:b/>
        <w:sz w:val="20"/>
      </w:rPr>
      <w:t xml:space="preserve">  ==============================================================</w:t>
    </w:r>
    <w:r>
      <w:rPr>
        <w:rFonts w:ascii="Calisto MT" w:eastAsia="Calisto MT" w:hAnsi="Calisto MT" w:cs="Calisto MT"/>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30F1" w14:textId="03A502EB" w:rsidR="00C253D9" w:rsidRDefault="00C253D9">
    <w:pPr>
      <w:tabs>
        <w:tab w:val="center" w:pos="3005"/>
        <w:tab w:val="center" w:pos="7000"/>
      </w:tabs>
      <w:spacing w:after="197" w:line="259" w:lineRule="auto"/>
    </w:pPr>
    <w:r>
      <w:rPr>
        <w:rFonts w:ascii="Calibri" w:eastAsia="Calibri" w:hAnsi="Calibri" w:cs="Calibri"/>
      </w:rPr>
      <w:tab/>
    </w:r>
    <w:r>
      <w:rPr>
        <w:rFonts w:ascii="Calisto MT" w:eastAsia="Calisto MT" w:hAnsi="Calisto MT" w:cs="Calisto MT"/>
        <w:sz w:val="20"/>
      </w:rPr>
      <w:t xml:space="preserve"> </w:t>
    </w:r>
    <w:r>
      <w:rPr>
        <w:rFonts w:ascii="Calisto MT" w:eastAsia="Calisto MT" w:hAnsi="Calisto MT" w:cs="Calisto MT"/>
        <w:sz w:val="20"/>
      </w:rPr>
      <w:tab/>
    </w:r>
    <w:r>
      <w:rPr>
        <w:rFonts w:ascii="Arial" w:eastAsia="Arial" w:hAnsi="Arial" w:cs="Arial"/>
        <w:b/>
        <w:sz w:val="20"/>
      </w:rPr>
      <w:t>STANDARD OPERATING PROCEDURES            SOP NO: 000.</w:t>
    </w:r>
    <w:r w:rsidR="00916A01">
      <w:rPr>
        <w:rFonts w:ascii="Arial" w:eastAsia="Arial" w:hAnsi="Arial" w:cs="Arial"/>
        <w:b/>
        <w:sz w:val="20"/>
      </w:rPr>
      <w:t>1</w:t>
    </w:r>
    <w:r>
      <w:rPr>
        <w:rFonts w:ascii="Arial" w:eastAsia="Arial" w:hAnsi="Arial" w:cs="Arial"/>
        <w:b/>
        <w:sz w:val="20"/>
      </w:rPr>
      <w:t xml:space="preserve"> </w:t>
    </w:r>
  </w:p>
  <w:p w14:paraId="4BDC4200" w14:textId="77777777" w:rsidR="00C253D9" w:rsidRDefault="00C253D9">
    <w:pPr>
      <w:spacing w:after="48" w:line="259" w:lineRule="auto"/>
      <w:ind w:left="738"/>
      <w:jc w:val="center"/>
    </w:pPr>
    <w:r>
      <w:rPr>
        <w:rFonts w:ascii="Arial" w:eastAsia="Arial" w:hAnsi="Arial" w:cs="Arial"/>
        <w:b/>
        <w:sz w:val="20"/>
      </w:rPr>
      <w:t xml:space="preserve">                  PHLEBOTOMY MANUAL                         </w:t>
    </w:r>
  </w:p>
  <w:p w14:paraId="5BDCD988" w14:textId="77777777" w:rsidR="00C253D9" w:rsidRDefault="00C253D9">
    <w:pPr>
      <w:spacing w:line="259" w:lineRule="auto"/>
      <w:ind w:left="738"/>
    </w:pPr>
    <w:r>
      <w:rPr>
        <w:rFonts w:ascii="Calisto MT" w:eastAsia="Calisto MT" w:hAnsi="Calisto MT" w:cs="Calisto MT"/>
        <w:b/>
        <w:sz w:val="20"/>
      </w:rPr>
      <w:t xml:space="preserve">  ==============================================================</w:t>
    </w:r>
    <w:r>
      <w:rPr>
        <w:rFonts w:ascii="Calisto MT" w:eastAsia="Calisto MT" w:hAnsi="Calisto MT" w:cs="Calisto MT"/>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9F45" w14:textId="77777777" w:rsidR="00C253D9" w:rsidRDefault="00C253D9">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FEB"/>
    <w:multiLevelType w:val="hybridMultilevel"/>
    <w:tmpl w:val="FFFFFFFF"/>
    <w:lvl w:ilvl="0" w:tplc="AE080E7E">
      <w:start w:val="1"/>
      <w:numFmt w:val="decimal"/>
      <w:lvlText w:val="(%1)"/>
      <w:lvlJc w:val="left"/>
      <w:pPr>
        <w:ind w:left="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78818C">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6A8F8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5A887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28175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243F1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76572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16DF3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4CBAE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24F9F"/>
    <w:multiLevelType w:val="hybridMultilevel"/>
    <w:tmpl w:val="FFFFFFFF"/>
    <w:lvl w:ilvl="0" w:tplc="7ACA0952">
      <w:start w:val="3"/>
      <w:numFmt w:val="upperRoman"/>
      <w:lvlText w:val="%1."/>
      <w:lvlJc w:val="left"/>
      <w:pPr>
        <w:ind w:left="29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2B83302">
      <w:start w:val="1"/>
      <w:numFmt w:val="lowerLetter"/>
      <w:lvlText w:val="%2"/>
      <w:lvlJc w:val="left"/>
      <w:pPr>
        <w:ind w:left="2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D307C52">
      <w:start w:val="1"/>
      <w:numFmt w:val="lowerRoman"/>
      <w:lvlText w:val="%3"/>
      <w:lvlJc w:val="left"/>
      <w:pPr>
        <w:ind w:left="37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EB2D450">
      <w:start w:val="1"/>
      <w:numFmt w:val="decimal"/>
      <w:lvlText w:val="%4"/>
      <w:lvlJc w:val="left"/>
      <w:pPr>
        <w:ind w:left="4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756DE56">
      <w:start w:val="1"/>
      <w:numFmt w:val="lowerLetter"/>
      <w:lvlText w:val="%5"/>
      <w:lvlJc w:val="left"/>
      <w:pPr>
        <w:ind w:left="5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3E2E532">
      <w:start w:val="1"/>
      <w:numFmt w:val="lowerRoman"/>
      <w:lvlText w:val="%6"/>
      <w:lvlJc w:val="left"/>
      <w:pPr>
        <w:ind w:left="58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307FE4">
      <w:start w:val="1"/>
      <w:numFmt w:val="decimal"/>
      <w:lvlText w:val="%7"/>
      <w:lvlJc w:val="left"/>
      <w:pPr>
        <w:ind w:left="65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36D340">
      <w:start w:val="1"/>
      <w:numFmt w:val="lowerLetter"/>
      <w:lvlText w:val="%8"/>
      <w:lvlJc w:val="left"/>
      <w:pPr>
        <w:ind w:left="73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9FC0D1E">
      <w:start w:val="1"/>
      <w:numFmt w:val="lowerRoman"/>
      <w:lvlText w:val="%9"/>
      <w:lvlJc w:val="left"/>
      <w:pPr>
        <w:ind w:left="80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67A90"/>
    <w:multiLevelType w:val="hybridMultilevel"/>
    <w:tmpl w:val="FFFFFFFF"/>
    <w:lvl w:ilvl="0" w:tplc="84A671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286E9C">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A09A12">
      <w:start w:val="18"/>
      <w:numFmt w:val="upperRoman"/>
      <w:lvlRestart w:val="0"/>
      <w:lvlText w:val="%3."/>
      <w:lvlJc w:val="left"/>
      <w:pPr>
        <w:ind w:left="2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C0A2D0">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D032A6">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8CAB8A">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027B88">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846F7E">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CE5ACE">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E44F15"/>
    <w:multiLevelType w:val="hybridMultilevel"/>
    <w:tmpl w:val="FFFFFFFF"/>
    <w:lvl w:ilvl="0" w:tplc="415E252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E96A878">
      <w:start w:val="1"/>
      <w:numFmt w:val="bullet"/>
      <w:lvlText w:val="o"/>
      <w:lvlJc w:val="left"/>
      <w:pPr>
        <w:ind w:left="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44E07DA">
      <w:start w:val="1"/>
      <w:numFmt w:val="bullet"/>
      <w:lvlText w:val="▪"/>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7ADA0E">
      <w:start w:val="1"/>
      <w:numFmt w:val="bullet"/>
      <w:lvlRestart w:val="0"/>
      <w:lvlText w:val=""/>
      <w:lvlJc w:val="left"/>
      <w:pPr>
        <w:ind w:left="2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7000536">
      <w:start w:val="1"/>
      <w:numFmt w:val="bullet"/>
      <w:lvlText w:val="o"/>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6C09A4C">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6C564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0E49EC">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54A00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604A7D"/>
    <w:multiLevelType w:val="hybridMultilevel"/>
    <w:tmpl w:val="FFFFFFFF"/>
    <w:lvl w:ilvl="0" w:tplc="E9D094A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AC6A96">
      <w:start w:val="1"/>
      <w:numFmt w:val="bullet"/>
      <w:lvlText w:val="o"/>
      <w:lvlJc w:val="left"/>
      <w:pPr>
        <w:ind w:left="10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E807DFE">
      <w:start w:val="1"/>
      <w:numFmt w:val="bullet"/>
      <w:lvlRestart w:val="0"/>
      <w:lvlText w:val=""/>
      <w:lvlJc w:val="left"/>
      <w:pPr>
        <w:ind w:left="2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98289C2">
      <w:start w:val="1"/>
      <w:numFmt w:val="bullet"/>
      <w:lvlText w:val="•"/>
      <w:lvlJc w:val="left"/>
      <w:pPr>
        <w:ind w:left="2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64C0794">
      <w:start w:val="1"/>
      <w:numFmt w:val="bullet"/>
      <w:lvlText w:val="o"/>
      <w:lvlJc w:val="left"/>
      <w:pPr>
        <w:ind w:left="3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52E8D6">
      <w:start w:val="1"/>
      <w:numFmt w:val="bullet"/>
      <w:lvlText w:val="▪"/>
      <w:lvlJc w:val="left"/>
      <w:pPr>
        <w:ind w:left="3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61A2CFC">
      <w:start w:val="1"/>
      <w:numFmt w:val="bullet"/>
      <w:lvlText w:val="•"/>
      <w:lvlJc w:val="left"/>
      <w:pPr>
        <w:ind w:left="4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A4114A">
      <w:start w:val="1"/>
      <w:numFmt w:val="bullet"/>
      <w:lvlText w:val="o"/>
      <w:lvlJc w:val="left"/>
      <w:pPr>
        <w:ind w:left="5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340358">
      <w:start w:val="1"/>
      <w:numFmt w:val="bullet"/>
      <w:lvlText w:val="▪"/>
      <w:lvlJc w:val="left"/>
      <w:pPr>
        <w:ind w:left="5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8260EA"/>
    <w:multiLevelType w:val="hybridMultilevel"/>
    <w:tmpl w:val="FFFFFFFF"/>
    <w:lvl w:ilvl="0" w:tplc="5F3A9424">
      <w:start w:val="8"/>
      <w:numFmt w:val="decimal"/>
      <w:lvlText w:val="%1."/>
      <w:lvlJc w:val="left"/>
      <w:pPr>
        <w:ind w:left="142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C1B4A0D8">
      <w:start w:val="1"/>
      <w:numFmt w:val="upperRoman"/>
      <w:lvlText w:val="%2."/>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80A14E">
      <w:start w:val="1"/>
      <w:numFmt w:val="lowerRoman"/>
      <w:lvlText w:val="%3"/>
      <w:lvlJc w:val="left"/>
      <w:pPr>
        <w:ind w:left="2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AA9D6C">
      <w:start w:val="1"/>
      <w:numFmt w:val="decimal"/>
      <w:lvlText w:val="%4"/>
      <w:lvlJc w:val="left"/>
      <w:pPr>
        <w:ind w:left="3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A87D2">
      <w:start w:val="1"/>
      <w:numFmt w:val="lowerLetter"/>
      <w:lvlText w:val="%5"/>
      <w:lvlJc w:val="left"/>
      <w:pPr>
        <w:ind w:left="3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E0BFD8">
      <w:start w:val="1"/>
      <w:numFmt w:val="lowerRoman"/>
      <w:lvlText w:val="%6"/>
      <w:lvlJc w:val="left"/>
      <w:pPr>
        <w:ind w:left="4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AE8DA2">
      <w:start w:val="1"/>
      <w:numFmt w:val="decimal"/>
      <w:lvlText w:val="%7"/>
      <w:lvlJc w:val="left"/>
      <w:pPr>
        <w:ind w:left="5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C3C68">
      <w:start w:val="1"/>
      <w:numFmt w:val="lowerLetter"/>
      <w:lvlText w:val="%8"/>
      <w:lvlJc w:val="left"/>
      <w:pPr>
        <w:ind w:left="5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DA58DC">
      <w:start w:val="1"/>
      <w:numFmt w:val="lowerRoman"/>
      <w:lvlText w:val="%9"/>
      <w:lvlJc w:val="left"/>
      <w:pPr>
        <w:ind w:left="6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9620AE"/>
    <w:multiLevelType w:val="hybridMultilevel"/>
    <w:tmpl w:val="FFFFFFFF"/>
    <w:lvl w:ilvl="0" w:tplc="BB9CF176">
      <w:start w:val="3"/>
      <w:numFmt w:val="upperRoman"/>
      <w:lvlText w:val="%1."/>
      <w:lvlJc w:val="left"/>
      <w:pPr>
        <w:ind w:left="34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4C259FC">
      <w:start w:val="1"/>
      <w:numFmt w:val="lowerLetter"/>
      <w:lvlText w:val="%2"/>
      <w:lvlJc w:val="left"/>
      <w:pPr>
        <w:ind w:left="38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FA4B082">
      <w:start w:val="1"/>
      <w:numFmt w:val="lowerRoman"/>
      <w:lvlText w:val="%3"/>
      <w:lvlJc w:val="left"/>
      <w:pPr>
        <w:ind w:left="45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408E4D6">
      <w:start w:val="1"/>
      <w:numFmt w:val="decimal"/>
      <w:lvlText w:val="%4"/>
      <w:lvlJc w:val="left"/>
      <w:pPr>
        <w:ind w:left="52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BE8374C">
      <w:start w:val="1"/>
      <w:numFmt w:val="lowerLetter"/>
      <w:lvlText w:val="%5"/>
      <w:lvlJc w:val="left"/>
      <w:pPr>
        <w:ind w:left="59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174D768">
      <w:start w:val="1"/>
      <w:numFmt w:val="lowerRoman"/>
      <w:lvlText w:val="%6"/>
      <w:lvlJc w:val="left"/>
      <w:pPr>
        <w:ind w:left="66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8AE23C8">
      <w:start w:val="1"/>
      <w:numFmt w:val="decimal"/>
      <w:lvlText w:val="%7"/>
      <w:lvlJc w:val="left"/>
      <w:pPr>
        <w:ind w:left="74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9925974">
      <w:start w:val="1"/>
      <w:numFmt w:val="lowerLetter"/>
      <w:lvlText w:val="%8"/>
      <w:lvlJc w:val="left"/>
      <w:pPr>
        <w:ind w:left="81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0E898">
      <w:start w:val="1"/>
      <w:numFmt w:val="lowerRoman"/>
      <w:lvlText w:val="%9"/>
      <w:lvlJc w:val="left"/>
      <w:pPr>
        <w:ind w:left="88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A9567F"/>
    <w:multiLevelType w:val="hybridMultilevel"/>
    <w:tmpl w:val="FFFFFFFF"/>
    <w:lvl w:ilvl="0" w:tplc="08365C62">
      <w:start w:val="1"/>
      <w:numFmt w:val="decimal"/>
      <w:lvlText w:val="%1."/>
      <w:lvlJc w:val="left"/>
      <w:pPr>
        <w:ind w:left="10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0844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4E0F96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FA398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F0F9A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16AED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1E267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2ED0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AD209B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894C2F"/>
    <w:multiLevelType w:val="hybridMultilevel"/>
    <w:tmpl w:val="FFFFFFFF"/>
    <w:lvl w:ilvl="0" w:tplc="DF60E5C4">
      <w:start w:val="1"/>
      <w:numFmt w:val="upperRoman"/>
      <w:lvlText w:val="%1."/>
      <w:lvlJc w:val="left"/>
      <w:pPr>
        <w:ind w:left="33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1DE969C">
      <w:start w:val="1"/>
      <w:numFmt w:val="lowerLetter"/>
      <w:lvlText w:val="%2"/>
      <w:lvlJc w:val="left"/>
      <w:pPr>
        <w:ind w:left="23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4F44BFE">
      <w:start w:val="1"/>
      <w:numFmt w:val="lowerRoman"/>
      <w:lvlText w:val="%3"/>
      <w:lvlJc w:val="left"/>
      <w:pPr>
        <w:ind w:left="31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46AACE2">
      <w:start w:val="1"/>
      <w:numFmt w:val="decimal"/>
      <w:lvlText w:val="%4"/>
      <w:lvlJc w:val="left"/>
      <w:pPr>
        <w:ind w:left="38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1500BF6">
      <w:start w:val="1"/>
      <w:numFmt w:val="lowerLetter"/>
      <w:lvlText w:val="%5"/>
      <w:lvlJc w:val="left"/>
      <w:pPr>
        <w:ind w:left="4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1FE63BA">
      <w:start w:val="1"/>
      <w:numFmt w:val="lowerRoman"/>
      <w:lvlText w:val="%6"/>
      <w:lvlJc w:val="left"/>
      <w:pPr>
        <w:ind w:left="5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FA03808">
      <w:start w:val="1"/>
      <w:numFmt w:val="decimal"/>
      <w:lvlText w:val="%7"/>
      <w:lvlJc w:val="left"/>
      <w:pPr>
        <w:ind w:left="5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B608A8">
      <w:start w:val="1"/>
      <w:numFmt w:val="lowerLetter"/>
      <w:lvlText w:val="%8"/>
      <w:lvlJc w:val="left"/>
      <w:pPr>
        <w:ind w:left="67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95ADDD8">
      <w:start w:val="1"/>
      <w:numFmt w:val="lowerRoman"/>
      <w:lvlText w:val="%9"/>
      <w:lvlJc w:val="left"/>
      <w:pPr>
        <w:ind w:left="74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E1581E"/>
    <w:multiLevelType w:val="hybridMultilevel"/>
    <w:tmpl w:val="FFFFFFFF"/>
    <w:lvl w:ilvl="0" w:tplc="9A1C9CB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C0F76">
      <w:start w:val="1"/>
      <w:numFmt w:val="lowerLetter"/>
      <w:lvlText w:val="%2"/>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206B74">
      <w:start w:val="1"/>
      <w:numFmt w:val="lowerRoman"/>
      <w:lvlText w:val="%3"/>
      <w:lvlJc w:val="left"/>
      <w:pPr>
        <w:ind w:left="1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CAD9DA">
      <w:start w:val="1"/>
      <w:numFmt w:val="decimal"/>
      <w:lvlText w:val="%4"/>
      <w:lvlJc w:val="left"/>
      <w:pPr>
        <w:ind w:left="1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BE5AD2">
      <w:start w:val="1"/>
      <w:numFmt w:val="lowerLetter"/>
      <w:lvlText w:val="%5"/>
      <w:lvlJc w:val="left"/>
      <w:pPr>
        <w:ind w:left="1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FAFCE8">
      <w:start w:val="1"/>
      <w:numFmt w:val="lowerRoman"/>
      <w:lvlText w:val="%6"/>
      <w:lvlJc w:val="left"/>
      <w:pPr>
        <w:ind w:left="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6C7330">
      <w:start w:val="1"/>
      <w:numFmt w:val="upperRoman"/>
      <w:lvlRestart w:val="0"/>
      <w:lvlText w:val="%7."/>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56FD22">
      <w:start w:val="1"/>
      <w:numFmt w:val="lowerLetter"/>
      <w:lvlText w:val="%8"/>
      <w:lvlJc w:val="left"/>
      <w:pPr>
        <w:ind w:left="3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7E30AA">
      <w:start w:val="1"/>
      <w:numFmt w:val="lowerRoman"/>
      <w:lvlText w:val="%9"/>
      <w:lvlJc w:val="left"/>
      <w:pPr>
        <w:ind w:left="4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7E5FD0"/>
    <w:multiLevelType w:val="hybridMultilevel"/>
    <w:tmpl w:val="FFFFFFFF"/>
    <w:lvl w:ilvl="0" w:tplc="17381AE4">
      <w:start w:val="1"/>
      <w:numFmt w:val="decimal"/>
      <w:lvlText w:val="%1."/>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0A0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E496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3023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D022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DEE1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37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C803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AE39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A65BE3"/>
    <w:multiLevelType w:val="hybridMultilevel"/>
    <w:tmpl w:val="FFFFFFFF"/>
    <w:lvl w:ilvl="0" w:tplc="9CE0CD66">
      <w:start w:val="1"/>
      <w:numFmt w:val="decimal"/>
      <w:lvlText w:val="%1."/>
      <w:lvlJc w:val="left"/>
      <w:pPr>
        <w:ind w:left="150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5888AB68">
      <w:start w:val="4"/>
      <w:numFmt w:val="decimal"/>
      <w:lvlText w:val="%2)"/>
      <w:lvlJc w:val="left"/>
      <w:pPr>
        <w:ind w:left="2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FCF2F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02C621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2F4017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2EF99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23AA86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C60E69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C3A003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F03FAE"/>
    <w:multiLevelType w:val="hybridMultilevel"/>
    <w:tmpl w:val="FFFFFFFF"/>
    <w:lvl w:ilvl="0" w:tplc="7140340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F27848">
      <w:start w:val="1"/>
      <w:numFmt w:val="lowerLetter"/>
      <w:lvlText w:val="%2"/>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80108">
      <w:start w:val="14"/>
      <w:numFmt w:val="upperRoman"/>
      <w:lvlRestart w:val="0"/>
      <w:lvlText w:val="%3."/>
      <w:lvlJc w:val="left"/>
      <w:pPr>
        <w:ind w:left="2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5678C4">
      <w:start w:val="1"/>
      <w:numFmt w:val="decimal"/>
      <w:lvlText w:val="%4"/>
      <w:lvlJc w:val="left"/>
      <w:pPr>
        <w:ind w:left="2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447DC">
      <w:start w:val="1"/>
      <w:numFmt w:val="lowerLetter"/>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3662AC">
      <w:start w:val="1"/>
      <w:numFmt w:val="lowerRoman"/>
      <w:lvlText w:val="%6"/>
      <w:lvlJc w:val="left"/>
      <w:pPr>
        <w:ind w:left="3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509720">
      <w:start w:val="1"/>
      <w:numFmt w:val="decimal"/>
      <w:lvlText w:val="%7"/>
      <w:lvlJc w:val="left"/>
      <w:pPr>
        <w:ind w:left="4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A64482">
      <w:start w:val="1"/>
      <w:numFmt w:val="lowerLetter"/>
      <w:lvlText w:val="%8"/>
      <w:lvlJc w:val="left"/>
      <w:pPr>
        <w:ind w:left="4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1CAE6A">
      <w:start w:val="1"/>
      <w:numFmt w:val="lowerRoman"/>
      <w:lvlText w:val="%9"/>
      <w:lvlJc w:val="left"/>
      <w:pPr>
        <w:ind w:left="5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433A2D"/>
    <w:multiLevelType w:val="hybridMultilevel"/>
    <w:tmpl w:val="FFFFFFFF"/>
    <w:lvl w:ilvl="0" w:tplc="05B8E7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6091AC">
      <w:start w:val="1"/>
      <w:numFmt w:val="lowerLetter"/>
      <w:lvlText w:val="%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64CBD6">
      <w:start w:val="1"/>
      <w:numFmt w:val="lowerRoman"/>
      <w:lvlText w:val="%3"/>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1AAC60">
      <w:start w:val="1"/>
      <w:numFmt w:val="decimal"/>
      <w:lvlText w:val="%4"/>
      <w:lvlJc w:val="left"/>
      <w:pPr>
        <w:ind w:left="1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0A9464">
      <w:start w:val="1"/>
      <w:numFmt w:val="lowerLetter"/>
      <w:lvlText w:val="%5"/>
      <w:lvlJc w:val="left"/>
      <w:pPr>
        <w:ind w:left="2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72492E">
      <w:start w:val="6"/>
      <w:numFmt w:val="upperRoman"/>
      <w:lvlRestart w:val="0"/>
      <w:lvlText w:val="%6."/>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362E74">
      <w:start w:val="1"/>
      <w:numFmt w:val="decimal"/>
      <w:lvlText w:val="%7"/>
      <w:lvlJc w:val="left"/>
      <w:pPr>
        <w:ind w:left="3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8CCE">
      <w:start w:val="1"/>
      <w:numFmt w:val="lowerLetter"/>
      <w:lvlText w:val="%8"/>
      <w:lvlJc w:val="left"/>
      <w:pPr>
        <w:ind w:left="3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C6DBCA">
      <w:start w:val="1"/>
      <w:numFmt w:val="lowerRoman"/>
      <w:lvlText w:val="%9"/>
      <w:lvlJc w:val="left"/>
      <w:pPr>
        <w:ind w:left="4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CC4003"/>
    <w:multiLevelType w:val="hybridMultilevel"/>
    <w:tmpl w:val="FFFFFFFF"/>
    <w:lvl w:ilvl="0" w:tplc="D80621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E3C06">
      <w:start w:val="1"/>
      <w:numFmt w:val="lowerLetter"/>
      <w:lvlText w:val="%2"/>
      <w:lvlJc w:val="left"/>
      <w:pPr>
        <w:ind w:left="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4C150C">
      <w:start w:val="1"/>
      <w:numFmt w:val="upperRoman"/>
      <w:lvlRestart w:val="0"/>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CC7A5A">
      <w:start w:val="1"/>
      <w:numFmt w:val="decimal"/>
      <w:lvlText w:val="%4"/>
      <w:lvlJc w:val="left"/>
      <w:pPr>
        <w:ind w:left="2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B05586">
      <w:start w:val="1"/>
      <w:numFmt w:val="lowerLetter"/>
      <w:lvlText w:val="%5"/>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1861B2">
      <w:start w:val="1"/>
      <w:numFmt w:val="lowerRoman"/>
      <w:lvlText w:val="%6"/>
      <w:lvlJc w:val="left"/>
      <w:pPr>
        <w:ind w:left="3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768114">
      <w:start w:val="1"/>
      <w:numFmt w:val="decimal"/>
      <w:lvlText w:val="%7"/>
      <w:lvlJc w:val="left"/>
      <w:pPr>
        <w:ind w:left="4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AAE074">
      <w:start w:val="1"/>
      <w:numFmt w:val="lowerLetter"/>
      <w:lvlText w:val="%8"/>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9086D6">
      <w:start w:val="1"/>
      <w:numFmt w:val="lowerRoman"/>
      <w:lvlText w:val="%9"/>
      <w:lvlJc w:val="left"/>
      <w:pPr>
        <w:ind w:left="5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186371"/>
    <w:multiLevelType w:val="hybridMultilevel"/>
    <w:tmpl w:val="FFFFFFFF"/>
    <w:lvl w:ilvl="0" w:tplc="4A32E8C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4CA866">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D07B88">
      <w:start w:val="1"/>
      <w:numFmt w:val="bullet"/>
      <w:lvlText w:val=""/>
      <w:lvlJc w:val="left"/>
      <w:pPr>
        <w:ind w:left="2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5A098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A16A5F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1EDC6E">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5E500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648C8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5C73F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0414BA9"/>
    <w:multiLevelType w:val="hybridMultilevel"/>
    <w:tmpl w:val="FFFFFFFF"/>
    <w:lvl w:ilvl="0" w:tplc="B0506B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882EDC">
      <w:start w:val="1"/>
      <w:numFmt w:val="lowerLetter"/>
      <w:lvlText w:val="%2"/>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CC5C80">
      <w:start w:val="1"/>
      <w:numFmt w:val="lowerRoman"/>
      <w:lvlText w:val="%3"/>
      <w:lvlJc w:val="left"/>
      <w:pPr>
        <w:ind w:left="1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101F90">
      <w:start w:val="1"/>
      <w:numFmt w:val="decimal"/>
      <w:lvlText w:val="%4"/>
      <w:lvlJc w:val="left"/>
      <w:pPr>
        <w:ind w:left="1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200278">
      <w:start w:val="1"/>
      <w:numFmt w:val="lowerLetter"/>
      <w:lvlText w:val="%5"/>
      <w:lvlJc w:val="left"/>
      <w:pPr>
        <w:ind w:left="2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4A0EC8">
      <w:start w:val="1"/>
      <w:numFmt w:val="upperRoman"/>
      <w:lvlRestart w:val="0"/>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70AAC0">
      <w:start w:val="1"/>
      <w:numFmt w:val="decimal"/>
      <w:lvlText w:val="%7"/>
      <w:lvlJc w:val="left"/>
      <w:pPr>
        <w:ind w:left="3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84637E">
      <w:start w:val="1"/>
      <w:numFmt w:val="lowerLetter"/>
      <w:lvlText w:val="%8"/>
      <w:lvlJc w:val="left"/>
      <w:pPr>
        <w:ind w:left="4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A0F042">
      <w:start w:val="1"/>
      <w:numFmt w:val="lowerRoman"/>
      <w:lvlText w:val="%9"/>
      <w:lvlJc w:val="left"/>
      <w:pPr>
        <w:ind w:left="4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9D5D26"/>
    <w:multiLevelType w:val="hybridMultilevel"/>
    <w:tmpl w:val="FFFFFFFF"/>
    <w:lvl w:ilvl="0" w:tplc="81344214">
      <w:start w:val="10"/>
      <w:numFmt w:val="upperRoman"/>
      <w:lvlText w:val="%1."/>
      <w:lvlJc w:val="left"/>
      <w:pPr>
        <w:ind w:left="34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521366">
      <w:start w:val="1"/>
      <w:numFmt w:val="lowerLetter"/>
      <w:lvlText w:val="%2"/>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3E0CC48">
      <w:start w:val="1"/>
      <w:numFmt w:val="lowerRoman"/>
      <w:lvlText w:val="%3"/>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F5CC5FA">
      <w:start w:val="1"/>
      <w:numFmt w:val="decimal"/>
      <w:lvlText w:val="%4"/>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D4E72C">
      <w:start w:val="1"/>
      <w:numFmt w:val="lowerLetter"/>
      <w:lvlText w:val="%5"/>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4E4F1C">
      <w:start w:val="1"/>
      <w:numFmt w:val="lowerRoman"/>
      <w:lvlText w:val="%6"/>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E40041A">
      <w:start w:val="1"/>
      <w:numFmt w:val="decimal"/>
      <w:lvlText w:val="%7"/>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192ECFC">
      <w:start w:val="1"/>
      <w:numFmt w:val="lowerLetter"/>
      <w:lvlText w:val="%8"/>
      <w:lvlJc w:val="left"/>
      <w:pPr>
        <w:ind w:left="69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E9835A6">
      <w:start w:val="1"/>
      <w:numFmt w:val="lowerRoman"/>
      <w:lvlText w:val="%9"/>
      <w:lvlJc w:val="left"/>
      <w:pPr>
        <w:ind w:left="76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D3770E"/>
    <w:multiLevelType w:val="hybridMultilevel"/>
    <w:tmpl w:val="FFFFFFFF"/>
    <w:lvl w:ilvl="0" w:tplc="29982C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A2CE42">
      <w:start w:val="1"/>
      <w:numFmt w:val="lowerLetter"/>
      <w:lvlText w:val="%2"/>
      <w:lvlJc w:val="left"/>
      <w:pPr>
        <w:ind w:left="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3E7B42">
      <w:start w:val="1"/>
      <w:numFmt w:val="upperRoman"/>
      <w:lvlRestart w:val="0"/>
      <w:lvlText w:val="%3."/>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404B2E">
      <w:start w:val="1"/>
      <w:numFmt w:val="decimal"/>
      <w:lvlText w:val="%4"/>
      <w:lvlJc w:val="left"/>
      <w:pPr>
        <w:ind w:left="2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50342A">
      <w:start w:val="1"/>
      <w:numFmt w:val="lowerLetter"/>
      <w:lvlText w:val="%5"/>
      <w:lvlJc w:val="left"/>
      <w:pPr>
        <w:ind w:left="2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AC4D3A">
      <w:start w:val="1"/>
      <w:numFmt w:val="lowerRoman"/>
      <w:lvlText w:val="%6"/>
      <w:lvlJc w:val="left"/>
      <w:pPr>
        <w:ind w:left="3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8C7E70">
      <w:start w:val="1"/>
      <w:numFmt w:val="decimal"/>
      <w:lvlText w:val="%7"/>
      <w:lvlJc w:val="left"/>
      <w:pPr>
        <w:ind w:left="4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A1F36">
      <w:start w:val="1"/>
      <w:numFmt w:val="lowerLetter"/>
      <w:lvlText w:val="%8"/>
      <w:lvlJc w:val="left"/>
      <w:pPr>
        <w:ind w:left="5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EA5418">
      <w:start w:val="1"/>
      <w:numFmt w:val="lowerRoman"/>
      <w:lvlText w:val="%9"/>
      <w:lvlJc w:val="left"/>
      <w:pPr>
        <w:ind w:left="5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8756501"/>
    <w:multiLevelType w:val="hybridMultilevel"/>
    <w:tmpl w:val="FFFFFFFF"/>
    <w:lvl w:ilvl="0" w:tplc="56C2A85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86EDAA">
      <w:start w:val="1"/>
      <w:numFmt w:val="decimal"/>
      <w:lvlText w:val="%2."/>
      <w:lvlJc w:val="left"/>
      <w:pPr>
        <w:ind w:left="9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C1EC3C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26E32E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AC8321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980AC6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FC2D9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F04F2E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58A718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765BB8"/>
    <w:multiLevelType w:val="hybridMultilevel"/>
    <w:tmpl w:val="FFFFFFFF"/>
    <w:lvl w:ilvl="0" w:tplc="D52E0612">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64C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B6CA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6E46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0A5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49E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415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AAD5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9218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DA53F9"/>
    <w:multiLevelType w:val="hybridMultilevel"/>
    <w:tmpl w:val="FFFFFFFF"/>
    <w:lvl w:ilvl="0" w:tplc="662ADA9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002F12">
      <w:start w:val="1"/>
      <w:numFmt w:val="bullet"/>
      <w:lvlText w:val="o"/>
      <w:lvlJc w:val="left"/>
      <w:pPr>
        <w:ind w:left="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30C78E2">
      <w:start w:val="1"/>
      <w:numFmt w:val="bullet"/>
      <w:lvlText w:val="▪"/>
      <w:lvlJc w:val="left"/>
      <w:pPr>
        <w:ind w:left="10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1C91DE">
      <w:start w:val="1"/>
      <w:numFmt w:val="bullet"/>
      <w:lvlText w:val="•"/>
      <w:lvlJc w:val="left"/>
      <w:pPr>
        <w:ind w:left="1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8A2F8C">
      <w:start w:val="1"/>
      <w:numFmt w:val="bullet"/>
      <w:lvlText w:val="o"/>
      <w:lvlJc w:val="left"/>
      <w:pPr>
        <w:ind w:left="1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5C2D98">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38E612">
      <w:start w:val="1"/>
      <w:numFmt w:val="bullet"/>
      <w:lvlText w:val="•"/>
      <w:lvlJc w:val="left"/>
      <w:pPr>
        <w:ind w:left="2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3982CC6">
      <w:start w:val="1"/>
      <w:numFmt w:val="bullet"/>
      <w:lvlRestart w:val="0"/>
      <w:lvlText w:val=""/>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803CF4">
      <w:start w:val="1"/>
      <w:numFmt w:val="bullet"/>
      <w:lvlText w:val="▪"/>
      <w:lvlJc w:val="left"/>
      <w:pPr>
        <w:ind w:left="3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600EF4"/>
    <w:multiLevelType w:val="hybridMultilevel"/>
    <w:tmpl w:val="FFFFFFFF"/>
    <w:lvl w:ilvl="0" w:tplc="A9F483C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A064958">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A56CC6E">
      <w:start w:val="1"/>
      <w:numFmt w:val="decimal"/>
      <w:lvlRestart w:val="0"/>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158B626">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9CAEEE0">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07C2F44">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D84AEC">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57875A8">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F1644A6">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DB272D"/>
    <w:multiLevelType w:val="hybridMultilevel"/>
    <w:tmpl w:val="FFFFFFFF"/>
    <w:lvl w:ilvl="0" w:tplc="228E126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9E1BEC">
      <w:start w:val="1"/>
      <w:numFmt w:val="bullet"/>
      <w:lvlText w:val="o"/>
      <w:lvlJc w:val="left"/>
      <w:pPr>
        <w:ind w:left="2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DC74AA">
      <w:start w:val="1"/>
      <w:numFmt w:val="bullet"/>
      <w:lvlRestart w:val="0"/>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18D08C">
      <w:start w:val="1"/>
      <w:numFmt w:val="bullet"/>
      <w:lvlText w:val="•"/>
      <w:lvlJc w:val="left"/>
      <w:pPr>
        <w:ind w:left="4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3622DC">
      <w:start w:val="1"/>
      <w:numFmt w:val="bullet"/>
      <w:lvlText w:val="o"/>
      <w:lvlJc w:val="left"/>
      <w:pPr>
        <w:ind w:left="51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EC2036">
      <w:start w:val="1"/>
      <w:numFmt w:val="bullet"/>
      <w:lvlText w:val="▪"/>
      <w:lvlJc w:val="left"/>
      <w:pPr>
        <w:ind w:left="5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E8A814">
      <w:start w:val="1"/>
      <w:numFmt w:val="bullet"/>
      <w:lvlText w:val="•"/>
      <w:lvlJc w:val="left"/>
      <w:pPr>
        <w:ind w:left="6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144B044">
      <w:start w:val="1"/>
      <w:numFmt w:val="bullet"/>
      <w:lvlText w:val="o"/>
      <w:lvlJc w:val="left"/>
      <w:pPr>
        <w:ind w:left="7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B83D62">
      <w:start w:val="1"/>
      <w:numFmt w:val="bullet"/>
      <w:lvlText w:val="▪"/>
      <w:lvlJc w:val="left"/>
      <w:pPr>
        <w:ind w:left="8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3D669D"/>
    <w:multiLevelType w:val="hybridMultilevel"/>
    <w:tmpl w:val="FFFFFFFF"/>
    <w:lvl w:ilvl="0" w:tplc="A86A631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60AF6A0">
      <w:start w:val="1"/>
      <w:numFmt w:val="bullet"/>
      <w:lvlText w:val="o"/>
      <w:lvlJc w:val="left"/>
      <w:pPr>
        <w:ind w:left="8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F0C3AC">
      <w:start w:val="1"/>
      <w:numFmt w:val="bullet"/>
      <w:lvlText w:val="▪"/>
      <w:lvlJc w:val="left"/>
      <w:pPr>
        <w:ind w:left="1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8C9AB8">
      <w:start w:val="1"/>
      <w:numFmt w:val="bullet"/>
      <w:lvlRestart w:val="0"/>
      <w:lvlText w:val=""/>
      <w:lvlJc w:val="left"/>
      <w:pPr>
        <w:ind w:left="2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BEE6DA">
      <w:start w:val="1"/>
      <w:numFmt w:val="bullet"/>
      <w:lvlText w:val="o"/>
      <w:lvlJc w:val="left"/>
      <w:pPr>
        <w:ind w:left="2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4C19D4">
      <w:start w:val="1"/>
      <w:numFmt w:val="bullet"/>
      <w:lvlText w:val="▪"/>
      <w:lvlJc w:val="left"/>
      <w:pPr>
        <w:ind w:left="3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8CAF26">
      <w:start w:val="1"/>
      <w:numFmt w:val="bullet"/>
      <w:lvlText w:val="•"/>
      <w:lvlJc w:val="left"/>
      <w:pPr>
        <w:ind w:left="3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E0F268">
      <w:start w:val="1"/>
      <w:numFmt w:val="bullet"/>
      <w:lvlText w:val="o"/>
      <w:lvlJc w:val="left"/>
      <w:pPr>
        <w:ind w:left="4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AA73BE">
      <w:start w:val="1"/>
      <w:numFmt w:val="bullet"/>
      <w:lvlText w:val="▪"/>
      <w:lvlJc w:val="left"/>
      <w:pPr>
        <w:ind w:left="5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12752BB"/>
    <w:multiLevelType w:val="hybridMultilevel"/>
    <w:tmpl w:val="FFFFFFFF"/>
    <w:lvl w:ilvl="0" w:tplc="10E8E6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0EC07A">
      <w:start w:val="1"/>
      <w:numFmt w:val="lowerLetter"/>
      <w:lvlText w:val="%2"/>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EAE768">
      <w:start w:val="1"/>
      <w:numFmt w:val="lowerRoman"/>
      <w:lvlText w:val="%3"/>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668032">
      <w:start w:val="1"/>
      <w:numFmt w:val="decimal"/>
      <w:lvlText w:val="%4"/>
      <w:lvlJc w:val="left"/>
      <w:pPr>
        <w:ind w:left="1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F4D188">
      <w:start w:val="1"/>
      <w:numFmt w:val="lowerLetter"/>
      <w:lvlText w:val="%5"/>
      <w:lvlJc w:val="left"/>
      <w:pPr>
        <w:ind w:left="1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EEE6CC">
      <w:start w:val="1"/>
      <w:numFmt w:val="lowerRoman"/>
      <w:lvlText w:val="%6"/>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FEB7FC">
      <w:start w:val="1"/>
      <w:numFmt w:val="upperRoman"/>
      <w:lvlRestart w:val="0"/>
      <w:lvlText w:val="%7."/>
      <w:lvlJc w:val="left"/>
      <w:pPr>
        <w:ind w:left="3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E4FF50">
      <w:start w:val="1"/>
      <w:numFmt w:val="lowerLetter"/>
      <w:lvlText w:val="%8"/>
      <w:lvlJc w:val="left"/>
      <w:pPr>
        <w:ind w:left="3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74FA0C">
      <w:start w:val="1"/>
      <w:numFmt w:val="lowerRoman"/>
      <w:lvlText w:val="%9"/>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18F704A"/>
    <w:multiLevelType w:val="hybridMultilevel"/>
    <w:tmpl w:val="FFFFFFFF"/>
    <w:lvl w:ilvl="0" w:tplc="1A4E9546">
      <w:start w:val="1"/>
      <w:numFmt w:val="decimal"/>
      <w:lvlText w:val="%1."/>
      <w:lvlJc w:val="left"/>
      <w:pPr>
        <w:ind w:left="34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1225178">
      <w:start w:val="1"/>
      <w:numFmt w:val="lowerLetter"/>
      <w:lvlText w:val="%2"/>
      <w:lvlJc w:val="left"/>
      <w:pPr>
        <w:ind w:left="34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2720C36">
      <w:start w:val="1"/>
      <w:numFmt w:val="lowerRoman"/>
      <w:lvlText w:val="%3"/>
      <w:lvlJc w:val="left"/>
      <w:pPr>
        <w:ind w:left="41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9502534">
      <w:start w:val="1"/>
      <w:numFmt w:val="decimal"/>
      <w:lvlText w:val="%4"/>
      <w:lvlJc w:val="left"/>
      <w:pPr>
        <w:ind w:left="4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B40E2E">
      <w:start w:val="1"/>
      <w:numFmt w:val="lowerLetter"/>
      <w:lvlText w:val="%5"/>
      <w:lvlJc w:val="left"/>
      <w:pPr>
        <w:ind w:left="5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14E1488">
      <w:start w:val="1"/>
      <w:numFmt w:val="lowerRoman"/>
      <w:lvlText w:val="%6"/>
      <w:lvlJc w:val="left"/>
      <w:pPr>
        <w:ind w:left="6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A38448C">
      <w:start w:val="1"/>
      <w:numFmt w:val="decimal"/>
      <w:lvlText w:val="%7"/>
      <w:lvlJc w:val="left"/>
      <w:pPr>
        <w:ind w:left="7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15E26C6">
      <w:start w:val="1"/>
      <w:numFmt w:val="lowerLetter"/>
      <w:lvlText w:val="%8"/>
      <w:lvlJc w:val="left"/>
      <w:pPr>
        <w:ind w:left="7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F301346">
      <w:start w:val="1"/>
      <w:numFmt w:val="lowerRoman"/>
      <w:lvlText w:val="%9"/>
      <w:lvlJc w:val="left"/>
      <w:pPr>
        <w:ind w:left="8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E256D0"/>
    <w:multiLevelType w:val="hybridMultilevel"/>
    <w:tmpl w:val="FFFFFFFF"/>
    <w:lvl w:ilvl="0" w:tplc="64488E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5A6DA4">
      <w:start w:val="1"/>
      <w:numFmt w:val="lowerLetter"/>
      <w:lvlText w:val="%2"/>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A695BE">
      <w:start w:val="1"/>
      <w:numFmt w:val="lowerRoman"/>
      <w:lvlText w:val="%3"/>
      <w:lvlJc w:val="left"/>
      <w:pPr>
        <w:ind w:left="1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8859F8">
      <w:start w:val="1"/>
      <w:numFmt w:val="decimal"/>
      <w:lvlText w:val="%4"/>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7CF784">
      <w:start w:val="1"/>
      <w:numFmt w:val="lowerLetter"/>
      <w:lvlText w:val="%5"/>
      <w:lvlJc w:val="left"/>
      <w:pPr>
        <w:ind w:left="2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8AFC48">
      <w:start w:val="12"/>
      <w:numFmt w:val="upperRoman"/>
      <w:lvlRestart w:val="0"/>
      <w:lvlText w:val="%6."/>
      <w:lvlJc w:val="left"/>
      <w:pPr>
        <w:ind w:left="3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AA20D0">
      <w:start w:val="1"/>
      <w:numFmt w:val="decimal"/>
      <w:lvlText w:val="%7"/>
      <w:lvlJc w:val="left"/>
      <w:pPr>
        <w:ind w:left="3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4CD50">
      <w:start w:val="1"/>
      <w:numFmt w:val="lowerLetter"/>
      <w:lvlText w:val="%8"/>
      <w:lvlJc w:val="left"/>
      <w:pPr>
        <w:ind w:left="3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96D5BA">
      <w:start w:val="1"/>
      <w:numFmt w:val="lowerRoman"/>
      <w:lvlText w:val="%9"/>
      <w:lvlJc w:val="left"/>
      <w:pPr>
        <w:ind w:left="4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6DF4094"/>
    <w:multiLevelType w:val="hybridMultilevel"/>
    <w:tmpl w:val="FFFFFFFF"/>
    <w:lvl w:ilvl="0" w:tplc="7556EB1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C44A180">
      <w:start w:val="1"/>
      <w:numFmt w:val="bullet"/>
      <w:lvlText w:val="o"/>
      <w:lvlJc w:val="left"/>
      <w:pPr>
        <w:ind w:left="2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866F4B8">
      <w:start w:val="1"/>
      <w:numFmt w:val="bullet"/>
      <w:lvlText w:val="▪"/>
      <w:lvlJc w:val="left"/>
      <w:pPr>
        <w:ind w:left="3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401322">
      <w:start w:val="1"/>
      <w:numFmt w:val="bullet"/>
      <w:lvlText w:val="•"/>
      <w:lvlJc w:val="left"/>
      <w:pPr>
        <w:ind w:left="4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A631D0">
      <w:start w:val="1"/>
      <w:numFmt w:val="bullet"/>
      <w:lvlText w:val="o"/>
      <w:lvlJc w:val="left"/>
      <w:pPr>
        <w:ind w:left="4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42A5D7E">
      <w:start w:val="1"/>
      <w:numFmt w:val="bullet"/>
      <w:lvlText w:val="▪"/>
      <w:lvlJc w:val="left"/>
      <w:pPr>
        <w:ind w:left="5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C8BC40">
      <w:start w:val="1"/>
      <w:numFmt w:val="bullet"/>
      <w:lvlText w:val="•"/>
      <w:lvlJc w:val="left"/>
      <w:pPr>
        <w:ind w:left="6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CA51CA">
      <w:start w:val="1"/>
      <w:numFmt w:val="bullet"/>
      <w:lvlText w:val="o"/>
      <w:lvlJc w:val="left"/>
      <w:pPr>
        <w:ind w:left="7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F1A82DE">
      <w:start w:val="1"/>
      <w:numFmt w:val="bullet"/>
      <w:lvlText w:val="▪"/>
      <w:lvlJc w:val="left"/>
      <w:pPr>
        <w:ind w:left="7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124072"/>
    <w:multiLevelType w:val="hybridMultilevel"/>
    <w:tmpl w:val="FFFFFFFF"/>
    <w:lvl w:ilvl="0" w:tplc="4C8AE3C4">
      <w:start w:val="2"/>
      <w:numFmt w:val="decimal"/>
      <w:lvlText w:val="%1."/>
      <w:lvlJc w:val="left"/>
      <w:pPr>
        <w:ind w:left="21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B483CE">
      <w:start w:val="1"/>
      <w:numFmt w:val="lowerLetter"/>
      <w:lvlText w:val="%2"/>
      <w:lvlJc w:val="left"/>
      <w:pPr>
        <w:ind w:left="1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649D08">
      <w:start w:val="1"/>
      <w:numFmt w:val="lowerRoman"/>
      <w:lvlText w:val="%3"/>
      <w:lvlJc w:val="left"/>
      <w:pPr>
        <w:ind w:left="2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70D988">
      <w:start w:val="1"/>
      <w:numFmt w:val="decimal"/>
      <w:lvlText w:val="%4"/>
      <w:lvlJc w:val="left"/>
      <w:pPr>
        <w:ind w:left="3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CB6AD2A">
      <w:start w:val="1"/>
      <w:numFmt w:val="lowerLetter"/>
      <w:lvlText w:val="%5"/>
      <w:lvlJc w:val="left"/>
      <w:pPr>
        <w:ind w:left="39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C3E51F6">
      <w:start w:val="1"/>
      <w:numFmt w:val="lowerRoman"/>
      <w:lvlText w:val="%6"/>
      <w:lvlJc w:val="left"/>
      <w:pPr>
        <w:ind w:left="46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3224984">
      <w:start w:val="1"/>
      <w:numFmt w:val="decimal"/>
      <w:lvlText w:val="%7"/>
      <w:lvlJc w:val="left"/>
      <w:pPr>
        <w:ind w:left="53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D066DA2">
      <w:start w:val="1"/>
      <w:numFmt w:val="lowerLetter"/>
      <w:lvlText w:val="%8"/>
      <w:lvlJc w:val="left"/>
      <w:pPr>
        <w:ind w:left="61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B00446C">
      <w:start w:val="1"/>
      <w:numFmt w:val="lowerRoman"/>
      <w:lvlText w:val="%9"/>
      <w:lvlJc w:val="left"/>
      <w:pPr>
        <w:ind w:left="68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AE57DA"/>
    <w:multiLevelType w:val="hybridMultilevel"/>
    <w:tmpl w:val="FFFFFFFF"/>
    <w:lvl w:ilvl="0" w:tplc="2552419A">
      <w:start w:val="11"/>
      <w:numFmt w:val="upperRoman"/>
      <w:lvlText w:val="%1."/>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E30D4">
      <w:start w:val="1"/>
      <w:numFmt w:val="lowerLetter"/>
      <w:lvlText w:val="%2"/>
      <w:lvlJc w:val="left"/>
      <w:pPr>
        <w:ind w:left="2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F0F254">
      <w:start w:val="1"/>
      <w:numFmt w:val="lowerRoman"/>
      <w:lvlText w:val="%3"/>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908594">
      <w:start w:val="1"/>
      <w:numFmt w:val="decimal"/>
      <w:lvlText w:val="%4"/>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CEB470">
      <w:start w:val="1"/>
      <w:numFmt w:val="lowerLetter"/>
      <w:lvlText w:val="%5"/>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600E72">
      <w:start w:val="1"/>
      <w:numFmt w:val="lowerRoman"/>
      <w:lvlText w:val="%6"/>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B698D4">
      <w:start w:val="1"/>
      <w:numFmt w:val="decimal"/>
      <w:lvlText w:val="%7"/>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463CE">
      <w:start w:val="1"/>
      <w:numFmt w:val="lowerLetter"/>
      <w:lvlText w:val="%8"/>
      <w:lvlJc w:val="left"/>
      <w:pPr>
        <w:ind w:left="6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423232">
      <w:start w:val="1"/>
      <w:numFmt w:val="lowerRoman"/>
      <w:lvlText w:val="%9"/>
      <w:lvlJc w:val="left"/>
      <w:pPr>
        <w:ind w:left="7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AFF1767"/>
    <w:multiLevelType w:val="hybridMultilevel"/>
    <w:tmpl w:val="FFFFFFFF"/>
    <w:lvl w:ilvl="0" w:tplc="E4B8256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0805C48">
      <w:start w:val="1"/>
      <w:numFmt w:val="lowerLetter"/>
      <w:lvlText w:val="%2"/>
      <w:lvlJc w:val="left"/>
      <w:pPr>
        <w:ind w:left="9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DA2FB84">
      <w:start w:val="1"/>
      <w:numFmt w:val="decimal"/>
      <w:lvlRestart w:val="0"/>
      <w:lvlText w:val="%3)"/>
      <w:lvlJc w:val="left"/>
      <w:pPr>
        <w:ind w:left="21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1225844">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4003BD8">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02603B8">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AA05234">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ACE6194">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4432F0">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E5D2FB1"/>
    <w:multiLevelType w:val="hybridMultilevel"/>
    <w:tmpl w:val="FFFFFFFF"/>
    <w:lvl w:ilvl="0" w:tplc="9CB8AEC6">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24AC2D4">
      <w:start w:val="1"/>
      <w:numFmt w:val="bullet"/>
      <w:lvlText w:val="o"/>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849420">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368AB0C">
      <w:start w:val="1"/>
      <w:numFmt w:val="bullet"/>
      <w:lvlText w:val="•"/>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6C30D2">
      <w:start w:val="1"/>
      <w:numFmt w:val="bullet"/>
      <w:lvlText w:val="o"/>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A28422">
      <w:start w:val="1"/>
      <w:numFmt w:val="bullet"/>
      <w:lvlText w:val="▪"/>
      <w:lvlJc w:val="left"/>
      <w:pPr>
        <w:ind w:left="69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4431B8">
      <w:start w:val="1"/>
      <w:numFmt w:val="bullet"/>
      <w:lvlText w:val="•"/>
      <w:lvlJc w:val="left"/>
      <w:pPr>
        <w:ind w:left="76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BDA7BE0">
      <w:start w:val="1"/>
      <w:numFmt w:val="bullet"/>
      <w:lvlText w:val="o"/>
      <w:lvlJc w:val="left"/>
      <w:pPr>
        <w:ind w:left="83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147C62">
      <w:start w:val="1"/>
      <w:numFmt w:val="bullet"/>
      <w:lvlText w:val="▪"/>
      <w:lvlJc w:val="left"/>
      <w:pPr>
        <w:ind w:left="91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6795513"/>
    <w:multiLevelType w:val="hybridMultilevel"/>
    <w:tmpl w:val="FFFFFFFF"/>
    <w:lvl w:ilvl="0" w:tplc="E97CC762">
      <w:start w:val="1"/>
      <w:numFmt w:val="bullet"/>
      <w:lvlRestart w:val="0"/>
      <w:lvlText w:val=""/>
      <w:lvlJc w:val="left"/>
      <w:pPr>
        <w:ind w:left="3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D0F38A">
      <w:start w:val="1"/>
      <w:numFmt w:val="bullet"/>
      <w:lvlText w:val="o"/>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E92F916">
      <w:start w:val="1"/>
      <w:numFmt w:val="bullet"/>
      <w:lvlText w:val="▪"/>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6CAE458">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CA533E">
      <w:start w:val="1"/>
      <w:numFmt w:val="bullet"/>
      <w:lvlText w:val="o"/>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28037A0">
      <w:start w:val="1"/>
      <w:numFmt w:val="bullet"/>
      <w:lvlText w:val="▪"/>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9B63FAC">
      <w:start w:val="1"/>
      <w:numFmt w:val="bullet"/>
      <w:lvlText w:val="•"/>
      <w:lvlJc w:val="left"/>
      <w:pPr>
        <w:ind w:left="7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6248422">
      <w:start w:val="1"/>
      <w:numFmt w:val="bullet"/>
      <w:lvlText w:val="o"/>
      <w:lvlJc w:val="left"/>
      <w:pPr>
        <w:ind w:left="8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80F832">
      <w:start w:val="1"/>
      <w:numFmt w:val="bullet"/>
      <w:lvlText w:val="▪"/>
      <w:lvlJc w:val="left"/>
      <w:pPr>
        <w:ind w:left="8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8470F1A"/>
    <w:multiLevelType w:val="hybridMultilevel"/>
    <w:tmpl w:val="FFFFFFFF"/>
    <w:lvl w:ilvl="0" w:tplc="2604A9E4">
      <w:start w:val="1"/>
      <w:numFmt w:val="bullet"/>
      <w:lvlText w:val=""/>
      <w:lvlJc w:val="left"/>
      <w:pPr>
        <w:ind w:left="1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3203A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C29DA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CAFBB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167D3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08E96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AACAA26">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A6DA7C">
      <w:start w:val="1"/>
      <w:numFmt w:val="bullet"/>
      <w:lvlText w:val="o"/>
      <w:lvlJc w:val="left"/>
      <w:pPr>
        <w:ind w:left="7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96D2C0">
      <w:start w:val="1"/>
      <w:numFmt w:val="bullet"/>
      <w:lvlText w:val="▪"/>
      <w:lvlJc w:val="left"/>
      <w:pPr>
        <w:ind w:left="8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2E7207"/>
    <w:multiLevelType w:val="hybridMultilevel"/>
    <w:tmpl w:val="FFFFFFFF"/>
    <w:lvl w:ilvl="0" w:tplc="AE6E289E">
      <w:start w:val="1"/>
      <w:numFmt w:val="bullet"/>
      <w:lvlText w:val=""/>
      <w:lvlJc w:val="left"/>
      <w:pPr>
        <w:ind w:left="31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E66A7FE">
      <w:start w:val="1"/>
      <w:numFmt w:val="bullet"/>
      <w:lvlText w:val="o"/>
      <w:lvlJc w:val="left"/>
      <w:pPr>
        <w:ind w:left="2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1305034">
      <w:start w:val="1"/>
      <w:numFmt w:val="bullet"/>
      <w:lvlText w:val="▪"/>
      <w:lvlJc w:val="left"/>
      <w:pPr>
        <w:ind w:left="2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26CBE3C">
      <w:start w:val="1"/>
      <w:numFmt w:val="bullet"/>
      <w:lvlText w:val="•"/>
      <w:lvlJc w:val="left"/>
      <w:pPr>
        <w:ind w:left="3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08AB08">
      <w:start w:val="1"/>
      <w:numFmt w:val="bullet"/>
      <w:lvlText w:val="o"/>
      <w:lvlJc w:val="left"/>
      <w:pPr>
        <w:ind w:left="4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C49E20">
      <w:start w:val="1"/>
      <w:numFmt w:val="bullet"/>
      <w:lvlText w:val="▪"/>
      <w:lvlJc w:val="left"/>
      <w:pPr>
        <w:ind w:left="5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3748534">
      <w:start w:val="1"/>
      <w:numFmt w:val="bullet"/>
      <w:lvlText w:val="•"/>
      <w:lvlJc w:val="left"/>
      <w:pPr>
        <w:ind w:left="5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AABBD0">
      <w:start w:val="1"/>
      <w:numFmt w:val="bullet"/>
      <w:lvlText w:val="o"/>
      <w:lvlJc w:val="left"/>
      <w:pPr>
        <w:ind w:left="6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4609E2">
      <w:start w:val="1"/>
      <w:numFmt w:val="bullet"/>
      <w:lvlText w:val="▪"/>
      <w:lvlJc w:val="left"/>
      <w:pPr>
        <w:ind w:left="7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CE7105E"/>
    <w:multiLevelType w:val="hybridMultilevel"/>
    <w:tmpl w:val="FFFFFFFF"/>
    <w:lvl w:ilvl="0" w:tplc="4E68479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DE90D4">
      <w:start w:val="1"/>
      <w:numFmt w:val="lowerLetter"/>
      <w:lvlText w:val="%2"/>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88D4FA">
      <w:start w:val="1"/>
      <w:numFmt w:val="lowerRoman"/>
      <w:lvlText w:val="%3"/>
      <w:lvlJc w:val="left"/>
      <w:pPr>
        <w:ind w:left="1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2A010A">
      <w:start w:val="1"/>
      <w:numFmt w:val="decimal"/>
      <w:lvlText w:val="%4"/>
      <w:lvlJc w:val="left"/>
      <w:pPr>
        <w:ind w:left="1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F211FE">
      <w:start w:val="1"/>
      <w:numFmt w:val="lowerLetter"/>
      <w:lvlText w:val="%5"/>
      <w:lvlJc w:val="left"/>
      <w:pPr>
        <w:ind w:left="1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CE4E10">
      <w:start w:val="1"/>
      <w:numFmt w:val="lowerRoman"/>
      <w:lvlText w:val="%6"/>
      <w:lvlJc w:val="left"/>
      <w:pPr>
        <w:ind w:left="2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ACBBA">
      <w:start w:val="1"/>
      <w:numFmt w:val="upperRoman"/>
      <w:lvlRestart w:val="0"/>
      <w:lvlText w:val="%7."/>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07F44">
      <w:start w:val="1"/>
      <w:numFmt w:val="lowerLetter"/>
      <w:lvlText w:val="%8"/>
      <w:lvlJc w:val="left"/>
      <w:pPr>
        <w:ind w:left="3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68993A">
      <w:start w:val="1"/>
      <w:numFmt w:val="lowerRoman"/>
      <w:lvlText w:val="%9"/>
      <w:lvlJc w:val="left"/>
      <w:pPr>
        <w:ind w:left="4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FEB3525"/>
    <w:multiLevelType w:val="hybridMultilevel"/>
    <w:tmpl w:val="FFFFFFFF"/>
    <w:lvl w:ilvl="0" w:tplc="24F8C2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EC370">
      <w:start w:val="1"/>
      <w:numFmt w:val="lowerLetter"/>
      <w:lvlText w:val="%2"/>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488732">
      <w:start w:val="1"/>
      <w:numFmt w:val="lowerRoman"/>
      <w:lvlText w:val="%3"/>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689480">
      <w:start w:val="1"/>
      <w:numFmt w:val="decimal"/>
      <w:lvlText w:val="%4"/>
      <w:lvlJc w:val="left"/>
      <w:pPr>
        <w:ind w:left="1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B639B2">
      <w:start w:val="1"/>
      <w:numFmt w:val="lowerLetter"/>
      <w:lvlText w:val="%5"/>
      <w:lvlJc w:val="left"/>
      <w:pPr>
        <w:ind w:left="1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D2C49E">
      <w:start w:val="1"/>
      <w:numFmt w:val="lowerRoman"/>
      <w:lvlText w:val="%6"/>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68136A">
      <w:start w:val="1"/>
      <w:numFmt w:val="upperRoman"/>
      <w:lvlRestart w:val="0"/>
      <w:lvlText w:val="%7."/>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6CB9E">
      <w:start w:val="1"/>
      <w:numFmt w:val="lowerLetter"/>
      <w:lvlText w:val="%8"/>
      <w:lvlJc w:val="left"/>
      <w:pPr>
        <w:ind w:left="3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94D3BA">
      <w:start w:val="1"/>
      <w:numFmt w:val="lowerRoman"/>
      <w:lvlText w:val="%9"/>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27421008">
    <w:abstractNumId w:val="11"/>
  </w:num>
  <w:num w:numId="2" w16cid:durableId="1746685676">
    <w:abstractNumId w:val="24"/>
  </w:num>
  <w:num w:numId="3" w16cid:durableId="1417746630">
    <w:abstractNumId w:val="31"/>
  </w:num>
  <w:num w:numId="4" w16cid:durableId="520048770">
    <w:abstractNumId w:val="4"/>
  </w:num>
  <w:num w:numId="5" w16cid:durableId="934168705">
    <w:abstractNumId w:val="15"/>
  </w:num>
  <w:num w:numId="6" w16cid:durableId="377899151">
    <w:abstractNumId w:val="33"/>
  </w:num>
  <w:num w:numId="7" w16cid:durableId="711660890">
    <w:abstractNumId w:val="14"/>
  </w:num>
  <w:num w:numId="8" w16cid:durableId="672807061">
    <w:abstractNumId w:val="22"/>
  </w:num>
  <w:num w:numId="9" w16cid:durableId="1158837328">
    <w:abstractNumId w:val="27"/>
  </w:num>
  <w:num w:numId="10" w16cid:durableId="1836726968">
    <w:abstractNumId w:val="36"/>
  </w:num>
  <w:num w:numId="11" w16cid:durableId="990400350">
    <w:abstractNumId w:val="21"/>
  </w:num>
  <w:num w:numId="12" w16cid:durableId="1383477315">
    <w:abstractNumId w:val="37"/>
  </w:num>
  <w:num w:numId="13" w16cid:durableId="307130337">
    <w:abstractNumId w:val="18"/>
  </w:num>
  <w:num w:numId="14" w16cid:durableId="1282491706">
    <w:abstractNumId w:val="9"/>
  </w:num>
  <w:num w:numId="15" w16cid:durableId="1026641197">
    <w:abstractNumId w:val="13"/>
  </w:num>
  <w:num w:numId="16" w16cid:durableId="494222314">
    <w:abstractNumId w:val="3"/>
  </w:num>
  <w:num w:numId="17" w16cid:durableId="348682583">
    <w:abstractNumId w:val="16"/>
  </w:num>
  <w:num w:numId="18" w16cid:durableId="751976493">
    <w:abstractNumId w:val="25"/>
  </w:num>
  <w:num w:numId="19" w16cid:durableId="876235168">
    <w:abstractNumId w:val="26"/>
  </w:num>
  <w:num w:numId="20" w16cid:durableId="1009673608">
    <w:abstractNumId w:val="6"/>
  </w:num>
  <w:num w:numId="21" w16cid:durableId="1668091011">
    <w:abstractNumId w:val="34"/>
  </w:num>
  <w:num w:numId="22" w16cid:durableId="1670712404">
    <w:abstractNumId w:val="29"/>
  </w:num>
  <w:num w:numId="23" w16cid:durableId="1310013265">
    <w:abstractNumId w:val="8"/>
  </w:num>
  <w:num w:numId="24" w16cid:durableId="1089036123">
    <w:abstractNumId w:val="35"/>
  </w:num>
  <w:num w:numId="25" w16cid:durableId="511724327">
    <w:abstractNumId w:val="1"/>
  </w:num>
  <w:num w:numId="26" w16cid:durableId="30418801">
    <w:abstractNumId w:val="32"/>
  </w:num>
  <w:num w:numId="27" w16cid:durableId="1252356466">
    <w:abstractNumId w:val="17"/>
  </w:num>
  <w:num w:numId="28" w16cid:durableId="173034502">
    <w:abstractNumId w:val="5"/>
  </w:num>
  <w:num w:numId="29" w16cid:durableId="2029063459">
    <w:abstractNumId w:val="30"/>
  </w:num>
  <w:num w:numId="30" w16cid:durableId="1441074320">
    <w:abstractNumId w:val="28"/>
  </w:num>
  <w:num w:numId="31" w16cid:durableId="1201746609">
    <w:abstractNumId w:val="20"/>
  </w:num>
  <w:num w:numId="32" w16cid:durableId="1948151460">
    <w:abstractNumId w:val="12"/>
  </w:num>
  <w:num w:numId="33" w16cid:durableId="1062100386">
    <w:abstractNumId w:val="23"/>
  </w:num>
  <w:num w:numId="34" w16cid:durableId="261375143">
    <w:abstractNumId w:val="2"/>
  </w:num>
  <w:num w:numId="35" w16cid:durableId="1019042769">
    <w:abstractNumId w:val="19"/>
  </w:num>
  <w:num w:numId="36" w16cid:durableId="187456013">
    <w:abstractNumId w:val="7"/>
  </w:num>
  <w:num w:numId="37" w16cid:durableId="131334866">
    <w:abstractNumId w:val="0"/>
  </w:num>
  <w:num w:numId="38" w16cid:durableId="726614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50"/>
    <w:rsid w:val="00051763"/>
    <w:rsid w:val="000F20F3"/>
    <w:rsid w:val="00182097"/>
    <w:rsid w:val="001B4750"/>
    <w:rsid w:val="001C6A5A"/>
    <w:rsid w:val="002859DE"/>
    <w:rsid w:val="00363601"/>
    <w:rsid w:val="003E5188"/>
    <w:rsid w:val="00471B24"/>
    <w:rsid w:val="004721EE"/>
    <w:rsid w:val="00477387"/>
    <w:rsid w:val="004F158E"/>
    <w:rsid w:val="004F6532"/>
    <w:rsid w:val="00500F06"/>
    <w:rsid w:val="00557E22"/>
    <w:rsid w:val="00616779"/>
    <w:rsid w:val="006A36CC"/>
    <w:rsid w:val="007347BB"/>
    <w:rsid w:val="00750CAE"/>
    <w:rsid w:val="007763F3"/>
    <w:rsid w:val="007D3637"/>
    <w:rsid w:val="007F4C01"/>
    <w:rsid w:val="00885128"/>
    <w:rsid w:val="00916A01"/>
    <w:rsid w:val="00991287"/>
    <w:rsid w:val="00A02A6C"/>
    <w:rsid w:val="00A3373B"/>
    <w:rsid w:val="00A61B3F"/>
    <w:rsid w:val="00A97A70"/>
    <w:rsid w:val="00AA6A79"/>
    <w:rsid w:val="00B34DDE"/>
    <w:rsid w:val="00C253D9"/>
    <w:rsid w:val="00CE7CD2"/>
    <w:rsid w:val="00D60E94"/>
    <w:rsid w:val="00DF4302"/>
    <w:rsid w:val="00E10065"/>
    <w:rsid w:val="00E36D2D"/>
    <w:rsid w:val="00F214DE"/>
    <w:rsid w:val="00F31331"/>
    <w:rsid w:val="00F62E17"/>
    <w:rsid w:val="00F65B40"/>
    <w:rsid w:val="00F8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B14964"/>
  <w15:docId w15:val="{ED808754-7417-4902-8179-31FB5E98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7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47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75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4750"/>
    <w:rPr>
      <w:rFonts w:asciiTheme="majorHAnsi" w:eastAsiaTheme="majorEastAsia" w:hAnsiTheme="majorHAnsi" w:cstheme="majorBidi"/>
      <w:color w:val="2F5496" w:themeColor="accent1" w:themeShade="BF"/>
      <w:sz w:val="26"/>
      <w:szCs w:val="26"/>
    </w:rPr>
  </w:style>
  <w:style w:type="table" w:customStyle="1" w:styleId="TableGrid">
    <w:name w:val="TableGrid"/>
    <w:rsid w:val="001B475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10480</Words>
  <Characters>59738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Allen</dc:creator>
  <cp:keywords/>
  <dc:description/>
  <cp:lastModifiedBy>lisa cahill</cp:lastModifiedBy>
  <cp:revision>2</cp:revision>
  <cp:lastPrinted>2024-01-08T07:04:00Z</cp:lastPrinted>
  <dcterms:created xsi:type="dcterms:W3CDTF">2024-08-06T13:29:00Z</dcterms:created>
  <dcterms:modified xsi:type="dcterms:W3CDTF">2024-08-06T13:29:00Z</dcterms:modified>
</cp:coreProperties>
</file>