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7F3C" w14:textId="66653BE5" w:rsidR="00AF549E" w:rsidRPr="00AF549E" w:rsidRDefault="00AF549E" w:rsidP="0022578F">
      <w:pPr>
        <w:jc w:val="center"/>
        <w:rPr>
          <w:rFonts w:ascii="Acumin Pro Thin" w:hAnsi="Acumin Pro Thin"/>
          <w:b/>
          <w:bCs/>
        </w:rPr>
      </w:pPr>
      <w:r w:rsidRPr="00AF549E">
        <w:rPr>
          <w:rFonts w:ascii="Acumin Pro Thin" w:hAnsi="Acumin Pro Thin"/>
          <w:b/>
          <w:bCs/>
        </w:rPr>
        <w:t xml:space="preserve">Wedding Videography </w:t>
      </w:r>
      <w:r w:rsidR="00C45B16">
        <w:rPr>
          <w:rFonts w:ascii="Acumin Pro Thin" w:hAnsi="Acumin Pro Thin"/>
          <w:b/>
          <w:bCs/>
        </w:rPr>
        <w:t xml:space="preserve">Pricing and Services </w:t>
      </w:r>
      <w:r w:rsidRPr="00AF549E">
        <w:rPr>
          <w:rFonts w:ascii="Acumin Pro Thin" w:hAnsi="Acumin Pro Thin"/>
          <w:b/>
          <w:bCs/>
        </w:rPr>
        <w:t>by Frank Rohmer</w:t>
      </w:r>
    </w:p>
    <w:p w14:paraId="2D7D27B9" w14:textId="77777777" w:rsidR="00AF549E" w:rsidRDefault="00AF549E" w:rsidP="00AF549E">
      <w:pPr>
        <w:jc w:val="center"/>
      </w:pPr>
    </w:p>
    <w:p w14:paraId="3CA537F0" w14:textId="76CA3635" w:rsidR="00AF549E" w:rsidRDefault="0022578F">
      <w:r>
        <w:t xml:space="preserve">           </w:t>
      </w:r>
      <w:r w:rsidR="00AF549E">
        <w:rPr>
          <w:noProof/>
        </w:rPr>
        <w:drawing>
          <wp:inline distT="0" distB="0" distL="0" distR="0" wp14:anchorId="40D6B7AC" wp14:editId="3E95665C">
            <wp:extent cx="6132266" cy="4461998"/>
            <wp:effectExtent l="0" t="0" r="1905" b="0"/>
            <wp:docPr id="1904961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6139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266" cy="44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CEAAF" w14:textId="77777777" w:rsidR="00AF549E" w:rsidRDefault="00AF549E"/>
    <w:p w14:paraId="32DF87E0" w14:textId="77777777" w:rsidR="00AF549E" w:rsidRDefault="00AF549E"/>
    <w:p w14:paraId="108FA730" w14:textId="02E09F14" w:rsidR="00AF549E" w:rsidRDefault="00AF549E" w:rsidP="00AF549E">
      <w:pPr>
        <w:spacing w:line="480" w:lineRule="auto"/>
      </w:pPr>
      <w:r>
        <w:t>Notes:</w:t>
      </w:r>
    </w:p>
    <w:p w14:paraId="54D7C7C7" w14:textId="77777777" w:rsidR="00AF549E" w:rsidRDefault="00AF549E" w:rsidP="00AF549E">
      <w:pPr>
        <w:pBdr>
          <w:top w:val="single" w:sz="12" w:space="0" w:color="auto"/>
          <w:bottom w:val="single" w:sz="12" w:space="1" w:color="auto"/>
        </w:pBdr>
        <w:spacing w:line="480" w:lineRule="auto"/>
      </w:pPr>
    </w:p>
    <w:p w14:paraId="266914BE" w14:textId="77777777" w:rsidR="00AF549E" w:rsidRDefault="00AF549E" w:rsidP="00AF549E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525B8A2E" w14:textId="77777777" w:rsidR="00AF549E" w:rsidRDefault="00AF549E" w:rsidP="00AF549E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180EE72F" w14:textId="77777777" w:rsidR="00AF549E" w:rsidRDefault="00AF549E" w:rsidP="00AF549E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20A8AAE4" w14:textId="77777777" w:rsidR="00AF549E" w:rsidRDefault="00AF549E" w:rsidP="00AF549E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20F50E91" w14:textId="77777777" w:rsidR="00AF549E" w:rsidRDefault="00AF549E" w:rsidP="00AF549E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316351FE" w14:textId="3569A446" w:rsidR="00AF549E" w:rsidRDefault="00AF549E" w:rsidP="00AF549E">
      <w:pPr>
        <w:spacing w:line="480" w:lineRule="auto"/>
      </w:pPr>
    </w:p>
    <w:sectPr w:rsidR="00AF549E" w:rsidSect="00AF5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 Thin">
    <w:panose1 w:val="020B02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9E"/>
    <w:rsid w:val="0022578F"/>
    <w:rsid w:val="00A742F7"/>
    <w:rsid w:val="00AF549E"/>
    <w:rsid w:val="00C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C01B"/>
  <w15:chartTrackingRefBased/>
  <w15:docId w15:val="{33DC7AD5-4831-D14E-B494-F2616B4B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Rohmer</dc:creator>
  <cp:keywords/>
  <dc:description/>
  <cp:lastModifiedBy>Frank Rohmer</cp:lastModifiedBy>
  <cp:revision>2</cp:revision>
  <cp:lastPrinted>2023-07-07T21:03:00Z</cp:lastPrinted>
  <dcterms:created xsi:type="dcterms:W3CDTF">2023-08-03T03:24:00Z</dcterms:created>
  <dcterms:modified xsi:type="dcterms:W3CDTF">2023-08-03T03:24:00Z</dcterms:modified>
</cp:coreProperties>
</file>