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F9A0D" w14:textId="13E8D7AE" w:rsidR="00A021D8" w:rsidRDefault="004268AB" w:rsidP="004268AB">
      <w:pPr>
        <w:jc w:val="center"/>
        <w:rPr>
          <w:rFonts w:ascii="Arial" w:hAnsi="Arial" w:cs="Arial"/>
          <w:sz w:val="24"/>
          <w:szCs w:val="24"/>
        </w:rPr>
      </w:pPr>
      <w:r>
        <w:rPr>
          <w:rFonts w:ascii="Arial" w:hAnsi="Arial" w:cs="Arial"/>
          <w:noProof/>
          <w:sz w:val="24"/>
          <w:szCs w:val="24"/>
        </w:rPr>
        <w:drawing>
          <wp:inline distT="0" distB="0" distL="0" distR="0" wp14:anchorId="771F623C" wp14:editId="5B52D601">
            <wp:extent cx="3663905" cy="252000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logo_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3905" cy="2520000"/>
                    </a:xfrm>
                    <a:prstGeom prst="rect">
                      <a:avLst/>
                    </a:prstGeom>
                  </pic:spPr>
                </pic:pic>
              </a:graphicData>
            </a:graphic>
          </wp:inline>
        </w:drawing>
      </w:r>
    </w:p>
    <w:p w14:paraId="66A6F697" w14:textId="2E4EEA87" w:rsidR="004268AB" w:rsidRDefault="004268AB" w:rsidP="004268AB">
      <w:pPr>
        <w:jc w:val="center"/>
        <w:rPr>
          <w:rFonts w:ascii="Arial" w:hAnsi="Arial" w:cs="Arial"/>
          <w:sz w:val="24"/>
          <w:szCs w:val="24"/>
        </w:rPr>
      </w:pPr>
    </w:p>
    <w:p w14:paraId="2488178F" w14:textId="4FB163A7" w:rsidR="004268AB" w:rsidRDefault="004268AB" w:rsidP="004268AB">
      <w:pPr>
        <w:rPr>
          <w:rFonts w:ascii="Comic Sans MS" w:hAnsi="Comic Sans MS" w:cs="Arial"/>
          <w:sz w:val="24"/>
          <w:szCs w:val="24"/>
        </w:rPr>
      </w:pPr>
      <w:r>
        <w:rPr>
          <w:rFonts w:ascii="Comic Sans MS" w:hAnsi="Comic Sans MS" w:cs="Arial"/>
          <w:sz w:val="24"/>
          <w:szCs w:val="24"/>
        </w:rPr>
        <w:t>Hi everyone, and welcome to our very own Messy Church page. On this</w:t>
      </w:r>
      <w:r w:rsidR="009B0743">
        <w:rPr>
          <w:rFonts w:ascii="Comic Sans MS" w:hAnsi="Comic Sans MS" w:cs="Arial"/>
          <w:sz w:val="24"/>
          <w:szCs w:val="24"/>
        </w:rPr>
        <w:t xml:space="preserve"> page</w:t>
      </w:r>
      <w:r>
        <w:rPr>
          <w:rFonts w:ascii="Comic Sans MS" w:hAnsi="Comic Sans MS" w:cs="Arial"/>
          <w:sz w:val="24"/>
          <w:szCs w:val="24"/>
        </w:rPr>
        <w:t xml:space="preserve"> </w:t>
      </w:r>
      <w:r w:rsidR="00420D99">
        <w:rPr>
          <w:rFonts w:ascii="Comic Sans MS" w:hAnsi="Comic Sans MS" w:cs="Arial"/>
          <w:sz w:val="24"/>
          <w:szCs w:val="24"/>
        </w:rPr>
        <w:t xml:space="preserve">you’ll find links for craft ideas, songs and </w:t>
      </w:r>
      <w:r w:rsidR="00576A23">
        <w:rPr>
          <w:rFonts w:ascii="Comic Sans MS" w:hAnsi="Comic Sans MS" w:cs="Arial"/>
          <w:sz w:val="24"/>
          <w:szCs w:val="24"/>
        </w:rPr>
        <w:t xml:space="preserve">stories </w:t>
      </w:r>
      <w:r w:rsidR="00D17650">
        <w:rPr>
          <w:rFonts w:ascii="Comic Sans MS" w:hAnsi="Comic Sans MS" w:cs="Arial"/>
          <w:sz w:val="24"/>
          <w:szCs w:val="24"/>
        </w:rPr>
        <w:t>and any other information you may find helpful.</w:t>
      </w:r>
    </w:p>
    <w:p w14:paraId="38537BE7" w14:textId="5C2850C6" w:rsidR="00D17650" w:rsidRDefault="00D17650" w:rsidP="004268AB">
      <w:pPr>
        <w:rPr>
          <w:rFonts w:ascii="Comic Sans MS" w:hAnsi="Comic Sans MS" w:cs="Arial"/>
          <w:sz w:val="24"/>
          <w:szCs w:val="24"/>
        </w:rPr>
      </w:pPr>
      <w:r>
        <w:rPr>
          <w:rFonts w:ascii="Comic Sans MS" w:hAnsi="Comic Sans MS" w:cs="Arial"/>
          <w:sz w:val="24"/>
          <w:szCs w:val="24"/>
        </w:rPr>
        <w:t xml:space="preserve">Our theme </w:t>
      </w:r>
      <w:r w:rsidR="005B45D1">
        <w:rPr>
          <w:rFonts w:ascii="Comic Sans MS" w:hAnsi="Comic Sans MS" w:cs="Arial"/>
          <w:sz w:val="24"/>
          <w:szCs w:val="24"/>
        </w:rPr>
        <w:t>for this month of April is Palm Sunday</w:t>
      </w:r>
      <w:r w:rsidR="00887BD7">
        <w:rPr>
          <w:rFonts w:ascii="Comic Sans MS" w:hAnsi="Comic Sans MS" w:cs="Arial"/>
          <w:sz w:val="24"/>
          <w:szCs w:val="24"/>
        </w:rPr>
        <w:t>, when we remember Jesus riding into Jerusalem on a donkey and the excited cro</w:t>
      </w:r>
      <w:r w:rsidR="00EF6EF1">
        <w:rPr>
          <w:rFonts w:ascii="Comic Sans MS" w:hAnsi="Comic Sans MS" w:cs="Arial"/>
          <w:sz w:val="24"/>
          <w:szCs w:val="24"/>
        </w:rPr>
        <w:t>wds’ reaction.</w:t>
      </w:r>
    </w:p>
    <w:p w14:paraId="11AFA701" w14:textId="66E332AC" w:rsidR="00431A8D" w:rsidRPr="00BF369E" w:rsidRDefault="00431A8D" w:rsidP="004268AB">
      <w:pPr>
        <w:rPr>
          <w:rFonts w:ascii="Comic Sans MS" w:hAnsi="Comic Sans MS" w:cs="Arial"/>
          <w:b/>
          <w:bCs/>
          <w:sz w:val="24"/>
          <w:szCs w:val="24"/>
        </w:rPr>
      </w:pPr>
      <w:r w:rsidRPr="00BF369E">
        <w:rPr>
          <w:rFonts w:ascii="Comic Sans MS" w:hAnsi="Comic Sans MS" w:cs="Arial"/>
          <w:b/>
          <w:bCs/>
          <w:sz w:val="24"/>
          <w:szCs w:val="24"/>
        </w:rPr>
        <w:t xml:space="preserve">Here’s a </w:t>
      </w:r>
      <w:r w:rsidR="006C3967" w:rsidRPr="00BF369E">
        <w:rPr>
          <w:rFonts w:ascii="Comic Sans MS" w:hAnsi="Comic Sans MS" w:cs="Arial"/>
          <w:b/>
          <w:bCs/>
          <w:sz w:val="24"/>
          <w:szCs w:val="24"/>
        </w:rPr>
        <w:t>children’s</w:t>
      </w:r>
      <w:r w:rsidRPr="00BF369E">
        <w:rPr>
          <w:rFonts w:ascii="Comic Sans MS" w:hAnsi="Comic Sans MS" w:cs="Arial"/>
          <w:b/>
          <w:bCs/>
          <w:sz w:val="24"/>
          <w:szCs w:val="24"/>
        </w:rPr>
        <w:t xml:space="preserve"> Palm Sunday</w:t>
      </w:r>
      <w:r w:rsidR="006C3967" w:rsidRPr="00BF369E">
        <w:rPr>
          <w:rFonts w:ascii="Comic Sans MS" w:hAnsi="Comic Sans MS" w:cs="Arial"/>
          <w:b/>
          <w:bCs/>
          <w:sz w:val="24"/>
          <w:szCs w:val="24"/>
        </w:rPr>
        <w:t xml:space="preserve"> song</w:t>
      </w:r>
      <w:r w:rsidRPr="00BF369E">
        <w:rPr>
          <w:rFonts w:ascii="Comic Sans MS" w:hAnsi="Comic Sans MS" w:cs="Arial"/>
          <w:b/>
          <w:bCs/>
          <w:sz w:val="24"/>
          <w:szCs w:val="24"/>
        </w:rPr>
        <w:t>. Click on the link and sing along!</w:t>
      </w:r>
    </w:p>
    <w:p w14:paraId="5F8DCB30" w14:textId="351BE693" w:rsidR="00EF6EF1" w:rsidRDefault="00EA7C3A" w:rsidP="004268AB">
      <w:pPr>
        <w:rPr>
          <w:rFonts w:ascii="Comic Sans MS" w:hAnsi="Comic Sans MS" w:cs="Arial"/>
          <w:sz w:val="24"/>
          <w:szCs w:val="24"/>
        </w:rPr>
      </w:pPr>
      <w:hyperlink r:id="rId7" w:history="1">
        <w:r w:rsidR="001274BD" w:rsidRPr="00D31CFF">
          <w:rPr>
            <w:rStyle w:val="Hyperlink"/>
            <w:rFonts w:ascii="Comic Sans MS" w:hAnsi="Comic Sans MS" w:cs="Arial"/>
            <w:sz w:val="24"/>
            <w:szCs w:val="24"/>
          </w:rPr>
          <w:t>https://youtu.be/5jtDqKkdS1M</w:t>
        </w:r>
      </w:hyperlink>
    </w:p>
    <w:p w14:paraId="0A696A13" w14:textId="0917181F" w:rsidR="006C3967" w:rsidRDefault="006C3967" w:rsidP="004268AB">
      <w:pPr>
        <w:rPr>
          <w:rFonts w:ascii="Comic Sans MS" w:hAnsi="Comic Sans MS" w:cs="Arial"/>
          <w:sz w:val="24"/>
          <w:szCs w:val="24"/>
        </w:rPr>
      </w:pPr>
    </w:p>
    <w:p w14:paraId="56052019" w14:textId="2A4050AA" w:rsidR="006C3967" w:rsidRPr="00BF369E" w:rsidRDefault="006C3967" w:rsidP="004268AB">
      <w:pPr>
        <w:rPr>
          <w:rFonts w:ascii="Comic Sans MS" w:hAnsi="Comic Sans MS" w:cs="Arial"/>
          <w:b/>
          <w:bCs/>
          <w:sz w:val="24"/>
          <w:szCs w:val="24"/>
        </w:rPr>
      </w:pPr>
      <w:r w:rsidRPr="00BF369E">
        <w:rPr>
          <w:rFonts w:ascii="Comic Sans MS" w:hAnsi="Comic Sans MS" w:cs="Arial"/>
          <w:b/>
          <w:bCs/>
          <w:sz w:val="24"/>
          <w:szCs w:val="24"/>
        </w:rPr>
        <w:t>And a song for all ages:</w:t>
      </w:r>
    </w:p>
    <w:p w14:paraId="00634F12" w14:textId="5926D91E" w:rsidR="006C3967" w:rsidRDefault="00EA7C3A" w:rsidP="004268AB">
      <w:pPr>
        <w:rPr>
          <w:rFonts w:ascii="Comic Sans MS" w:hAnsi="Comic Sans MS" w:cs="Arial"/>
          <w:sz w:val="24"/>
          <w:szCs w:val="24"/>
        </w:rPr>
      </w:pPr>
      <w:hyperlink r:id="rId8" w:history="1">
        <w:r w:rsidR="00462FAE" w:rsidRPr="00D31CFF">
          <w:rPr>
            <w:rStyle w:val="Hyperlink"/>
            <w:rFonts w:ascii="Comic Sans MS" w:hAnsi="Comic Sans MS" w:cs="Arial"/>
            <w:sz w:val="24"/>
            <w:szCs w:val="24"/>
          </w:rPr>
          <w:t>https://www.youtube.com/watch?v=oAaQ5EEXidc&amp;feature=youtu.be</w:t>
        </w:r>
      </w:hyperlink>
    </w:p>
    <w:p w14:paraId="5FFB1D88" w14:textId="77777777" w:rsidR="00462FAE" w:rsidRDefault="00462FAE" w:rsidP="004268AB">
      <w:pPr>
        <w:rPr>
          <w:rFonts w:ascii="Comic Sans MS" w:hAnsi="Comic Sans MS" w:cs="Arial"/>
          <w:sz w:val="24"/>
          <w:szCs w:val="24"/>
        </w:rPr>
      </w:pPr>
    </w:p>
    <w:p w14:paraId="68957900" w14:textId="5A8CF26B" w:rsidR="00431A8D" w:rsidRDefault="00431A8D" w:rsidP="004268AB">
      <w:pPr>
        <w:rPr>
          <w:rFonts w:ascii="Comic Sans MS" w:hAnsi="Comic Sans MS" w:cs="Arial"/>
          <w:sz w:val="24"/>
          <w:szCs w:val="24"/>
        </w:rPr>
      </w:pPr>
    </w:p>
    <w:p w14:paraId="6C3CD1BA" w14:textId="546B5485" w:rsidR="00431A8D" w:rsidRPr="00BF369E" w:rsidRDefault="00431A8D" w:rsidP="004268AB">
      <w:pPr>
        <w:rPr>
          <w:rFonts w:ascii="Comic Sans MS" w:hAnsi="Comic Sans MS" w:cs="Arial"/>
          <w:b/>
          <w:bCs/>
          <w:sz w:val="24"/>
          <w:szCs w:val="24"/>
        </w:rPr>
      </w:pPr>
      <w:r w:rsidRPr="00BF369E">
        <w:rPr>
          <w:rFonts w:ascii="Comic Sans MS" w:hAnsi="Comic Sans MS" w:cs="Arial"/>
          <w:b/>
          <w:bCs/>
          <w:sz w:val="24"/>
          <w:szCs w:val="24"/>
        </w:rPr>
        <w:t>Here’s the story</w:t>
      </w:r>
      <w:r w:rsidR="0097681F" w:rsidRPr="00BF369E">
        <w:rPr>
          <w:rFonts w:ascii="Comic Sans MS" w:hAnsi="Comic Sans MS" w:cs="Arial"/>
          <w:b/>
          <w:bCs/>
          <w:sz w:val="24"/>
          <w:szCs w:val="24"/>
        </w:rPr>
        <w:t>, in two versions</w:t>
      </w:r>
      <w:r w:rsidR="00F2505A" w:rsidRPr="00BF369E">
        <w:rPr>
          <w:rFonts w:ascii="Comic Sans MS" w:hAnsi="Comic Sans MS" w:cs="Arial"/>
          <w:b/>
          <w:bCs/>
          <w:sz w:val="24"/>
          <w:szCs w:val="24"/>
        </w:rPr>
        <w:t>:</w:t>
      </w:r>
    </w:p>
    <w:p w14:paraId="349656B9" w14:textId="12407689" w:rsidR="00F2505A" w:rsidRDefault="00EA7C3A" w:rsidP="004268AB">
      <w:pPr>
        <w:rPr>
          <w:rFonts w:ascii="Comic Sans MS" w:hAnsi="Comic Sans MS" w:cs="Arial"/>
          <w:sz w:val="24"/>
          <w:szCs w:val="24"/>
        </w:rPr>
      </w:pPr>
      <w:hyperlink r:id="rId9" w:history="1">
        <w:r w:rsidR="005075B8" w:rsidRPr="00D31CFF">
          <w:rPr>
            <w:rStyle w:val="Hyperlink"/>
            <w:rFonts w:ascii="Comic Sans MS" w:hAnsi="Comic Sans MS" w:cs="Arial"/>
            <w:sz w:val="24"/>
            <w:szCs w:val="24"/>
          </w:rPr>
          <w:t>https://vimeo.com/59691514</w:t>
        </w:r>
      </w:hyperlink>
      <w:r w:rsidR="000962FA">
        <w:rPr>
          <w:rFonts w:ascii="Comic Sans MS" w:hAnsi="Comic Sans MS" w:cs="Arial"/>
          <w:sz w:val="24"/>
          <w:szCs w:val="24"/>
        </w:rPr>
        <w:t xml:space="preserve"> (for children)</w:t>
      </w:r>
    </w:p>
    <w:p w14:paraId="7FCCCCC8" w14:textId="67B8D4EC" w:rsidR="005075B8" w:rsidRDefault="00EA7C3A" w:rsidP="004268AB">
      <w:pPr>
        <w:rPr>
          <w:rFonts w:ascii="Comic Sans MS" w:hAnsi="Comic Sans MS" w:cs="Arial"/>
          <w:sz w:val="24"/>
          <w:szCs w:val="24"/>
        </w:rPr>
      </w:pPr>
      <w:hyperlink r:id="rId10" w:history="1">
        <w:r w:rsidR="003B55A1" w:rsidRPr="00D31CFF">
          <w:rPr>
            <w:rStyle w:val="Hyperlink"/>
            <w:rFonts w:ascii="Comic Sans MS" w:hAnsi="Comic Sans MS" w:cs="Arial"/>
            <w:sz w:val="24"/>
            <w:szCs w:val="24"/>
          </w:rPr>
          <w:t>https://youtu.be/hU-6FOyM7v8</w:t>
        </w:r>
      </w:hyperlink>
      <w:r w:rsidR="000962FA">
        <w:rPr>
          <w:rFonts w:ascii="Comic Sans MS" w:hAnsi="Comic Sans MS" w:cs="Arial"/>
          <w:sz w:val="24"/>
          <w:szCs w:val="24"/>
        </w:rPr>
        <w:t xml:space="preserve"> (for youth)</w:t>
      </w:r>
    </w:p>
    <w:p w14:paraId="42AACE33" w14:textId="0ADFCB45" w:rsidR="003B55A1" w:rsidRDefault="003B55A1" w:rsidP="004268AB">
      <w:pPr>
        <w:rPr>
          <w:rFonts w:ascii="Comic Sans MS" w:hAnsi="Comic Sans MS" w:cs="Arial"/>
          <w:sz w:val="24"/>
          <w:szCs w:val="24"/>
        </w:rPr>
      </w:pPr>
    </w:p>
    <w:p w14:paraId="7FE260EF" w14:textId="77777777" w:rsidR="006C3967" w:rsidRDefault="006C3967" w:rsidP="004268AB">
      <w:pPr>
        <w:rPr>
          <w:rFonts w:ascii="Comic Sans MS" w:hAnsi="Comic Sans MS" w:cs="Arial"/>
          <w:sz w:val="24"/>
          <w:szCs w:val="24"/>
        </w:rPr>
      </w:pPr>
    </w:p>
    <w:p w14:paraId="647B8A91" w14:textId="77777777" w:rsidR="006C3967" w:rsidRDefault="006C3967" w:rsidP="004268AB">
      <w:pPr>
        <w:rPr>
          <w:rFonts w:ascii="Comic Sans MS" w:hAnsi="Comic Sans MS" w:cs="Arial"/>
          <w:sz w:val="24"/>
          <w:szCs w:val="24"/>
        </w:rPr>
      </w:pPr>
    </w:p>
    <w:p w14:paraId="1B00D152" w14:textId="77777777" w:rsidR="000962FA" w:rsidRDefault="000962FA" w:rsidP="004268AB">
      <w:pPr>
        <w:rPr>
          <w:rFonts w:ascii="Comic Sans MS" w:hAnsi="Comic Sans MS" w:cs="Arial"/>
          <w:sz w:val="24"/>
          <w:szCs w:val="24"/>
        </w:rPr>
      </w:pPr>
    </w:p>
    <w:p w14:paraId="4685BA68" w14:textId="50EBE0B3" w:rsidR="00B560DB" w:rsidRDefault="00115E42" w:rsidP="004268AB">
      <w:pPr>
        <w:rPr>
          <w:rFonts w:ascii="Comic Sans MS" w:hAnsi="Comic Sans MS" w:cs="Arial"/>
          <w:sz w:val="24"/>
          <w:szCs w:val="24"/>
        </w:rPr>
      </w:pPr>
      <w:r>
        <w:rPr>
          <w:rFonts w:ascii="Comic Sans MS" w:hAnsi="Comic Sans MS" w:cs="Arial"/>
          <w:sz w:val="24"/>
          <w:szCs w:val="24"/>
        </w:rPr>
        <w:lastRenderedPageBreak/>
        <w:t>Our stor</w:t>
      </w:r>
      <w:r w:rsidR="0009723A">
        <w:rPr>
          <w:rFonts w:ascii="Comic Sans MS" w:hAnsi="Comic Sans MS" w:cs="Arial"/>
          <w:sz w:val="24"/>
          <w:szCs w:val="24"/>
        </w:rPr>
        <w:t xml:space="preserve">y </w:t>
      </w:r>
      <w:r w:rsidR="00B560DB">
        <w:rPr>
          <w:rFonts w:ascii="Comic Sans MS" w:hAnsi="Comic Sans MS" w:cs="Arial"/>
          <w:sz w:val="24"/>
          <w:szCs w:val="24"/>
        </w:rPr>
        <w:t>can be found in the Bible, in the gospel of Matthew</w:t>
      </w:r>
      <w:r w:rsidR="00C0669B">
        <w:rPr>
          <w:rFonts w:ascii="Comic Sans MS" w:hAnsi="Comic Sans MS" w:cs="Arial"/>
          <w:sz w:val="24"/>
          <w:szCs w:val="24"/>
        </w:rPr>
        <w:t>. Here it is:</w:t>
      </w:r>
    </w:p>
    <w:p w14:paraId="7E8D1D3B" w14:textId="77777777" w:rsidR="00D2554C" w:rsidRPr="0009723A"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b/>
          <w:bCs/>
          <w:i/>
          <w:iCs/>
          <w:sz w:val="24"/>
          <w:szCs w:val="24"/>
          <w:u w:val="single"/>
        </w:rPr>
      </w:pPr>
      <w:r w:rsidRPr="0009723A">
        <w:rPr>
          <w:rFonts w:ascii="Comic Sans MS" w:hAnsi="Comic Sans MS" w:cs="Arial"/>
          <w:b/>
          <w:bCs/>
          <w:i/>
          <w:iCs/>
          <w:sz w:val="24"/>
          <w:szCs w:val="24"/>
          <w:u w:val="single"/>
        </w:rPr>
        <w:t>Matthew 21 New International Version (NIV)</w:t>
      </w:r>
    </w:p>
    <w:p w14:paraId="06A75EB1" w14:textId="77777777" w:rsidR="00D2554C" w:rsidRPr="0009723A"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b/>
          <w:bCs/>
          <w:i/>
          <w:iCs/>
          <w:sz w:val="24"/>
          <w:szCs w:val="24"/>
        </w:rPr>
      </w:pPr>
      <w:r w:rsidRPr="0009723A">
        <w:rPr>
          <w:rFonts w:ascii="Comic Sans MS" w:hAnsi="Comic Sans MS" w:cs="Arial"/>
          <w:b/>
          <w:bCs/>
          <w:i/>
          <w:iCs/>
          <w:sz w:val="24"/>
          <w:szCs w:val="24"/>
        </w:rPr>
        <w:t>Jesus Comes to Jerusalem as King</w:t>
      </w:r>
    </w:p>
    <w:p w14:paraId="2419C94F" w14:textId="77777777" w:rsidR="000962FA"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 xml:space="preserve"> As they approached Jerusalem and came to </w:t>
      </w:r>
      <w:proofErr w:type="spellStart"/>
      <w:r w:rsidRPr="00D2554C">
        <w:rPr>
          <w:rFonts w:ascii="Comic Sans MS" w:hAnsi="Comic Sans MS" w:cs="Arial"/>
          <w:i/>
          <w:iCs/>
          <w:sz w:val="24"/>
          <w:szCs w:val="24"/>
        </w:rPr>
        <w:t>Bethphage</w:t>
      </w:r>
      <w:proofErr w:type="spellEnd"/>
      <w:r w:rsidRPr="00D2554C">
        <w:rPr>
          <w:rFonts w:ascii="Comic Sans MS" w:hAnsi="Comic Sans MS" w:cs="Arial"/>
          <w:i/>
          <w:iCs/>
          <w:sz w:val="24"/>
          <w:szCs w:val="24"/>
        </w:rPr>
        <w:t xml:space="preserve"> on the Mount of Olives, Jesus sent two disciples, saying to them, “</w:t>
      </w:r>
      <w:r w:rsidRPr="0009723A">
        <w:rPr>
          <w:rFonts w:ascii="Comic Sans MS" w:hAnsi="Comic Sans MS" w:cs="Arial"/>
          <w:i/>
          <w:iCs/>
          <w:sz w:val="24"/>
          <w:szCs w:val="24"/>
        </w:rPr>
        <w:t>Go to the village ahead of you, and at</w:t>
      </w:r>
      <w:r w:rsidRPr="00D2554C">
        <w:rPr>
          <w:rFonts w:ascii="Comic Sans MS" w:hAnsi="Comic Sans MS" w:cs="Arial"/>
          <w:i/>
          <w:iCs/>
          <w:sz w:val="24"/>
          <w:szCs w:val="24"/>
        </w:rPr>
        <w:t xml:space="preserve"> once you will find a donkey tied there, with her colt by her. Untie them and bring them to me. If anyone says anything to you, say that the Lord needs them, and he will send them right away.”</w:t>
      </w:r>
    </w:p>
    <w:p w14:paraId="1DD0BB68" w14:textId="62F8B47E"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This took place to fulfil what was spoken through the prophet:</w:t>
      </w:r>
    </w:p>
    <w:p w14:paraId="6BB23961" w14:textId="77777777"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“Say to Daughter Zion,</w:t>
      </w:r>
    </w:p>
    <w:p w14:paraId="2F502BB6" w14:textId="77777777"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 xml:space="preserve">    ‘See, your king comes to you,</w:t>
      </w:r>
    </w:p>
    <w:p w14:paraId="31A9A721" w14:textId="77777777"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gentle and riding on a donkey,</w:t>
      </w:r>
    </w:p>
    <w:p w14:paraId="547D77CD" w14:textId="7B5883E9"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 xml:space="preserve">    and on a colt, the foal of a donkey.’”</w:t>
      </w:r>
    </w:p>
    <w:p w14:paraId="6C69D301" w14:textId="4CD19E52"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The disciples went and did as Jesus had instructed them. They brought the donkey and the colt and placed their cloaks on them for Jesus to sit on. A very large crowd spread their cloaks on the road, while others cut branches from the trees and spread them on the road. The crowds that went ahead of him and those that followed shouted,</w:t>
      </w:r>
    </w:p>
    <w:p w14:paraId="32D0BDE8" w14:textId="79E2314E"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“Hosanna to the Son of David!”</w:t>
      </w:r>
    </w:p>
    <w:p w14:paraId="0D124088" w14:textId="75176ED1"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“Blessed is he who comes in the name of the Lord!”</w:t>
      </w:r>
    </w:p>
    <w:p w14:paraId="10424D51" w14:textId="75D306E1"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“Hosanna in the highest heaven!”</w:t>
      </w:r>
    </w:p>
    <w:p w14:paraId="5A9CE0D6" w14:textId="4DC0E0D5" w:rsidR="00D2554C" w:rsidRPr="00D2554C"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When Jesus entered Jerusalem, the whole city was stirred and asked, “Who is this?”</w:t>
      </w:r>
    </w:p>
    <w:p w14:paraId="19DC6DE5" w14:textId="67A151D2" w:rsidR="006C3967" w:rsidRDefault="00D2554C" w:rsidP="006C3967">
      <w:pPr>
        <w:pBdr>
          <w:top w:val="single" w:sz="4" w:space="1" w:color="auto"/>
          <w:left w:val="single" w:sz="4" w:space="4" w:color="auto"/>
          <w:bottom w:val="single" w:sz="4" w:space="1" w:color="auto"/>
          <w:right w:val="single" w:sz="4" w:space="4" w:color="auto"/>
        </w:pBdr>
        <w:rPr>
          <w:rFonts w:ascii="Comic Sans MS" w:hAnsi="Comic Sans MS" w:cs="Arial"/>
          <w:i/>
          <w:iCs/>
          <w:sz w:val="24"/>
          <w:szCs w:val="24"/>
        </w:rPr>
      </w:pPr>
      <w:r w:rsidRPr="00D2554C">
        <w:rPr>
          <w:rFonts w:ascii="Comic Sans MS" w:hAnsi="Comic Sans MS" w:cs="Arial"/>
          <w:i/>
          <w:iCs/>
          <w:sz w:val="24"/>
          <w:szCs w:val="24"/>
        </w:rPr>
        <w:t>The crowds answered, “This is Jesus, the prophet from Nazareth in Galilee.”</w:t>
      </w:r>
    </w:p>
    <w:p w14:paraId="0C14EF14" w14:textId="1A249A20" w:rsidR="000962FA" w:rsidRDefault="000962FA" w:rsidP="000962FA">
      <w:pPr>
        <w:rPr>
          <w:rFonts w:ascii="Comic Sans MS" w:hAnsi="Comic Sans MS" w:cs="Arial"/>
          <w:sz w:val="24"/>
          <w:szCs w:val="24"/>
        </w:rPr>
      </w:pPr>
    </w:p>
    <w:p w14:paraId="09397886" w14:textId="58F4D70D" w:rsidR="000962FA" w:rsidRPr="0009723A" w:rsidRDefault="000962FA" w:rsidP="000962FA">
      <w:pPr>
        <w:rPr>
          <w:rFonts w:ascii="Comic Sans MS" w:hAnsi="Comic Sans MS" w:cs="Arial"/>
          <w:b/>
          <w:bCs/>
          <w:sz w:val="24"/>
          <w:szCs w:val="24"/>
        </w:rPr>
      </w:pPr>
      <w:r w:rsidRPr="0009723A">
        <w:rPr>
          <w:rFonts w:ascii="Comic Sans MS" w:hAnsi="Comic Sans MS" w:cs="Arial"/>
          <w:b/>
          <w:bCs/>
          <w:sz w:val="24"/>
          <w:szCs w:val="24"/>
        </w:rPr>
        <w:t xml:space="preserve">And here’s a link to </w:t>
      </w:r>
      <w:r w:rsidR="0009723A">
        <w:rPr>
          <w:rFonts w:ascii="Comic Sans MS" w:hAnsi="Comic Sans MS" w:cs="Arial"/>
          <w:b/>
          <w:bCs/>
          <w:sz w:val="24"/>
          <w:szCs w:val="24"/>
        </w:rPr>
        <w:t xml:space="preserve">a </w:t>
      </w:r>
      <w:r w:rsidRPr="0009723A">
        <w:rPr>
          <w:rFonts w:ascii="Comic Sans MS" w:hAnsi="Comic Sans MS" w:cs="Arial"/>
          <w:b/>
          <w:bCs/>
          <w:sz w:val="24"/>
          <w:szCs w:val="24"/>
        </w:rPr>
        <w:t>craft:</w:t>
      </w:r>
    </w:p>
    <w:p w14:paraId="777BF657" w14:textId="18F40461" w:rsidR="000962FA" w:rsidRDefault="00EA7C3A" w:rsidP="000962FA">
      <w:pPr>
        <w:rPr>
          <w:rFonts w:ascii="Comic Sans MS" w:hAnsi="Comic Sans MS" w:cs="Arial"/>
          <w:sz w:val="24"/>
          <w:szCs w:val="24"/>
        </w:rPr>
      </w:pPr>
      <w:hyperlink r:id="rId11" w:history="1">
        <w:r w:rsidR="000962FA" w:rsidRPr="00D31CFF">
          <w:rPr>
            <w:rStyle w:val="Hyperlink"/>
            <w:rFonts w:ascii="Comic Sans MS" w:hAnsi="Comic Sans MS" w:cs="Arial"/>
            <w:sz w:val="24"/>
            <w:szCs w:val="24"/>
          </w:rPr>
          <w:t>http://www.dltk-bible.com/crafts/mpa</w:t>
        </w:r>
        <w:bookmarkStart w:id="0" w:name="_GoBack"/>
        <w:bookmarkEnd w:id="0"/>
        <w:r w:rsidR="000962FA" w:rsidRPr="00D31CFF">
          <w:rPr>
            <w:rStyle w:val="Hyperlink"/>
            <w:rFonts w:ascii="Comic Sans MS" w:hAnsi="Comic Sans MS" w:cs="Arial"/>
            <w:sz w:val="24"/>
            <w:szCs w:val="24"/>
          </w:rPr>
          <w:t>lm.htm</w:t>
        </w:r>
      </w:hyperlink>
    </w:p>
    <w:p w14:paraId="34F314AF" w14:textId="49AEF9E1" w:rsidR="000962FA" w:rsidRPr="000962FA" w:rsidRDefault="000962FA" w:rsidP="000962FA">
      <w:pPr>
        <w:rPr>
          <w:rFonts w:ascii="Comic Sans MS" w:hAnsi="Comic Sans MS" w:cs="Arial"/>
          <w:sz w:val="24"/>
          <w:szCs w:val="24"/>
        </w:rPr>
      </w:pPr>
    </w:p>
    <w:sectPr w:rsidR="000962FA" w:rsidRPr="000962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BDF05" w14:textId="77777777" w:rsidR="00EA7C3A" w:rsidRDefault="00EA7C3A" w:rsidP="000962FA">
      <w:pPr>
        <w:spacing w:after="0" w:line="240" w:lineRule="auto"/>
      </w:pPr>
      <w:r>
        <w:separator/>
      </w:r>
    </w:p>
  </w:endnote>
  <w:endnote w:type="continuationSeparator" w:id="0">
    <w:p w14:paraId="1322E9EE" w14:textId="77777777" w:rsidR="00EA7C3A" w:rsidRDefault="00EA7C3A" w:rsidP="0009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C3390" w14:textId="77777777" w:rsidR="00EA7C3A" w:rsidRDefault="00EA7C3A" w:rsidP="000962FA">
      <w:pPr>
        <w:spacing w:after="0" w:line="240" w:lineRule="auto"/>
      </w:pPr>
      <w:r>
        <w:separator/>
      </w:r>
    </w:p>
  </w:footnote>
  <w:footnote w:type="continuationSeparator" w:id="0">
    <w:p w14:paraId="658DE6D8" w14:textId="77777777" w:rsidR="00EA7C3A" w:rsidRDefault="00EA7C3A" w:rsidP="00096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D8"/>
    <w:rsid w:val="000962FA"/>
    <w:rsid w:val="0009723A"/>
    <w:rsid w:val="00115E42"/>
    <w:rsid w:val="001274BD"/>
    <w:rsid w:val="003B55A1"/>
    <w:rsid w:val="00420D99"/>
    <w:rsid w:val="004268AB"/>
    <w:rsid w:val="00431A8D"/>
    <w:rsid w:val="00462FAE"/>
    <w:rsid w:val="005075B8"/>
    <w:rsid w:val="00576A23"/>
    <w:rsid w:val="005B45D1"/>
    <w:rsid w:val="005D497E"/>
    <w:rsid w:val="006C3967"/>
    <w:rsid w:val="00736C38"/>
    <w:rsid w:val="008161B6"/>
    <w:rsid w:val="00887BD7"/>
    <w:rsid w:val="009241FB"/>
    <w:rsid w:val="009542F3"/>
    <w:rsid w:val="0097681F"/>
    <w:rsid w:val="009B0743"/>
    <w:rsid w:val="00A021D8"/>
    <w:rsid w:val="00B560DB"/>
    <w:rsid w:val="00BF369E"/>
    <w:rsid w:val="00C0669B"/>
    <w:rsid w:val="00D17650"/>
    <w:rsid w:val="00D2554C"/>
    <w:rsid w:val="00EA7C3A"/>
    <w:rsid w:val="00EF6EF1"/>
    <w:rsid w:val="00F2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B053"/>
  <w15:chartTrackingRefBased/>
  <w15:docId w15:val="{FEF95E7D-8380-4292-884A-D7A3A19E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4BD"/>
    <w:rPr>
      <w:color w:val="0563C1" w:themeColor="hyperlink"/>
      <w:u w:val="single"/>
    </w:rPr>
  </w:style>
  <w:style w:type="character" w:styleId="UnresolvedMention">
    <w:name w:val="Unresolved Mention"/>
    <w:basedOn w:val="DefaultParagraphFont"/>
    <w:uiPriority w:val="99"/>
    <w:semiHidden/>
    <w:unhideWhenUsed/>
    <w:rsid w:val="001274BD"/>
    <w:rPr>
      <w:color w:val="605E5C"/>
      <w:shd w:val="clear" w:color="auto" w:fill="E1DFDD"/>
    </w:rPr>
  </w:style>
  <w:style w:type="paragraph" w:styleId="Header">
    <w:name w:val="header"/>
    <w:basedOn w:val="Normal"/>
    <w:link w:val="HeaderChar"/>
    <w:uiPriority w:val="99"/>
    <w:unhideWhenUsed/>
    <w:rsid w:val="0009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2FA"/>
  </w:style>
  <w:style w:type="paragraph" w:styleId="Footer">
    <w:name w:val="footer"/>
    <w:basedOn w:val="Normal"/>
    <w:link w:val="FooterChar"/>
    <w:uiPriority w:val="99"/>
    <w:unhideWhenUsed/>
    <w:rsid w:val="0009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2FA"/>
  </w:style>
  <w:style w:type="character" w:styleId="FollowedHyperlink">
    <w:name w:val="FollowedHyperlink"/>
    <w:basedOn w:val="DefaultParagraphFont"/>
    <w:uiPriority w:val="99"/>
    <w:semiHidden/>
    <w:unhideWhenUsed/>
    <w:rsid w:val="00736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aQ5EEXidc&amp;feature=youtu.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5jtDqKkdS1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ltk-bible.com/crafts/mpalm.htm" TargetMode="External"/><Relationship Id="rId5" Type="http://schemas.openxmlformats.org/officeDocument/2006/relationships/endnotes" Target="endnotes.xml"/><Relationship Id="rId10" Type="http://schemas.openxmlformats.org/officeDocument/2006/relationships/hyperlink" Target="https://youtu.be/hU-6FOyM7v8" TargetMode="External"/><Relationship Id="rId4" Type="http://schemas.openxmlformats.org/officeDocument/2006/relationships/footnotes" Target="footnotes.xml"/><Relationship Id="rId9" Type="http://schemas.openxmlformats.org/officeDocument/2006/relationships/hyperlink" Target="https://vimeo.com/5969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Geoff Smith</cp:lastModifiedBy>
  <cp:revision>2</cp:revision>
  <dcterms:created xsi:type="dcterms:W3CDTF">2020-04-04T12:42:00Z</dcterms:created>
  <dcterms:modified xsi:type="dcterms:W3CDTF">2020-04-04T12:42:00Z</dcterms:modified>
</cp:coreProperties>
</file>