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F42D" w14:textId="29D1AB82" w:rsidR="00000000" w:rsidRDefault="00313217" w:rsidP="00EF1B6C">
      <w:pPr>
        <w:jc w:val="center"/>
      </w:pPr>
      <w:r>
        <w:rPr>
          <w:b/>
        </w:rPr>
        <w:t>M</w:t>
      </w:r>
      <w:r w:rsidR="00EF1B6C">
        <w:rPr>
          <w:b/>
        </w:rPr>
        <w:t>OORE COU</w:t>
      </w:r>
      <w:r w:rsidR="00EF1B6C">
        <w:t>NTY DRIVING CLUB</w:t>
      </w:r>
    </w:p>
    <w:p w14:paraId="5B6829C1" w14:textId="77777777" w:rsidR="00EF1B6C" w:rsidRDefault="001B28B4" w:rsidP="00EF1B6C">
      <w:pPr>
        <w:jc w:val="center"/>
      </w:pPr>
      <w:r>
        <w:t>APPROVED</w:t>
      </w:r>
      <w:r w:rsidR="00EF1B6C">
        <w:t xml:space="preserve"> MINUTES</w:t>
      </w:r>
    </w:p>
    <w:p w14:paraId="4616AEEC" w14:textId="77777777" w:rsidR="00EF1B6C" w:rsidRDefault="00EF1B6C" w:rsidP="00EF1B6C">
      <w:pPr>
        <w:jc w:val="center"/>
      </w:pPr>
      <w:r>
        <w:t>APRIL 1, 2026</w:t>
      </w:r>
    </w:p>
    <w:p w14:paraId="6F417D75" w14:textId="77777777" w:rsidR="00EF1B6C" w:rsidRDefault="00EF1B6C" w:rsidP="00EF1B6C">
      <w:r>
        <w:rPr>
          <w:b/>
        </w:rPr>
        <w:t>CALL TO ORDER</w:t>
      </w:r>
      <w:r w:rsidRPr="00EF1B6C">
        <w:t xml:space="preserve"> Margaret called the meeting to order at 6:44 p.m. 21 people were in attendance.</w:t>
      </w:r>
    </w:p>
    <w:p w14:paraId="3E76D6A8" w14:textId="77777777" w:rsidR="00EF1B6C" w:rsidRDefault="00EF1B6C" w:rsidP="00EF1B6C">
      <w:r w:rsidRPr="00EF1B6C">
        <w:rPr>
          <w:b/>
        </w:rPr>
        <w:t xml:space="preserve">APPROVAL OF THE AGENDA </w:t>
      </w:r>
      <w:r>
        <w:t>Keady Cadwell moved to approve the agenda; seconded by Craig Kellogg and approved.</w:t>
      </w:r>
    </w:p>
    <w:p w14:paraId="7015CD42" w14:textId="77777777" w:rsidR="00EF1B6C" w:rsidRDefault="00EF1B6C" w:rsidP="00EF1B6C">
      <w:r w:rsidRPr="00EF1B6C">
        <w:rPr>
          <w:b/>
        </w:rPr>
        <w:t>SECRETARY’S REPORT</w:t>
      </w:r>
      <w:r>
        <w:t xml:space="preserve"> Diane McKay moved to approve the minutes of the March 4, 2026 general meeting; seconded by Stephanie Himlin and approved.</w:t>
      </w:r>
    </w:p>
    <w:p w14:paraId="0F706234" w14:textId="77777777" w:rsidR="00EF1B6C" w:rsidRDefault="00EF1B6C" w:rsidP="00EF1B6C">
      <w:r w:rsidRPr="00EF1B6C">
        <w:rPr>
          <w:b/>
        </w:rPr>
        <w:t>TREASUERER’S REPORT</w:t>
      </w:r>
      <w:r>
        <w:t xml:space="preserve"> Account balance remains the same as the last report with the addition of $330.58 income from the pleasure format CT. Report made by Margaret in Leslie’s absence.</w:t>
      </w:r>
    </w:p>
    <w:p w14:paraId="657416DE" w14:textId="77777777" w:rsidR="00EF1B6C" w:rsidRDefault="00EF1B6C" w:rsidP="00EF1B6C">
      <w:r w:rsidRPr="00EF1B6C">
        <w:rPr>
          <w:b/>
        </w:rPr>
        <w:t>MEDIA REPORTS</w:t>
      </w:r>
      <w:r>
        <w:rPr>
          <w:b/>
        </w:rPr>
        <w:t xml:space="preserve"> </w:t>
      </w:r>
      <w:r w:rsidRPr="00EF1B6C">
        <w:t>In Don’s absence, Keady noted that he has posted the required information on the website for the club’s next three upcoming events.</w:t>
      </w:r>
    </w:p>
    <w:p w14:paraId="319E2268" w14:textId="77777777" w:rsidR="00EF1B6C" w:rsidRPr="00EF1B6C" w:rsidRDefault="00EF1B6C" w:rsidP="00EF1B6C">
      <w:pPr>
        <w:rPr>
          <w:b/>
        </w:rPr>
      </w:pPr>
      <w:r w:rsidRPr="00EF1B6C">
        <w:rPr>
          <w:b/>
        </w:rPr>
        <w:t>OLD BUSINESS</w:t>
      </w:r>
    </w:p>
    <w:p w14:paraId="1A9ACEDE" w14:textId="77777777" w:rsidR="00EF1B6C" w:rsidRDefault="00EF1B6C" w:rsidP="00EF1B6C">
      <w:r w:rsidRPr="00EF1B6C">
        <w:rPr>
          <w:b/>
        </w:rPr>
        <w:t>REVIEW OF THE MARCH 14, 2026 PLEASURE SHOW FORMAT CT</w:t>
      </w:r>
      <w:r>
        <w:rPr>
          <w:b/>
        </w:rPr>
        <w:t xml:space="preserve"> </w:t>
      </w:r>
      <w:r>
        <w:t>Margaret reported income of $</w:t>
      </w:r>
      <w:r w:rsidR="00CE3D23">
        <w:t>1040.00 and expenses of $709.42 for a net profit of $330.58 to the club. There were 11 entries in the CT and two in the carriage dog class.</w:t>
      </w:r>
    </w:p>
    <w:p w14:paraId="3FFEE162" w14:textId="77777777" w:rsidR="00CE3D23" w:rsidRPr="00CE3D23" w:rsidRDefault="00CE3D23" w:rsidP="00EF1B6C">
      <w:pPr>
        <w:rPr>
          <w:b/>
        </w:rPr>
      </w:pPr>
      <w:r w:rsidRPr="00CE3D23">
        <w:rPr>
          <w:b/>
        </w:rPr>
        <w:t>CALENDAR OF EVENTS</w:t>
      </w:r>
    </w:p>
    <w:p w14:paraId="30193210" w14:textId="77777777" w:rsidR="00CE3D23" w:rsidRDefault="00CE3D23" w:rsidP="00EF1B6C">
      <w:r w:rsidRPr="00CE3D23">
        <w:rPr>
          <w:b/>
        </w:rPr>
        <w:t xml:space="preserve">APRIL 4, 2026 – Frost Bite Series CT (originally scheduled for March 28, 2026) </w:t>
      </w:r>
      <w:r>
        <w:t xml:space="preserve">Big Sky Farm. Email </w:t>
      </w:r>
      <w:hyperlink r:id="rId4" w:history="1">
        <w:r w:rsidRPr="00F903F3">
          <w:rPr>
            <w:rStyle w:val="Hyperlink"/>
          </w:rPr>
          <w:t>Hikeady@yahoo.com</w:t>
        </w:r>
      </w:hyperlink>
      <w:r>
        <w:t xml:space="preserve"> to register$50. Keady reported 16 entries so far. Cones course is set and she will be mowing and setting up the dressage ring on Friday.</w:t>
      </w:r>
    </w:p>
    <w:p w14:paraId="51A251E6" w14:textId="77777777" w:rsidR="00CE3D23" w:rsidRDefault="00CE3D23" w:rsidP="00EF1B6C">
      <w:r w:rsidRPr="00CE3D23">
        <w:rPr>
          <w:b/>
        </w:rPr>
        <w:t>April 17 – 19, 2026 – Four In Hand Annual Spring Drive</w:t>
      </w:r>
      <w:r>
        <w:t xml:space="preserve"> (not a club event). Volunteers needed at road crossings; signup sheet available.</w:t>
      </w:r>
    </w:p>
    <w:p w14:paraId="5B2CC656" w14:textId="77777777" w:rsidR="00CE3D23" w:rsidRDefault="00CE3D23" w:rsidP="00EF1B6C">
      <w:r w:rsidRPr="00CE3D23">
        <w:rPr>
          <w:b/>
        </w:rPr>
        <w:t>May 2, 2026 – “It’s A Small World” CT and CDE.</w:t>
      </w:r>
      <w:r>
        <w:rPr>
          <w:b/>
        </w:rPr>
        <w:t xml:space="preserve">  </w:t>
      </w:r>
      <w:r>
        <w:t>Open to VSE and all ponies. Also craft vendors on site. Entry form on website. Volunteer signup sheet available. Entry form on website.</w:t>
      </w:r>
    </w:p>
    <w:p w14:paraId="5FC1ACA7" w14:textId="77777777" w:rsidR="00CE3D23" w:rsidRDefault="00CE3D23" w:rsidP="00EF1B6C">
      <w:r w:rsidRPr="00CE3D23">
        <w:rPr>
          <w:b/>
        </w:rPr>
        <w:t>May 6, 2026 – General Meeting and Pot Luck</w:t>
      </w:r>
      <w:r>
        <w:t>, 6:00 p.m., Rebecca Estes farm, 3722 Young’s Road, Southern Pines</w:t>
      </w:r>
    </w:p>
    <w:p w14:paraId="24097396" w14:textId="77777777" w:rsidR="00CE3D23" w:rsidRDefault="00CE3D23" w:rsidP="00EF1B6C">
      <w:r w:rsidRPr="001A7D5F">
        <w:rPr>
          <w:b/>
        </w:rPr>
        <w:t xml:space="preserve">May 9, 2026 – Pleasure Drive at The Fields, </w:t>
      </w:r>
      <w:r>
        <w:t>Cameron, 10:00 a.m. – 1:00 p.m.</w:t>
      </w:r>
      <w:r w:rsidR="001A7D5F">
        <w:t xml:space="preserve"> Two marked routes will be available as well as a dressage ring and a “games” ring, $25. Register on website.</w:t>
      </w:r>
    </w:p>
    <w:p w14:paraId="19A41112" w14:textId="77777777" w:rsidR="001A7D5F" w:rsidRDefault="001A7D5F" w:rsidP="00EF1B6C">
      <w:r w:rsidRPr="001A7D5F">
        <w:rPr>
          <w:b/>
        </w:rPr>
        <w:t>June 3, 2026 – General Meeting and Pot Luck</w:t>
      </w:r>
      <w:r>
        <w:t>, 6:00 p.m., Big Sky Farm</w:t>
      </w:r>
    </w:p>
    <w:p w14:paraId="462F8F45" w14:textId="77777777" w:rsidR="001A7D5F" w:rsidRDefault="001A7D5F" w:rsidP="00EF1B6C">
      <w:pPr>
        <w:rPr>
          <w:b/>
        </w:rPr>
      </w:pPr>
      <w:r w:rsidRPr="001A7D5F">
        <w:rPr>
          <w:b/>
        </w:rPr>
        <w:t>NEW BUSINESS</w:t>
      </w:r>
    </w:p>
    <w:p w14:paraId="29981898" w14:textId="77777777" w:rsidR="001A7D5F" w:rsidRDefault="001A7D5F" w:rsidP="00EF1B6C">
      <w:r>
        <w:t>Keady mentioned the possibility of a cones event during the summer months.</w:t>
      </w:r>
    </w:p>
    <w:p w14:paraId="4AF4407B" w14:textId="77777777" w:rsidR="001A7D5F" w:rsidRDefault="001A7D5F" w:rsidP="00EF1B6C">
      <w:r w:rsidRPr="001A7D5F">
        <w:rPr>
          <w:b/>
        </w:rPr>
        <w:t>ADJOURNMENT</w:t>
      </w:r>
      <w:r>
        <w:t xml:space="preserve"> – Margaret adjourned the meeting at 6:55 p.m.</w:t>
      </w:r>
    </w:p>
    <w:p w14:paraId="175A908B" w14:textId="77777777" w:rsidR="001A7D5F" w:rsidRPr="001A7D5F" w:rsidRDefault="001A7D5F" w:rsidP="00EF1B6C">
      <w:r>
        <w:t>Respectfully submitted, Bernadette Deerkoski, Secretary</w:t>
      </w:r>
    </w:p>
    <w:p w14:paraId="0867E084" w14:textId="77777777" w:rsidR="00CE3D23" w:rsidRPr="00EF1B6C" w:rsidRDefault="00CE3D23" w:rsidP="00EF1B6C"/>
    <w:sectPr w:rsidR="00CE3D23" w:rsidRPr="00EF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6C"/>
    <w:rsid w:val="001A7D5F"/>
    <w:rsid w:val="001B28B4"/>
    <w:rsid w:val="002A59CA"/>
    <w:rsid w:val="00313217"/>
    <w:rsid w:val="00503950"/>
    <w:rsid w:val="00730796"/>
    <w:rsid w:val="00CE3D23"/>
    <w:rsid w:val="00E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B80D"/>
  <w15:chartTrackingRefBased/>
  <w15:docId w15:val="{D7053784-DDA0-4E2E-8256-A3A569E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D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kead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Jersey 856</cp:lastModifiedBy>
  <cp:revision>2</cp:revision>
  <cp:lastPrinted>2026-05-04T23:33:00Z</cp:lastPrinted>
  <dcterms:created xsi:type="dcterms:W3CDTF">2026-05-08T04:02:00Z</dcterms:created>
  <dcterms:modified xsi:type="dcterms:W3CDTF">2026-05-08T04:02:00Z</dcterms:modified>
</cp:coreProperties>
</file>