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5AF3EA2D" w14:textId="4398F8B2"/>
    <w:p w:rsidRPr="005E462E" w:rsidR="002534A3" w:rsidP="007040FE" w:rsidRDefault="002534A3" w14:paraId="6E1C58AA" w14:textId="0882B9B7">
      <w:pPr>
        <w:pStyle w:val="3Policytitle"/>
        <w:jc w:val="center"/>
        <w:rPr>
          <w:lang w:val="en-GB"/>
        </w:rPr>
      </w:pPr>
      <w:r w:rsidRPr="005E462E">
        <w:rPr>
          <w:lang w:val="en-GB"/>
        </w:rPr>
        <w:t>Mobile</w:t>
      </w:r>
      <w:r w:rsidR="00C32298">
        <w:rPr>
          <w:lang w:val="en-GB"/>
        </w:rPr>
        <w:t xml:space="preserve"> </w:t>
      </w:r>
      <w:r w:rsidR="00947C70">
        <w:rPr>
          <w:lang w:val="en-GB"/>
        </w:rPr>
        <w:t>Phone Policy</w:t>
      </w:r>
    </w:p>
    <w:p w:rsidRPr="00947C70" w:rsidR="002534A3" w:rsidP="007040FE" w:rsidRDefault="007040FE" w14:paraId="508266F2" w14:textId="79B46C37">
      <w:pPr>
        <w:pStyle w:val="1bodycopy10pt"/>
        <w:jc w:val="center"/>
        <w:rPr>
          <w:sz w:val="28"/>
          <w:szCs w:val="28"/>
          <w:lang w:val="en-GB"/>
        </w:rPr>
      </w:pPr>
      <w:r>
        <w:rPr>
          <w:sz w:val="28"/>
          <w:szCs w:val="28"/>
          <w:lang w:val="en-GB"/>
        </w:rPr>
        <w:t>Beacon Independent School</w:t>
      </w:r>
    </w:p>
    <w:p w:rsidR="002534A3" w:rsidP="002534A3" w:rsidRDefault="002534A3" w14:paraId="35B42F0D" w14:textId="48A303BF">
      <w:pPr>
        <w:pStyle w:val="1bodycopy10pt"/>
        <w:rPr>
          <w:noProof/>
          <w:color w:val="00CF80"/>
          <w:szCs w:val="20"/>
          <w:lang w:val="en-GB"/>
        </w:rPr>
      </w:pPr>
    </w:p>
    <w:p w:rsidR="00947C70" w:rsidP="002534A3" w:rsidRDefault="00947C70" w14:paraId="3EAFD9FC" w14:textId="77777777">
      <w:pPr>
        <w:pStyle w:val="1bodycopy10pt"/>
        <w:rPr>
          <w:noProof/>
          <w:color w:val="00CF80"/>
          <w:szCs w:val="20"/>
          <w:lang w:val="en-GB"/>
        </w:rPr>
      </w:pPr>
    </w:p>
    <w:p w:rsidRPr="005E462E" w:rsidR="00947C70" w:rsidP="00947C70" w:rsidRDefault="007040FE" w14:paraId="0F461522" w14:textId="5603A5CD">
      <w:pPr>
        <w:pStyle w:val="1bodycopy10pt"/>
        <w:jc w:val="center"/>
        <w:rPr>
          <w:noProof/>
          <w:color w:val="00CF80"/>
          <w:szCs w:val="20"/>
          <w:lang w:val="en-GB"/>
        </w:rPr>
      </w:pPr>
      <w:r>
        <w:rPr>
          <w:noProof/>
          <w:color w:val="00CF80"/>
          <w:szCs w:val="20"/>
          <w:lang w:val="en-GB"/>
        </w:rPr>
        <w:drawing>
          <wp:inline distT="0" distB="0" distL="0" distR="0" wp14:anchorId="1668C3D5" wp14:editId="4C2D8FC8">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Pr="005E462E" w:rsidR="002534A3" w:rsidP="002534A3" w:rsidRDefault="002534A3" w14:paraId="5C7DD718" w14:textId="77777777">
      <w:pPr>
        <w:pStyle w:val="1bodycopy10pt"/>
        <w:rPr>
          <w:noProof/>
          <w:lang w:val="en-GB"/>
        </w:rPr>
      </w:pPr>
    </w:p>
    <w:p w:rsidRPr="005E462E" w:rsidR="002534A3" w:rsidP="002534A3" w:rsidRDefault="002534A3" w14:paraId="62B19799" w14:textId="77777777">
      <w:pPr>
        <w:pStyle w:val="1bodycopy10pt"/>
        <w:rPr>
          <w:noProof/>
          <w:lang w:val="en-GB"/>
        </w:rPr>
      </w:pPr>
    </w:p>
    <w:p w:rsidRPr="005E462E" w:rsidR="002534A3" w:rsidP="002534A3" w:rsidRDefault="002534A3" w14:paraId="5211A74A" w14:textId="77777777">
      <w:pPr>
        <w:pStyle w:val="1bodycopy10pt"/>
        <w:rPr>
          <w:lang w:val="en-GB"/>
        </w:rPr>
      </w:pPr>
    </w:p>
    <w:p w:rsidRPr="005E462E" w:rsidR="002534A3" w:rsidP="002534A3" w:rsidRDefault="002534A3" w14:paraId="0A4BB281" w14:textId="77777777">
      <w:pPr>
        <w:pStyle w:val="1bodycopy10pt"/>
        <w:rPr>
          <w:lang w:val="en-GB"/>
        </w:rPr>
      </w:pPr>
    </w:p>
    <w:p w:rsidRPr="005E462E" w:rsidR="002534A3" w:rsidP="002534A3" w:rsidRDefault="002534A3" w14:paraId="150BB291" w14:textId="77777777">
      <w:pPr>
        <w:pStyle w:val="1bodycopy10pt"/>
        <w:rPr>
          <w:lang w:val="en-GB"/>
        </w:rPr>
      </w:pPr>
    </w:p>
    <w:p w:rsidRPr="005E462E" w:rsidR="002534A3" w:rsidP="002534A3" w:rsidRDefault="002534A3" w14:paraId="7CCE24E3" w14:textId="77777777">
      <w:pPr>
        <w:pStyle w:val="1bodycopy10pt"/>
        <w:rPr>
          <w:lang w:val="en-GB"/>
        </w:rPr>
      </w:pPr>
    </w:p>
    <w:p w:rsidRPr="005E462E" w:rsidR="002534A3" w:rsidP="002534A3" w:rsidRDefault="002534A3" w14:paraId="0B6A0BDC" w14:textId="77777777">
      <w:pPr>
        <w:pStyle w:val="1bodycopy10pt"/>
        <w:rPr>
          <w:lang w:val="en-GB"/>
        </w:rPr>
      </w:pPr>
    </w:p>
    <w:p w:rsidRPr="005E462E" w:rsidR="002534A3" w:rsidP="002534A3" w:rsidRDefault="002534A3" w14:paraId="7E559FE7" w14:textId="77777777">
      <w:pPr>
        <w:pStyle w:val="1bodycopy10pt"/>
        <w:rPr>
          <w:lang w:val="en-GB"/>
        </w:rPr>
      </w:pPr>
    </w:p>
    <w:p w:rsidRPr="005E462E" w:rsidR="002534A3" w:rsidP="002534A3" w:rsidRDefault="002534A3" w14:paraId="35E46ED5" w14:textId="77777777">
      <w:pPr>
        <w:pStyle w:val="1bodycopy10pt"/>
        <w:rPr>
          <w:lang w:val="en-GB"/>
        </w:rPr>
      </w:pPr>
    </w:p>
    <w:p w:rsidRPr="005E462E" w:rsidR="002534A3" w:rsidP="002534A3" w:rsidRDefault="002534A3" w14:paraId="177CBC45" w14:textId="77777777">
      <w:pPr>
        <w:pStyle w:val="1bodycopy10pt"/>
        <w:rPr>
          <w:lang w:val="en-GB"/>
        </w:rPr>
      </w:pPr>
    </w:p>
    <w:p w:rsidRPr="005E462E" w:rsidR="002534A3" w:rsidP="002534A3" w:rsidRDefault="002534A3" w14:paraId="274F6335" w14:textId="77777777">
      <w:pPr>
        <w:pStyle w:val="1bodycopy10pt"/>
        <w:rPr>
          <w:lang w:val="en-GB"/>
        </w:rPr>
      </w:pPr>
    </w:p>
    <w:p w:rsidRPr="005E462E" w:rsidR="002534A3" w:rsidP="002534A3" w:rsidRDefault="002534A3" w14:paraId="2B9DAE50" w14:textId="77777777">
      <w:pPr>
        <w:pStyle w:val="1bodycopy10pt"/>
        <w:rPr>
          <w:lang w:val="en-GB"/>
        </w:rPr>
      </w:pPr>
    </w:p>
    <w:p w:rsidRPr="005E462E" w:rsidR="002534A3" w:rsidP="002534A3" w:rsidRDefault="002534A3" w14:paraId="5B350688" w14:textId="77777777">
      <w:pPr>
        <w:pStyle w:val="1bodycopy10pt"/>
        <w:rPr>
          <w:lang w:val="en-GB"/>
        </w:rPr>
      </w:pPr>
    </w:p>
    <w:p w:rsidRPr="005E462E" w:rsidR="002534A3" w:rsidP="002534A3" w:rsidRDefault="002534A3" w14:paraId="1C487696" w14:textId="77777777">
      <w:pPr>
        <w:pStyle w:val="1bodycopy10pt"/>
        <w:rPr>
          <w:lang w:val="en-GB"/>
        </w:rPr>
      </w:pPr>
    </w:p>
    <w:p w:rsidRPr="005E462E" w:rsidR="002534A3" w:rsidP="002534A3" w:rsidRDefault="002534A3" w14:paraId="22FA108A" w14:textId="77777777">
      <w:pPr>
        <w:pStyle w:val="1bodycopy10pt"/>
        <w:rPr>
          <w:lang w:val="en-GB"/>
        </w:rPr>
      </w:pPr>
    </w:p>
    <w:p w:rsidRPr="005E462E" w:rsidR="002534A3" w:rsidP="002534A3" w:rsidRDefault="002534A3" w14:paraId="6E5952E0" w14:textId="77777777">
      <w:pPr>
        <w:pStyle w:val="1bodycopy10pt"/>
        <w:rPr>
          <w:lang w:val="en-GB"/>
        </w:rPr>
      </w:pPr>
    </w:p>
    <w:p w:rsidRPr="005E462E" w:rsidR="002534A3" w:rsidP="002534A3" w:rsidRDefault="002534A3" w14:paraId="73CD45EC" w14:textId="77777777">
      <w:pPr>
        <w:pStyle w:val="1bodycopy10pt"/>
        <w:rPr>
          <w:lang w:val="en-GB"/>
        </w:rPr>
      </w:pPr>
    </w:p>
    <w:p w:rsidRPr="005E462E" w:rsidR="002534A3" w:rsidP="002534A3" w:rsidRDefault="002534A3" w14:paraId="250053D1" w14:textId="77777777">
      <w:pPr>
        <w:pStyle w:val="1bodycopy10pt"/>
        <w:rPr>
          <w:lang w:val="en-GB"/>
        </w:rPr>
      </w:pPr>
    </w:p>
    <w:p w:rsidRPr="005E462E" w:rsidR="002534A3" w:rsidP="002534A3" w:rsidRDefault="002534A3" w14:paraId="189C2DC1" w14:textId="77777777">
      <w:pPr>
        <w:pStyle w:val="1bodycopy10pt"/>
        <w:rPr>
          <w:lang w:val="en-GB"/>
        </w:rPr>
      </w:pPr>
    </w:p>
    <w:p w:rsidRPr="005E462E" w:rsidR="002534A3" w:rsidP="002534A3" w:rsidRDefault="002534A3" w14:paraId="3A93FAC3" w14:textId="77777777">
      <w:pPr>
        <w:pStyle w:val="1bodycopy10pt"/>
        <w:rPr>
          <w:lang w:val="en-GB"/>
        </w:rPr>
      </w:pPr>
    </w:p>
    <w:p w:rsidRPr="005E462E" w:rsidR="002534A3" w:rsidP="002534A3" w:rsidRDefault="002534A3" w14:paraId="5A07E6C7" w14:textId="77777777">
      <w:pPr>
        <w:pStyle w:val="1bodycopy10pt"/>
        <w:rPr>
          <w:lang w:val="en-GB"/>
        </w:rPr>
      </w:pPr>
    </w:p>
    <w:p w:rsidRPr="005E462E" w:rsidR="002534A3" w:rsidP="002534A3" w:rsidRDefault="002534A3" w14:paraId="7C2D3542" w14:textId="77777777">
      <w:pPr>
        <w:pStyle w:val="1bodycopy10pt"/>
        <w:rPr>
          <w:lang w:val="en-GB"/>
        </w:rPr>
      </w:pPr>
    </w:p>
    <w:p w:rsidRPr="005E462E" w:rsidR="002534A3" w:rsidP="002534A3" w:rsidRDefault="002534A3" w14:paraId="6D61246D" w14:textId="77777777">
      <w:pPr>
        <w:pStyle w:val="1bodycopy10pt"/>
        <w:rPr>
          <w:lang w:val="en-GB"/>
        </w:rPr>
      </w:pPr>
    </w:p>
    <w:p w:rsidRPr="005E462E" w:rsidR="002534A3" w:rsidP="002534A3" w:rsidRDefault="002534A3" w14:paraId="42BF68C0" w14:textId="77777777">
      <w:pPr>
        <w:rPr>
          <w:b/>
          <w:lang w:val="en-G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5E462E" w:rsidR="002534A3" w:rsidTr="311955B2" w14:paraId="20CBB32D" w14:textId="77777777">
        <w:tc>
          <w:tcPr>
            <w:tcW w:w="2586" w:type="dxa"/>
            <w:tcBorders>
              <w:top w:val="nil"/>
              <w:bottom w:val="single" w:color="FFFFFF" w:themeColor="background1" w:sz="18" w:space="0"/>
            </w:tcBorders>
            <w:shd w:val="clear" w:color="auto" w:fill="D8DFDE"/>
            <w:tcMar/>
          </w:tcPr>
          <w:p w:rsidRPr="005E462E" w:rsidR="002534A3" w:rsidP="007969A5" w:rsidRDefault="002534A3" w14:paraId="44227108" w14:textId="77777777">
            <w:pPr>
              <w:pStyle w:val="1bodycopy10pt"/>
              <w:rPr>
                <w:b/>
                <w:lang w:val="en-GB"/>
              </w:rPr>
            </w:pPr>
            <w:r w:rsidRPr="005E462E">
              <w:rPr>
                <w:b/>
                <w:lang w:val="en-GB"/>
              </w:rPr>
              <w:t>Approved by:</w:t>
            </w:r>
          </w:p>
        </w:tc>
        <w:tc>
          <w:tcPr>
            <w:tcW w:w="3268" w:type="dxa"/>
            <w:tcBorders>
              <w:top w:val="nil"/>
              <w:bottom w:val="single" w:color="FFFFFF" w:themeColor="background1" w:sz="18" w:space="0"/>
            </w:tcBorders>
            <w:shd w:val="clear" w:color="auto" w:fill="D8DFDE"/>
            <w:tcMar/>
          </w:tcPr>
          <w:p w:rsidRPr="00C32298" w:rsidR="002534A3" w:rsidP="007969A5" w:rsidRDefault="00C32298" w14:paraId="78570D3B" w14:textId="3286877F">
            <w:pPr>
              <w:pStyle w:val="1bodycopy11pt"/>
              <w:rPr>
                <w:lang w:val="en-GB"/>
              </w:rPr>
            </w:pPr>
            <w:r w:rsidRPr="00C32298">
              <w:rPr>
                <w:lang w:val="en-GB"/>
              </w:rPr>
              <w:t>John Page</w:t>
            </w:r>
          </w:p>
        </w:tc>
        <w:tc>
          <w:tcPr>
            <w:tcW w:w="3866" w:type="dxa"/>
            <w:tcBorders>
              <w:top w:val="nil"/>
              <w:bottom w:val="single" w:color="FFFFFF" w:themeColor="background1" w:sz="18" w:space="0"/>
            </w:tcBorders>
            <w:shd w:val="clear" w:color="auto" w:fill="D8DFDE"/>
            <w:tcMar/>
          </w:tcPr>
          <w:p w:rsidRPr="00C32298" w:rsidR="002534A3" w:rsidP="007969A5" w:rsidRDefault="002534A3" w14:paraId="3EA37BA8" w14:textId="410ECC17">
            <w:pPr>
              <w:pStyle w:val="1bodycopy11pt"/>
              <w:rPr>
                <w:lang w:val="en-GB"/>
              </w:rPr>
            </w:pPr>
            <w:r w:rsidRPr="00C32298">
              <w:rPr>
                <w:b/>
                <w:lang w:val="en-GB"/>
              </w:rPr>
              <w:t>Date:</w:t>
            </w:r>
            <w:r w:rsidRPr="00C32298">
              <w:rPr>
                <w:lang w:val="en-GB"/>
              </w:rPr>
              <w:t xml:space="preserve"> </w:t>
            </w:r>
            <w:r w:rsidRPr="00C32298" w:rsidR="00C32298">
              <w:rPr>
                <w:lang w:val="en-GB"/>
              </w:rPr>
              <w:t xml:space="preserve"> </w:t>
            </w:r>
            <w:r w:rsidR="007040FE">
              <w:rPr>
                <w:lang w:val="en-GB"/>
              </w:rPr>
              <w:t>March 2025</w:t>
            </w:r>
          </w:p>
        </w:tc>
      </w:tr>
      <w:tr w:rsidRPr="005E462E" w:rsidR="002534A3" w:rsidTr="311955B2" w14:paraId="044FB9A9" w14:textId="77777777">
        <w:tc>
          <w:tcPr>
            <w:tcW w:w="2586" w:type="dxa"/>
            <w:tcBorders>
              <w:top w:val="single" w:color="FFFFFF" w:themeColor="background1" w:sz="18" w:space="0"/>
              <w:bottom w:val="single" w:color="FFFFFF" w:themeColor="background1" w:sz="18" w:space="0"/>
            </w:tcBorders>
            <w:shd w:val="clear" w:color="auto" w:fill="D8DFDE"/>
            <w:tcMar/>
          </w:tcPr>
          <w:p w:rsidRPr="005E462E" w:rsidR="002534A3" w:rsidP="007969A5" w:rsidRDefault="002534A3" w14:paraId="41A58257" w14:textId="77777777">
            <w:pPr>
              <w:pStyle w:val="1bodycopy10pt"/>
              <w:rPr>
                <w:b/>
                <w:lang w:val="en-GB"/>
              </w:rPr>
            </w:pPr>
            <w:r w:rsidRPr="005E462E">
              <w:rPr>
                <w:b/>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C32298" w:rsidR="002534A3" w:rsidP="311955B2" w:rsidRDefault="007040FE" w14:paraId="058617E7" w14:textId="7FD805E2">
            <w:pPr>
              <w:pStyle w:val="1bodycopy11pt"/>
              <w:suppressLineNumbers w:val="0"/>
              <w:bidi w:val="0"/>
              <w:spacing w:before="0" w:beforeAutospacing="off" w:after="120" w:afterAutospacing="off" w:line="259" w:lineRule="auto"/>
              <w:ind w:left="0" w:right="850"/>
              <w:jc w:val="left"/>
            </w:pPr>
            <w:r w:rsidRPr="311955B2" w:rsidR="06682CFE">
              <w:rPr>
                <w:lang w:val="en-GB"/>
              </w:rPr>
              <w:t>September 2026</w:t>
            </w:r>
          </w:p>
        </w:tc>
      </w:tr>
      <w:tr w:rsidRPr="005E462E" w:rsidR="002534A3" w:rsidTr="311955B2" w14:paraId="456CF577" w14:textId="77777777">
        <w:tc>
          <w:tcPr>
            <w:tcW w:w="2586" w:type="dxa"/>
            <w:tcBorders>
              <w:top w:val="single" w:color="FFFFFF" w:themeColor="background1" w:sz="18" w:space="0"/>
              <w:bottom w:val="nil"/>
            </w:tcBorders>
            <w:shd w:val="clear" w:color="auto" w:fill="D8DFDE"/>
            <w:tcMar/>
          </w:tcPr>
          <w:p w:rsidRPr="005E462E" w:rsidR="002534A3" w:rsidP="007969A5" w:rsidRDefault="002534A3" w14:paraId="0192397A" w14:textId="77777777">
            <w:pPr>
              <w:pStyle w:val="1bodycopy10pt"/>
              <w:rPr>
                <w:b/>
                <w:lang w:val="en-GB"/>
              </w:rPr>
            </w:pPr>
            <w:r w:rsidRPr="005E462E">
              <w:rPr>
                <w:b/>
                <w:lang w:val="en-GB"/>
              </w:rPr>
              <w:t>Next review due by:</w:t>
            </w:r>
          </w:p>
        </w:tc>
        <w:tc>
          <w:tcPr>
            <w:tcW w:w="7134" w:type="dxa"/>
            <w:gridSpan w:val="2"/>
            <w:tcBorders>
              <w:top w:val="single" w:color="FFFFFF" w:themeColor="background1" w:sz="18" w:space="0"/>
              <w:bottom w:val="nil"/>
            </w:tcBorders>
            <w:shd w:val="clear" w:color="auto" w:fill="D8DFDE"/>
            <w:tcMar/>
          </w:tcPr>
          <w:p w:rsidRPr="00C32298" w:rsidR="002534A3" w:rsidP="311955B2" w:rsidRDefault="007040FE" w14:paraId="61B3AFD2" w14:textId="4A4EC77E">
            <w:pPr>
              <w:pStyle w:val="1bodycopy11pt"/>
              <w:suppressLineNumbers w:val="0"/>
              <w:bidi w:val="0"/>
              <w:spacing w:before="0" w:beforeAutospacing="off" w:after="120" w:afterAutospacing="off" w:line="259" w:lineRule="auto"/>
              <w:ind w:left="0" w:right="850"/>
              <w:jc w:val="left"/>
            </w:pPr>
            <w:r w:rsidRPr="311955B2" w:rsidR="1B38CF53">
              <w:rPr>
                <w:lang w:val="en-GB"/>
              </w:rPr>
              <w:t>September 2027</w:t>
            </w:r>
          </w:p>
        </w:tc>
      </w:tr>
    </w:tbl>
    <w:p w:rsidRPr="005E462E" w:rsidR="002534A3" w:rsidP="002534A3" w:rsidRDefault="002534A3" w14:paraId="0011A3EF" w14:textId="77777777">
      <w:pPr>
        <w:pStyle w:val="1bodycopy10pt"/>
        <w:rPr>
          <w:lang w:val="en-GB"/>
        </w:rPr>
      </w:pPr>
    </w:p>
    <w:p w:rsidR="00C32298" w:rsidP="002534A3" w:rsidRDefault="002534A3" w14:paraId="3FCAC929" w14:textId="2C943BEE">
      <w:pPr>
        <w:rPr>
          <w:lang w:val="en-GB"/>
        </w:rPr>
      </w:pPr>
      <w:r w:rsidRPr="005E462E">
        <w:rPr>
          <w:lang w:val="en-GB"/>
        </w:rPr>
        <w:br w:type="page"/>
      </w:r>
    </w:p>
    <w:p w:rsidR="00C32298" w:rsidP="00C32298" w:rsidRDefault="00C32298" w14:paraId="6991AB0F" w14:textId="77777777">
      <w:pPr>
        <w:pStyle w:val="TOCHeading"/>
        <w:spacing w:before="0" w:after="120"/>
        <w:rPr>
          <w:rFonts w:ascii="Arial" w:hAnsi="Arial" w:cs="Arial"/>
          <w:b/>
          <w:sz w:val="28"/>
          <w:szCs w:val="28"/>
        </w:rPr>
      </w:pPr>
      <w:r>
        <w:rPr>
          <w:rFonts w:ascii="Arial" w:hAnsi="Arial" w:cs="Arial"/>
          <w:b/>
          <w:sz w:val="28"/>
          <w:szCs w:val="28"/>
        </w:rPr>
        <w:lastRenderedPageBreak/>
        <w:t>History of Changes/Reviews</w:t>
      </w:r>
    </w:p>
    <w:p w:rsidR="00C32298" w:rsidP="00C32298" w:rsidRDefault="00C32298" w14:paraId="145C4AB9" w14:textId="75CFD399">
      <w:pPr>
        <w:pStyle w:val="TOCHeading"/>
        <w:spacing w:before="0" w:after="120"/>
        <w:rPr>
          <w:rFonts w:ascii="Arial" w:hAnsi="Arial" w:cs="Arial"/>
          <w:bCs/>
          <w:sz w:val="20"/>
          <w:szCs w:val="20"/>
        </w:rPr>
      </w:pPr>
      <w:r>
        <w:rPr>
          <w:rFonts w:ascii="Arial" w:hAnsi="Arial" w:cs="Arial"/>
          <w:bCs/>
          <w:sz w:val="20"/>
          <w:szCs w:val="20"/>
        </w:rPr>
        <w:t xml:space="preserve">Author: </w:t>
      </w:r>
      <w:r w:rsidR="00947C70">
        <w:rPr>
          <w:rFonts w:ascii="Arial" w:hAnsi="Arial" w:cs="Arial"/>
          <w:bCs/>
          <w:sz w:val="20"/>
          <w:szCs w:val="20"/>
        </w:rPr>
        <w:t>John Page</w:t>
      </w:r>
    </w:p>
    <w:p w:rsidR="00C32298" w:rsidP="00C32298" w:rsidRDefault="00C32298" w14:paraId="33AB60BE" w14:textId="77777777"/>
    <w:tbl>
      <w:tblPr>
        <w:tblStyle w:val="TableGrid"/>
        <w:tblW w:w="9736" w:type="dxa"/>
        <w:tblLook w:val="04A0" w:firstRow="1" w:lastRow="0" w:firstColumn="1" w:lastColumn="0" w:noHBand="0" w:noVBand="1"/>
      </w:tblPr>
      <w:tblGrid>
        <w:gridCol w:w="1380"/>
        <w:gridCol w:w="795"/>
        <w:gridCol w:w="7561"/>
      </w:tblGrid>
      <w:tr w:rsidR="00C32298" w:rsidTr="1E7F02D4" w14:paraId="0EA2B480" w14:textId="77777777">
        <w:tc>
          <w:tcPr>
            <w:tcW w:w="1380" w:type="dxa"/>
            <w:tcMar/>
          </w:tcPr>
          <w:p w:rsidR="00C32298" w:rsidP="0002653E" w:rsidRDefault="00C32298" w14:paraId="50AB2214" w14:textId="77777777">
            <w:r>
              <w:t>Date</w:t>
            </w:r>
          </w:p>
        </w:tc>
        <w:tc>
          <w:tcPr>
            <w:tcW w:w="795" w:type="dxa"/>
            <w:tcMar/>
          </w:tcPr>
          <w:p w:rsidR="00C32298" w:rsidP="0002653E" w:rsidRDefault="00C32298" w14:paraId="504736ED" w14:textId="77777777">
            <w:r>
              <w:t>Page</w:t>
            </w:r>
          </w:p>
        </w:tc>
        <w:tc>
          <w:tcPr>
            <w:tcW w:w="7561" w:type="dxa"/>
            <w:tcMar/>
          </w:tcPr>
          <w:p w:rsidR="00C32298" w:rsidP="0002653E" w:rsidRDefault="00C32298" w14:paraId="5712FDE2" w14:textId="77777777">
            <w:r>
              <w:t>Change</w:t>
            </w:r>
          </w:p>
        </w:tc>
      </w:tr>
      <w:tr w:rsidR="00C32298" w:rsidTr="1E7F02D4" w14:paraId="72763DC2" w14:textId="77777777">
        <w:trPr>
          <w:trHeight w:val="518"/>
        </w:trPr>
        <w:tc>
          <w:tcPr>
            <w:tcW w:w="1380" w:type="dxa"/>
            <w:tcMar/>
          </w:tcPr>
          <w:p w:rsidR="00C32298" w:rsidP="0002653E" w:rsidRDefault="00163559" w14:paraId="12F34D79" w14:textId="44F8CE90">
            <w:r>
              <w:t>13/6/2025</w:t>
            </w:r>
          </w:p>
        </w:tc>
        <w:tc>
          <w:tcPr>
            <w:tcW w:w="795" w:type="dxa"/>
            <w:tcMar/>
          </w:tcPr>
          <w:p w:rsidR="00C32298" w:rsidP="0002653E" w:rsidRDefault="00163559" w14:paraId="1AEFCC90" w14:textId="7405360B">
            <w:r>
              <w:t>6</w:t>
            </w:r>
          </w:p>
        </w:tc>
        <w:tc>
          <w:tcPr>
            <w:tcW w:w="7561" w:type="dxa"/>
            <w:tcMar/>
          </w:tcPr>
          <w:p w:rsidR="00C32298" w:rsidP="0002653E" w:rsidRDefault="00163559" w14:paraId="7C876D3A" w14:textId="332A2CCB">
            <w:r>
              <w:t>Updated to include smart watches</w:t>
            </w:r>
          </w:p>
        </w:tc>
      </w:tr>
      <w:tr w:rsidR="00C32298" w:rsidTr="1E7F02D4" w14:paraId="41E3071D" w14:textId="77777777">
        <w:trPr>
          <w:trHeight w:val="555"/>
        </w:trPr>
        <w:tc>
          <w:tcPr>
            <w:tcW w:w="1380" w:type="dxa"/>
            <w:tcMar/>
          </w:tcPr>
          <w:p w:rsidR="00C32298" w:rsidP="0002653E" w:rsidRDefault="00C32298" w14:paraId="3D2C26B3" w14:textId="0CCDB79D">
            <w:r w:rsidR="78595F22">
              <w:rPr/>
              <w:t>June 2026</w:t>
            </w:r>
          </w:p>
        </w:tc>
        <w:tc>
          <w:tcPr>
            <w:tcW w:w="795" w:type="dxa"/>
            <w:tcMar/>
          </w:tcPr>
          <w:p w:rsidR="00C32298" w:rsidP="0002653E" w:rsidRDefault="00C32298" w14:paraId="61D5782B" w14:textId="77777777"/>
        </w:tc>
        <w:tc>
          <w:tcPr>
            <w:tcW w:w="7561" w:type="dxa"/>
            <w:tcMar/>
          </w:tcPr>
          <w:p w:rsidR="00C32298" w:rsidP="0002653E" w:rsidRDefault="00C32298" w14:paraId="556FECFA" w14:textId="68B5A33F">
            <w:r w:rsidR="78595F22">
              <w:rPr/>
              <w:t>New section 2 added on relevant guidance</w:t>
            </w:r>
          </w:p>
        </w:tc>
      </w:tr>
      <w:tr w:rsidR="00C32298" w:rsidTr="1E7F02D4" w14:paraId="1BEB625E" w14:textId="77777777">
        <w:trPr>
          <w:trHeight w:val="561"/>
        </w:trPr>
        <w:tc>
          <w:tcPr>
            <w:tcW w:w="1380" w:type="dxa"/>
            <w:tcMar/>
          </w:tcPr>
          <w:p w:rsidR="00C32298" w:rsidP="0002653E" w:rsidRDefault="00C32298" w14:paraId="3D94CAA3" w14:textId="77777777"/>
        </w:tc>
        <w:tc>
          <w:tcPr>
            <w:tcW w:w="795" w:type="dxa"/>
            <w:tcMar/>
          </w:tcPr>
          <w:p w:rsidR="00C32298" w:rsidP="0002653E" w:rsidRDefault="00C32298" w14:paraId="102EA6A9" w14:textId="77777777"/>
        </w:tc>
        <w:tc>
          <w:tcPr>
            <w:tcW w:w="7561" w:type="dxa"/>
            <w:tcMar/>
          </w:tcPr>
          <w:p w:rsidR="00C32298" w:rsidP="1E7F02D4" w:rsidRDefault="00C32298" w14:paraId="68BC53E5" w14:textId="3F25C652">
            <w:pPr>
              <w:pStyle w:val="Normal"/>
            </w:pPr>
            <w:r w:rsidRPr="1E7F02D4" w:rsidR="1EBD3F07">
              <w:rPr>
                <w:rFonts w:ascii="system-ui" w:hAnsi="system-ui" w:eastAsia="system-ui" w:cs="system-ui"/>
                <w:b w:val="0"/>
                <w:bCs w:val="0"/>
                <w:i w:val="0"/>
                <w:iCs w:val="0"/>
                <w:caps w:val="0"/>
                <w:smallCaps w:val="0"/>
                <w:noProof w:val="0"/>
                <w:color w:val="242424"/>
                <w:sz w:val="20"/>
                <w:szCs w:val="20"/>
                <w:lang w:val="en-US"/>
              </w:rPr>
              <w:t>Updated to reflect the expectations set out in the DfE's mobile phones guidance, the Children’s Wellbeing and Schools Act 2026, and the draft version of Keeping Children Safe in Education (KCSIE) 2026.</w:t>
            </w:r>
          </w:p>
        </w:tc>
      </w:tr>
      <w:tr w:rsidR="00C32298" w:rsidTr="1E7F02D4" w14:paraId="436AE5AC" w14:textId="77777777">
        <w:trPr>
          <w:trHeight w:val="556"/>
        </w:trPr>
        <w:tc>
          <w:tcPr>
            <w:tcW w:w="1380" w:type="dxa"/>
            <w:tcMar/>
          </w:tcPr>
          <w:p w:rsidR="00C32298" w:rsidP="0002653E" w:rsidRDefault="00C32298" w14:paraId="30297263" w14:textId="77777777"/>
        </w:tc>
        <w:tc>
          <w:tcPr>
            <w:tcW w:w="795" w:type="dxa"/>
            <w:tcMar/>
          </w:tcPr>
          <w:p w:rsidR="00C32298" w:rsidP="0002653E" w:rsidRDefault="00C32298" w14:paraId="41160952" w14:textId="77777777"/>
        </w:tc>
        <w:tc>
          <w:tcPr>
            <w:tcW w:w="7561" w:type="dxa"/>
            <w:tcMar/>
          </w:tcPr>
          <w:p w:rsidR="00C32298" w:rsidP="0002653E" w:rsidRDefault="00C32298" w14:paraId="057061F7" w14:textId="77777777"/>
        </w:tc>
      </w:tr>
      <w:tr w:rsidR="00C32298" w:rsidTr="1E7F02D4" w14:paraId="4626AB41" w14:textId="77777777">
        <w:trPr>
          <w:trHeight w:val="550"/>
        </w:trPr>
        <w:tc>
          <w:tcPr>
            <w:tcW w:w="1380" w:type="dxa"/>
            <w:tcMar/>
          </w:tcPr>
          <w:p w:rsidR="00C32298" w:rsidP="0002653E" w:rsidRDefault="00C32298" w14:paraId="76F9C003" w14:textId="77777777"/>
        </w:tc>
        <w:tc>
          <w:tcPr>
            <w:tcW w:w="795" w:type="dxa"/>
            <w:tcMar/>
          </w:tcPr>
          <w:p w:rsidR="00C32298" w:rsidP="0002653E" w:rsidRDefault="00C32298" w14:paraId="66482CB2" w14:textId="77777777"/>
        </w:tc>
        <w:tc>
          <w:tcPr>
            <w:tcW w:w="7561" w:type="dxa"/>
            <w:tcMar/>
          </w:tcPr>
          <w:p w:rsidR="00C32298" w:rsidP="0002653E" w:rsidRDefault="00C32298" w14:paraId="79E7A15F" w14:textId="77777777"/>
        </w:tc>
      </w:tr>
      <w:tr w:rsidR="00C32298" w:rsidTr="1E7F02D4" w14:paraId="35C82FE3" w14:textId="77777777">
        <w:trPr>
          <w:trHeight w:val="557"/>
        </w:trPr>
        <w:tc>
          <w:tcPr>
            <w:tcW w:w="1380" w:type="dxa"/>
            <w:tcMar/>
          </w:tcPr>
          <w:p w:rsidR="00C32298" w:rsidP="0002653E" w:rsidRDefault="00C32298" w14:paraId="5484AC1C" w14:textId="77777777"/>
        </w:tc>
        <w:tc>
          <w:tcPr>
            <w:tcW w:w="795" w:type="dxa"/>
            <w:tcMar/>
          </w:tcPr>
          <w:p w:rsidR="00C32298" w:rsidP="0002653E" w:rsidRDefault="00C32298" w14:paraId="00CBA3AA" w14:textId="77777777"/>
        </w:tc>
        <w:tc>
          <w:tcPr>
            <w:tcW w:w="7561" w:type="dxa"/>
            <w:tcMar/>
          </w:tcPr>
          <w:p w:rsidR="00C32298" w:rsidP="0002653E" w:rsidRDefault="00C32298" w14:paraId="1F525D0B" w14:textId="77777777"/>
        </w:tc>
      </w:tr>
      <w:tr w:rsidR="00C32298" w:rsidTr="1E7F02D4" w14:paraId="0613059B" w14:textId="77777777">
        <w:trPr>
          <w:trHeight w:val="565"/>
        </w:trPr>
        <w:tc>
          <w:tcPr>
            <w:tcW w:w="1380" w:type="dxa"/>
            <w:tcMar/>
          </w:tcPr>
          <w:p w:rsidR="00C32298" w:rsidP="0002653E" w:rsidRDefault="00C32298" w14:paraId="5BE1E1FB" w14:textId="77777777"/>
        </w:tc>
        <w:tc>
          <w:tcPr>
            <w:tcW w:w="795" w:type="dxa"/>
            <w:tcMar/>
          </w:tcPr>
          <w:p w:rsidR="00C32298" w:rsidP="0002653E" w:rsidRDefault="00C32298" w14:paraId="03A7397F" w14:textId="77777777"/>
        </w:tc>
        <w:tc>
          <w:tcPr>
            <w:tcW w:w="7561" w:type="dxa"/>
            <w:tcMar/>
          </w:tcPr>
          <w:p w:rsidR="00C32298" w:rsidP="0002653E" w:rsidRDefault="00C32298" w14:paraId="41557269" w14:textId="77777777"/>
        </w:tc>
      </w:tr>
    </w:tbl>
    <w:p w:rsidRPr="005E462E" w:rsidR="002534A3" w:rsidP="002534A3" w:rsidRDefault="00C32298" w14:paraId="3032EBFE" w14:textId="77777777">
      <w:pPr>
        <w:rPr>
          <w:lang w:val="en-GB"/>
        </w:rPr>
      </w:pPr>
      <w:r>
        <w:rPr>
          <w:lang w:val="en-GB"/>
        </w:rPr>
        <w:br w:type="page"/>
      </w:r>
    </w:p>
    <w:p w:rsidRPr="005E462E" w:rsidR="002534A3" w:rsidP="002534A3" w:rsidRDefault="002534A3" w14:paraId="619412B8" w14:textId="77777777">
      <w:pPr>
        <w:pStyle w:val="TOCHeading"/>
        <w:spacing w:before="0" w:after="120"/>
        <w:rPr>
          <w:rFonts w:ascii="Arial" w:hAnsi="Arial" w:cs="Arial"/>
          <w:b/>
          <w:sz w:val="28"/>
          <w:szCs w:val="28"/>
          <w:lang w:val="en-GB"/>
        </w:rPr>
      </w:pPr>
      <w:r w:rsidRPr="1E7F02D4" w:rsidR="002534A3">
        <w:rPr>
          <w:rFonts w:ascii="Arial" w:hAnsi="Arial" w:cs="Arial"/>
          <w:b w:val="1"/>
          <w:bCs w:val="1"/>
          <w:sz w:val="28"/>
          <w:szCs w:val="28"/>
          <w:lang w:val="en-GB"/>
        </w:rPr>
        <w:t>Contents</w:t>
      </w:r>
    </w:p>
    <w:p w:rsidRPr="005E462E" w:rsidR="002534A3" w:rsidP="1E7F02D4" w:rsidRDefault="002534A3" w14:paraId="10029804" w14:textId="541B4859">
      <w:pPr>
        <w:pStyle w:val="1bodycopy10pt"/>
        <w:numPr>
          <w:ilvl w:val="0"/>
          <w:numId w:val="27"/>
        </w:numPr>
        <w:rPr>
          <w:noProof/>
          <w:lang w:val="en-GB"/>
        </w:rPr>
      </w:pPr>
      <w:r w:rsidRPr="1E7F02D4" w:rsidR="261A7FA7">
        <w:rPr>
          <w:noProof/>
          <w:lang w:val="en-GB"/>
        </w:rPr>
        <w:t>Introduction and aims</w:t>
      </w:r>
    </w:p>
    <w:p w:rsidR="261A7FA7" w:rsidP="1E7F02D4" w:rsidRDefault="261A7FA7" w14:paraId="1AF0A8EE" w14:textId="2FB544EE">
      <w:pPr>
        <w:pStyle w:val="1bodycopy10pt"/>
        <w:numPr>
          <w:ilvl w:val="0"/>
          <w:numId w:val="27"/>
        </w:numPr>
        <w:rPr>
          <w:noProof/>
          <w:lang w:val="en-GB"/>
        </w:rPr>
      </w:pPr>
      <w:r w:rsidRPr="1E7F02D4" w:rsidR="261A7FA7">
        <w:rPr>
          <w:noProof/>
          <w:lang w:val="en-GB"/>
        </w:rPr>
        <w:t>Relevant Guidance</w:t>
      </w:r>
    </w:p>
    <w:p w:rsidR="261A7FA7" w:rsidP="1E7F02D4" w:rsidRDefault="261A7FA7" w14:paraId="71DE7E6B" w14:textId="29FC2522">
      <w:pPr>
        <w:pStyle w:val="1bodycopy10pt"/>
        <w:numPr>
          <w:ilvl w:val="0"/>
          <w:numId w:val="27"/>
        </w:numPr>
        <w:rPr>
          <w:noProof/>
          <w:lang w:val="en-GB"/>
        </w:rPr>
      </w:pPr>
      <w:r w:rsidRPr="1E7F02D4" w:rsidR="261A7FA7">
        <w:rPr>
          <w:noProof/>
          <w:lang w:val="en-GB"/>
        </w:rPr>
        <w:t>Roles and Responsibilities</w:t>
      </w:r>
    </w:p>
    <w:p w:rsidR="261A7FA7" w:rsidP="1E7F02D4" w:rsidRDefault="261A7FA7" w14:paraId="0F001956" w14:textId="2F077DC4">
      <w:pPr>
        <w:pStyle w:val="1bodycopy10pt"/>
        <w:numPr>
          <w:ilvl w:val="0"/>
          <w:numId w:val="27"/>
        </w:numPr>
        <w:rPr>
          <w:noProof/>
          <w:lang w:val="en-GB"/>
        </w:rPr>
      </w:pPr>
      <w:r w:rsidRPr="1E7F02D4" w:rsidR="261A7FA7">
        <w:rPr>
          <w:noProof/>
          <w:lang w:val="en-GB"/>
        </w:rPr>
        <w:t>Use of mobile phones by staff</w:t>
      </w:r>
    </w:p>
    <w:p w:rsidR="261A7FA7" w:rsidP="1E7F02D4" w:rsidRDefault="261A7FA7" w14:paraId="3C9094A4" w14:textId="1945776E">
      <w:pPr>
        <w:pStyle w:val="1bodycopy10pt"/>
        <w:numPr>
          <w:ilvl w:val="0"/>
          <w:numId w:val="27"/>
        </w:numPr>
        <w:rPr>
          <w:noProof/>
          <w:lang w:val="en-GB"/>
        </w:rPr>
      </w:pPr>
      <w:r w:rsidRPr="1E7F02D4" w:rsidR="261A7FA7">
        <w:rPr>
          <w:noProof/>
          <w:lang w:val="en-GB"/>
        </w:rPr>
        <w:t>Use of mobile phones by pupils</w:t>
      </w:r>
    </w:p>
    <w:p w:rsidR="261A7FA7" w:rsidP="1E7F02D4" w:rsidRDefault="261A7FA7" w14:paraId="09CCBA20" w14:textId="6F2B3BDD">
      <w:pPr>
        <w:pStyle w:val="1bodycopy10pt"/>
        <w:numPr>
          <w:ilvl w:val="0"/>
          <w:numId w:val="27"/>
        </w:numPr>
        <w:rPr>
          <w:noProof/>
          <w:lang w:val="en-GB"/>
        </w:rPr>
      </w:pPr>
      <w:r w:rsidRPr="1E7F02D4" w:rsidR="261A7FA7">
        <w:rPr>
          <w:noProof/>
          <w:lang w:val="en-GB"/>
        </w:rPr>
        <w:t>Use of mobile phones by parents/carers, volunteers and visitors</w:t>
      </w:r>
    </w:p>
    <w:p w:rsidR="261A7FA7" w:rsidP="1E7F02D4" w:rsidRDefault="261A7FA7" w14:paraId="1FE7D7A9" w14:textId="577B5A45">
      <w:pPr>
        <w:pStyle w:val="1bodycopy10pt"/>
        <w:numPr>
          <w:ilvl w:val="0"/>
          <w:numId w:val="27"/>
        </w:numPr>
        <w:rPr>
          <w:noProof/>
          <w:lang w:val="en-GB"/>
        </w:rPr>
      </w:pPr>
      <w:r w:rsidRPr="1E7F02D4" w:rsidR="261A7FA7">
        <w:rPr>
          <w:noProof/>
          <w:lang w:val="en-GB"/>
        </w:rPr>
        <w:t>Loss, theft or damage</w:t>
      </w:r>
    </w:p>
    <w:p w:rsidR="261A7FA7" w:rsidP="1E7F02D4" w:rsidRDefault="261A7FA7" w14:paraId="12ABCAB7" w14:textId="3D54DC13">
      <w:pPr>
        <w:pStyle w:val="1bodycopy10pt"/>
        <w:numPr>
          <w:ilvl w:val="0"/>
          <w:numId w:val="27"/>
        </w:numPr>
        <w:rPr>
          <w:noProof/>
          <w:lang w:val="en-GB"/>
        </w:rPr>
      </w:pPr>
      <w:r w:rsidRPr="1E7F02D4" w:rsidR="261A7FA7">
        <w:rPr>
          <w:noProof/>
          <w:lang w:val="en-GB"/>
        </w:rPr>
        <w:t>Monitoring and Review</w:t>
      </w:r>
    </w:p>
    <w:p w:rsidRPr="005E462E" w:rsidR="002534A3" w:rsidP="002534A3" w:rsidRDefault="00C32298" w14:paraId="4E8E8561" w14:textId="77777777">
      <w:pPr>
        <w:pStyle w:val="1bodycopy10pt"/>
        <w:rPr>
          <w:rFonts w:cs="Arial"/>
          <w:noProof/>
          <w:szCs w:val="20"/>
          <w:lang w:val="en-GB"/>
        </w:rPr>
      </w:pPr>
      <w:r>
        <w:rPr>
          <w:noProof/>
        </w:rPr>
        <mc:AlternateContent>
          <mc:Choice Requires="wps">
            <w:drawing>
              <wp:anchor distT="4294967293" distB="4294967293" distL="114300" distR="114300" simplePos="0" relativeHeight="251657728" behindDoc="0" locked="0" layoutInCell="1" allowOverlap="1" wp14:anchorId="764C8CD5" wp14:editId="71C3CC26">
                <wp:simplePos x="0" y="0"/>
                <wp:positionH relativeFrom="column">
                  <wp:posOffset>0</wp:posOffset>
                </wp:positionH>
                <wp:positionV relativeFrom="paragraph">
                  <wp:posOffset>-1</wp:posOffset>
                </wp:positionV>
                <wp:extent cx="6158865" cy="0"/>
                <wp:effectExtent l="0" t="0" r="635" b="0"/>
                <wp:wrapNone/>
                <wp:docPr id="50349058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àmm;mso-wrap-distance-right:9pt;mso-wrap-distance-bottom:.à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3365C2CD"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Pr="005E462E" w:rsidR="002534A3" w:rsidP="002534A3" w:rsidRDefault="002534A3" w14:paraId="4C9FAF5B" w14:textId="77777777">
      <w:pPr>
        <w:pStyle w:val="Heading1"/>
      </w:pPr>
      <w:r w:rsidR="002534A3">
        <w:rPr/>
        <w:t>1. Introduction and aims</w:t>
      </w:r>
    </w:p>
    <w:p w:rsidRPr="005E462E" w:rsidR="002534A3" w:rsidP="002534A3" w:rsidRDefault="002534A3" w14:paraId="25171D16" w14:textId="31366274">
      <w:pPr>
        <w:rPr>
          <w:lang w:val="en-GB"/>
        </w:rPr>
      </w:pPr>
      <w:r w:rsidRPr="005E462E">
        <w:rPr>
          <w:lang w:val="en-GB"/>
        </w:rPr>
        <w:t xml:space="preserve">At </w:t>
      </w:r>
      <w:r w:rsidR="007040FE">
        <w:rPr>
          <w:rFonts w:cs="Arial"/>
          <w:szCs w:val="20"/>
          <w:shd w:val="clear" w:color="auto" w:fill="FFFFFF"/>
          <w:lang w:val="en-GB"/>
        </w:rPr>
        <w:t>Beacon Independent School</w:t>
      </w:r>
      <w:r w:rsidR="00A262ED">
        <w:rPr>
          <w:rFonts w:cs="Arial"/>
          <w:szCs w:val="20"/>
          <w:shd w:val="clear" w:color="auto" w:fill="FFFFFF"/>
          <w:lang w:val="en-GB"/>
        </w:rPr>
        <w:t xml:space="preserve"> </w:t>
      </w:r>
      <w:r w:rsidRPr="005E462E">
        <w:rPr>
          <w:lang w:val="en-GB"/>
        </w:rPr>
        <w:t>we recognise that mobile phones, including smart phones, are an important part of everyday life for our pupils, parents</w:t>
      </w:r>
      <w:r w:rsidR="00D805D8">
        <w:rPr>
          <w:lang w:val="en-GB"/>
        </w:rPr>
        <w:t>/carers</w:t>
      </w:r>
      <w:r w:rsidRPr="005E462E">
        <w:rPr>
          <w:lang w:val="en-GB"/>
        </w:rPr>
        <w:t xml:space="preserve"> and staff, as well as the wider </w:t>
      </w:r>
      <w:r w:rsidR="00163559">
        <w:rPr>
          <w:lang w:val="en-GB"/>
        </w:rPr>
        <w:t>school</w:t>
      </w:r>
      <w:r w:rsidRPr="005E462E" w:rsidR="00163559">
        <w:rPr>
          <w:lang w:val="en-GB"/>
        </w:rPr>
        <w:t xml:space="preserve"> community</w:t>
      </w:r>
      <w:r w:rsidRPr="005E462E">
        <w:rPr>
          <w:lang w:val="en-GB"/>
        </w:rPr>
        <w:t xml:space="preserve">. </w:t>
      </w:r>
    </w:p>
    <w:p w:rsidRPr="005E462E" w:rsidR="002534A3" w:rsidP="002534A3" w:rsidRDefault="002534A3" w14:paraId="02C3A578" w14:textId="77777777">
      <w:pPr>
        <w:rPr>
          <w:lang w:val="en-GB"/>
        </w:rPr>
      </w:pPr>
      <w:r w:rsidRPr="005E462E">
        <w:rPr>
          <w:lang w:val="en-GB"/>
        </w:rPr>
        <w:t>Our policy aims to:</w:t>
      </w:r>
    </w:p>
    <w:p w:rsidRPr="005E462E" w:rsidR="002534A3" w:rsidP="00947C70" w:rsidRDefault="002534A3" w14:paraId="26AFA338" w14:textId="77777777">
      <w:pPr>
        <w:pStyle w:val="4Bulletedcopyblue"/>
        <w:rPr>
          <w:lang w:val="en-GB"/>
        </w:rPr>
      </w:pPr>
      <w:r w:rsidRPr="005E462E">
        <w:rPr>
          <w:lang w:val="en-GB"/>
        </w:rPr>
        <w:t>Promote, and set an example for, safe and responsible phone use</w:t>
      </w:r>
    </w:p>
    <w:p w:rsidRPr="005E462E" w:rsidR="002534A3" w:rsidP="002534A3" w:rsidRDefault="002534A3" w14:paraId="3B155EC8" w14:textId="77777777">
      <w:pPr>
        <w:pStyle w:val="4Bulletedcopyblue"/>
        <w:rPr>
          <w:lang w:val="en-GB"/>
        </w:rPr>
      </w:pPr>
      <w:r w:rsidRPr="005E462E">
        <w:rPr>
          <w:lang w:val="en-GB"/>
        </w:rPr>
        <w:t>Set clear guidelines for the use of mobile phones for pupils, staff, parents</w:t>
      </w:r>
      <w:r w:rsidR="00D805D8">
        <w:rPr>
          <w:lang w:val="en-GB"/>
        </w:rPr>
        <w:t>/carers</w:t>
      </w:r>
      <w:r w:rsidRPr="005E462E">
        <w:rPr>
          <w:lang w:val="en-GB"/>
        </w:rPr>
        <w:t xml:space="preserve"> and volunteers</w:t>
      </w:r>
    </w:p>
    <w:p w:rsidRPr="005E462E" w:rsidR="002534A3" w:rsidP="002534A3" w:rsidRDefault="002534A3" w14:paraId="3DE1FB6B" w14:textId="7201BD5D">
      <w:pPr>
        <w:pStyle w:val="4Bulletedcopyblue"/>
        <w:rPr>
          <w:lang w:val="en-GB"/>
        </w:rPr>
      </w:pPr>
      <w:r w:rsidRPr="005E462E">
        <w:rPr>
          <w:lang w:val="en-GB"/>
        </w:rPr>
        <w:t xml:space="preserve">Support the </w:t>
      </w:r>
      <w:r w:rsidR="00947C70">
        <w:rPr>
          <w:lang w:val="en-GB"/>
        </w:rPr>
        <w:t>provision</w:t>
      </w:r>
      <w:r w:rsidRPr="005E462E">
        <w:rPr>
          <w:lang w:val="en-GB"/>
        </w:rPr>
        <w:t>’s other policies, especially those related to child protection and behaviour</w:t>
      </w:r>
    </w:p>
    <w:p w:rsidRPr="005E462E" w:rsidR="002534A3" w:rsidP="002534A3" w:rsidRDefault="002534A3" w14:paraId="6F318D52" w14:textId="3FCC9125">
      <w:pPr>
        <w:rPr>
          <w:lang w:val="en-GB"/>
        </w:rPr>
      </w:pPr>
      <w:r w:rsidRPr="005E462E">
        <w:rPr>
          <w:lang w:val="en-GB"/>
        </w:rPr>
        <w:t xml:space="preserve">This policy also aims to address some of the challenges posed by mobile phones in </w:t>
      </w:r>
      <w:r w:rsidR="00947C70">
        <w:rPr>
          <w:lang w:val="en-GB"/>
        </w:rPr>
        <w:t>provision</w:t>
      </w:r>
      <w:r w:rsidRPr="005E462E">
        <w:rPr>
          <w:lang w:val="en-GB"/>
        </w:rPr>
        <w:t>, such as:</w:t>
      </w:r>
    </w:p>
    <w:p w:rsidRPr="005E462E" w:rsidR="002534A3" w:rsidP="002534A3" w:rsidRDefault="002534A3" w14:paraId="5B0785FD" w14:textId="77777777">
      <w:pPr>
        <w:pStyle w:val="4Bulletedcopyblue"/>
        <w:rPr>
          <w:lang w:val="en-GB"/>
        </w:rPr>
      </w:pPr>
      <w:r w:rsidRPr="005E462E">
        <w:rPr>
          <w:lang w:val="en-GB"/>
        </w:rPr>
        <w:t>Risks to child protection</w:t>
      </w:r>
    </w:p>
    <w:p w:rsidRPr="005E462E" w:rsidR="002534A3" w:rsidP="002534A3" w:rsidRDefault="002534A3" w14:paraId="4AAC16D9" w14:textId="77777777">
      <w:pPr>
        <w:pStyle w:val="4Bulletedcopyblue"/>
        <w:rPr>
          <w:lang w:val="en-GB"/>
        </w:rPr>
      </w:pPr>
      <w:r w:rsidRPr="005E462E">
        <w:rPr>
          <w:lang w:val="en-GB"/>
        </w:rPr>
        <w:t>Data protection issues</w:t>
      </w:r>
    </w:p>
    <w:p w:rsidRPr="005E462E" w:rsidR="002534A3" w:rsidP="002534A3" w:rsidRDefault="002534A3" w14:paraId="46F557CD" w14:textId="77777777">
      <w:pPr>
        <w:pStyle w:val="4Bulletedcopyblue"/>
        <w:rPr>
          <w:lang w:val="en-GB"/>
        </w:rPr>
      </w:pPr>
      <w:r w:rsidRPr="005E462E">
        <w:rPr>
          <w:lang w:val="en-GB"/>
        </w:rPr>
        <w:t>Potential for lesson disruption</w:t>
      </w:r>
    </w:p>
    <w:p w:rsidRPr="005E462E" w:rsidR="002534A3" w:rsidP="002534A3" w:rsidRDefault="002534A3" w14:paraId="4D362C90" w14:textId="77777777">
      <w:pPr>
        <w:pStyle w:val="4Bulletedcopyblue"/>
        <w:rPr>
          <w:lang w:val="en-GB"/>
        </w:rPr>
      </w:pPr>
      <w:r w:rsidRPr="005E462E">
        <w:rPr>
          <w:lang w:val="en-GB"/>
        </w:rPr>
        <w:t>Risk of theft, loss, or damage</w:t>
      </w:r>
    </w:p>
    <w:p w:rsidRPr="005E462E" w:rsidR="002534A3" w:rsidP="002534A3" w:rsidRDefault="002534A3" w14:paraId="32586907" w14:textId="77777777">
      <w:pPr>
        <w:pStyle w:val="4Bulletedcopyblue"/>
        <w:rPr>
          <w:lang w:val="en-GB"/>
        </w:rPr>
      </w:pPr>
      <w:r w:rsidRPr="005E462E">
        <w:rPr>
          <w:lang w:val="en-GB"/>
        </w:rPr>
        <w:t>Appropriate use of technology in the classroom</w:t>
      </w:r>
    </w:p>
    <w:p w:rsidRPr="005E462E" w:rsidR="002534A3" w:rsidP="002534A3" w:rsidRDefault="002534A3" w14:paraId="04C20DC9" w14:textId="77777777">
      <w:pPr>
        <w:pStyle w:val="1bodycopy10pt"/>
        <w:rPr>
          <w:lang w:val="en-GB"/>
        </w:rPr>
      </w:pPr>
    </w:p>
    <w:p w:rsidR="16AAE4A4" w:rsidP="1E7F02D4" w:rsidRDefault="16AAE4A4" w14:paraId="3C00BBFF" w14:textId="2F74F369">
      <w:pPr>
        <w:pStyle w:val="1bodycopy10pt"/>
        <w:rPr>
          <w:b w:val="1"/>
          <w:bCs w:val="1"/>
          <w:color w:val="FF0000"/>
          <w:sz w:val="28"/>
          <w:szCs w:val="28"/>
          <w:lang w:val="en-GB"/>
        </w:rPr>
      </w:pPr>
      <w:r w:rsidRPr="1E7F02D4" w:rsidR="16AAE4A4">
        <w:rPr>
          <w:b w:val="1"/>
          <w:bCs w:val="1"/>
          <w:color w:val="FF0000"/>
          <w:sz w:val="28"/>
          <w:szCs w:val="28"/>
          <w:lang w:val="en-GB"/>
        </w:rPr>
        <w:t xml:space="preserve">2. Relevant Guidance </w:t>
      </w:r>
    </w:p>
    <w:p w:rsidR="2FE4D377" w:rsidP="1E7F02D4" w:rsidRDefault="2FE4D377" w14:paraId="1EE9676F" w14:textId="6D302785">
      <w:pPr>
        <w:spacing w:after="240" w:line="259" w:lineRule="auto"/>
        <w:rPr>
          <w:rFonts w:ascii="Arial" w:hAnsi="Arial" w:eastAsia="Arial" w:cs="Arial"/>
          <w:b w:val="0"/>
          <w:bCs w:val="0"/>
          <w:i w:val="0"/>
          <w:iCs w:val="0"/>
          <w:caps w:val="0"/>
          <w:smallCaps w:val="0"/>
          <w:noProof w:val="0"/>
          <w:color w:val="000000" w:themeColor="text1" w:themeTint="FF" w:themeShade="FF"/>
          <w:sz w:val="20"/>
          <w:szCs w:val="20"/>
          <w:lang w:val="en-GB"/>
        </w:rPr>
      </w:pPr>
      <w:r w:rsidRPr="1E7F02D4" w:rsidR="2FE4D377">
        <w:rPr>
          <w:rFonts w:ascii="Arial" w:hAnsi="Arial" w:eastAsia="Arial" w:cs="Arial"/>
          <w:b w:val="0"/>
          <w:bCs w:val="0"/>
          <w:i w:val="0"/>
          <w:iCs w:val="0"/>
          <w:caps w:val="0"/>
          <w:smallCaps w:val="0"/>
          <w:noProof w:val="0"/>
          <w:color w:val="000000" w:themeColor="text1" w:themeTint="FF" w:themeShade="FF"/>
          <w:sz w:val="20"/>
          <w:szCs w:val="20"/>
          <w:lang w:val="en-US"/>
        </w:rPr>
        <w:t xml:space="preserve">This policy meets the requirements of section 36 of the </w:t>
      </w:r>
      <w:hyperlink r:id="R43d314ef0100457c">
        <w:r w:rsidRPr="1E7F02D4" w:rsidR="2FE4D377">
          <w:rPr>
            <w:rStyle w:val="Hyperlink"/>
            <w:rFonts w:ascii="Arial" w:hAnsi="Arial" w:eastAsia="Arial" w:cs="Arial"/>
            <w:b w:val="0"/>
            <w:bCs w:val="0"/>
            <w:i w:val="0"/>
            <w:iCs w:val="0"/>
            <w:caps w:val="0"/>
            <w:smallCaps w:val="0"/>
            <w:strike w:val="0"/>
            <w:dstrike w:val="0"/>
            <w:noProof w:val="0"/>
            <w:color w:val="0072CC"/>
            <w:sz w:val="20"/>
            <w:szCs w:val="20"/>
            <w:u w:val="single"/>
            <w:lang w:val="en-US"/>
          </w:rPr>
          <w:t>Children’s Wellbeing and Schools Act 2026</w:t>
        </w:r>
      </w:hyperlink>
      <w:r w:rsidRPr="1E7F02D4" w:rsidR="2FE4D377">
        <w:rPr>
          <w:rFonts w:ascii="Arial" w:hAnsi="Arial" w:eastAsia="Arial" w:cs="Arial"/>
          <w:b w:val="0"/>
          <w:bCs w:val="0"/>
          <w:i w:val="0"/>
          <w:iCs w:val="0"/>
          <w:caps w:val="0"/>
          <w:smallCaps w:val="0"/>
          <w:noProof w:val="0"/>
          <w:color w:val="000000" w:themeColor="text1" w:themeTint="FF" w:themeShade="FF"/>
          <w:sz w:val="20"/>
          <w:szCs w:val="20"/>
          <w:lang w:val="en-US"/>
        </w:rPr>
        <w:t xml:space="preserve">, and the Department for Education (DfE)’s </w:t>
      </w:r>
      <w:hyperlink r:id="R6a76c81e23734384">
        <w:r w:rsidRPr="1E7F02D4" w:rsidR="2FE4D377">
          <w:rPr>
            <w:rStyle w:val="Hyperlink"/>
            <w:rFonts w:ascii="Arial" w:hAnsi="Arial" w:eastAsia="Arial" w:cs="Arial"/>
            <w:b w:val="0"/>
            <w:bCs w:val="0"/>
            <w:i w:val="0"/>
            <w:iCs w:val="0"/>
            <w:caps w:val="0"/>
            <w:smallCaps w:val="0"/>
            <w:strike w:val="0"/>
            <w:dstrike w:val="0"/>
            <w:noProof w:val="0"/>
            <w:color w:val="0072CC"/>
            <w:sz w:val="20"/>
            <w:szCs w:val="20"/>
            <w:u w:val="single"/>
            <w:lang w:val="en-US"/>
          </w:rPr>
          <w:t>mobile phone guidance</w:t>
        </w:r>
      </w:hyperlink>
      <w:r w:rsidRPr="1E7F02D4" w:rsidR="2FE4D377">
        <w:rPr>
          <w:rFonts w:ascii="Arial" w:hAnsi="Arial" w:eastAsia="Arial" w:cs="Arial"/>
          <w:b w:val="0"/>
          <w:bCs w:val="0"/>
          <w:i w:val="0"/>
          <w:iCs w:val="0"/>
          <w:caps w:val="0"/>
          <w:smallCaps w:val="0"/>
          <w:noProof w:val="0"/>
          <w:color w:val="000000" w:themeColor="text1" w:themeTint="FF" w:themeShade="FF"/>
          <w:sz w:val="20"/>
          <w:szCs w:val="20"/>
          <w:lang w:val="en-US"/>
        </w:rPr>
        <w:t xml:space="preserve"> and </w:t>
      </w:r>
      <w:hyperlink r:id="R9c44ce41f9f04c69">
        <w:r w:rsidRPr="1E7F02D4" w:rsidR="2FE4D377">
          <w:rPr>
            <w:rStyle w:val="Hyperlink"/>
            <w:rFonts w:ascii="Arial" w:hAnsi="Arial" w:eastAsia="Arial" w:cs="Arial"/>
            <w:b w:val="0"/>
            <w:bCs w:val="0"/>
            <w:i w:val="0"/>
            <w:iCs w:val="0"/>
            <w:caps w:val="0"/>
            <w:smallCaps w:val="0"/>
            <w:strike w:val="0"/>
            <w:dstrike w:val="0"/>
            <w:noProof w:val="0"/>
            <w:color w:val="0072CC"/>
            <w:sz w:val="20"/>
            <w:szCs w:val="20"/>
            <w:u w:val="single"/>
            <w:lang w:val="en-US"/>
          </w:rPr>
          <w:t>behaviour guidance</w:t>
        </w:r>
      </w:hyperlink>
      <w:r w:rsidRPr="1E7F02D4" w:rsidR="2FE4D377">
        <w:rPr>
          <w:rFonts w:ascii="Arial" w:hAnsi="Arial" w:eastAsia="Arial" w:cs="Arial"/>
          <w:b w:val="0"/>
          <w:bCs w:val="0"/>
          <w:i w:val="0"/>
          <w:iCs w:val="0"/>
          <w:caps w:val="0"/>
          <w:smallCaps w:val="0"/>
          <w:noProof w:val="0"/>
          <w:color w:val="000000" w:themeColor="text1" w:themeTint="FF" w:themeShade="FF"/>
          <w:sz w:val="20"/>
          <w:szCs w:val="20"/>
          <w:lang w:val="en-US"/>
        </w:rPr>
        <w:t xml:space="preserve">. Further guidance that should be considered alongside this policy is </w:t>
      </w:r>
      <w:hyperlink r:id="R12222d49cd7148a0">
        <w:r w:rsidRPr="1E7F02D4" w:rsidR="2FE4D377">
          <w:rPr>
            <w:rStyle w:val="Hyperlink"/>
            <w:rFonts w:ascii="Arial" w:hAnsi="Arial" w:eastAsia="Arial" w:cs="Arial"/>
            <w:b w:val="0"/>
            <w:bCs w:val="0"/>
            <w:i w:val="0"/>
            <w:iCs w:val="0"/>
            <w:caps w:val="0"/>
            <w:smallCaps w:val="0"/>
            <w:strike w:val="0"/>
            <w:dstrike w:val="0"/>
            <w:noProof w:val="0"/>
            <w:color w:val="0072CC"/>
            <w:sz w:val="20"/>
            <w:szCs w:val="20"/>
            <w:u w:val="single"/>
            <w:lang w:val="en-US"/>
          </w:rPr>
          <w:t>Keeping Children Safe in Education</w:t>
        </w:r>
      </w:hyperlink>
      <w:r w:rsidRPr="1E7F02D4" w:rsidR="2FE4D377">
        <w:rPr>
          <w:rFonts w:ascii="Arial" w:hAnsi="Arial" w:eastAsia="Arial" w:cs="Arial"/>
          <w:b w:val="0"/>
          <w:bCs w:val="0"/>
          <w:i w:val="0"/>
          <w:iCs w:val="0"/>
          <w:caps w:val="0"/>
          <w:smallCaps w:val="0"/>
          <w:noProof w:val="0"/>
          <w:color w:val="000000" w:themeColor="text1" w:themeTint="FF" w:themeShade="FF"/>
          <w:sz w:val="20"/>
          <w:szCs w:val="20"/>
          <w:lang w:val="en-US"/>
        </w:rPr>
        <w:t>.</w:t>
      </w:r>
    </w:p>
    <w:p w:rsidR="1E7F02D4" w:rsidP="1E7F02D4" w:rsidRDefault="1E7F02D4" w14:paraId="14FBFB22" w14:textId="76E1CFBC">
      <w:pPr>
        <w:pStyle w:val="1bodycopy10pt"/>
        <w:rPr>
          <w:b w:val="0"/>
          <w:bCs w:val="0"/>
          <w:color w:val="auto"/>
          <w:sz w:val="20"/>
          <w:szCs w:val="20"/>
          <w:lang w:val="en-GB"/>
        </w:rPr>
      </w:pPr>
    </w:p>
    <w:p w:rsidRPr="005E462E" w:rsidR="002534A3" w:rsidP="002534A3" w:rsidRDefault="002534A3" w14:paraId="23977C23" w14:textId="3074FD41">
      <w:pPr>
        <w:pStyle w:val="Heading1"/>
      </w:pPr>
      <w:r w:rsidR="2FE4D377">
        <w:rPr/>
        <w:t>3</w:t>
      </w:r>
      <w:r w:rsidR="002534A3">
        <w:rPr/>
        <w:t>. Roles and responsibilities</w:t>
      </w:r>
    </w:p>
    <w:p w:rsidRPr="005E462E" w:rsidR="002534A3" w:rsidP="002534A3" w:rsidRDefault="002534A3" w14:paraId="05821353" w14:textId="1B4E996C">
      <w:pPr>
        <w:pStyle w:val="Subhead2"/>
        <w:rPr>
          <w:lang w:val="en-GB"/>
        </w:rPr>
      </w:pPr>
      <w:r w:rsidRPr="1E7F02D4" w:rsidR="520765B7">
        <w:rPr>
          <w:lang w:val="en-GB"/>
        </w:rPr>
        <w:t>3</w:t>
      </w:r>
      <w:r w:rsidRPr="1E7F02D4" w:rsidR="002534A3">
        <w:rPr>
          <w:lang w:val="en-GB"/>
        </w:rPr>
        <w:t>.1 Staff</w:t>
      </w:r>
    </w:p>
    <w:p w:rsidRPr="005E462E" w:rsidR="002534A3" w:rsidP="002534A3" w:rsidRDefault="002534A3" w14:paraId="6A2C0B00" w14:textId="77777777">
      <w:pPr>
        <w:rPr>
          <w:lang w:val="en-GB"/>
        </w:rPr>
      </w:pPr>
      <w:r w:rsidRPr="005E462E">
        <w:rPr>
          <w:lang w:val="en-GB"/>
        </w:rPr>
        <w:t xml:space="preserve">All staff (including teachers, support staff and supply staff) are responsible for enforcing this policy. </w:t>
      </w:r>
    </w:p>
    <w:p w:rsidRPr="005E462E" w:rsidR="002534A3" w:rsidP="002534A3" w:rsidRDefault="002534A3" w14:paraId="36AEF384" w14:textId="777DDC33">
      <w:pPr>
        <w:rPr>
          <w:lang w:val="en-GB"/>
        </w:rPr>
      </w:pPr>
      <w:r w:rsidRPr="005E462E">
        <w:rPr>
          <w:lang w:val="en-GB"/>
        </w:rPr>
        <w:t xml:space="preserve">Volunteers, or anyone else otherwise engaged by the </w:t>
      </w:r>
      <w:r w:rsidR="00947C70">
        <w:rPr>
          <w:lang w:val="en-GB"/>
        </w:rPr>
        <w:t>provision</w:t>
      </w:r>
      <w:r w:rsidRPr="005E462E">
        <w:rPr>
          <w:lang w:val="en-GB"/>
        </w:rPr>
        <w:t>, must alert a member of staff if they witness, or are aware of, a breach of this policy.</w:t>
      </w:r>
    </w:p>
    <w:p w:rsidRPr="005E462E" w:rsidR="002534A3" w:rsidP="002534A3" w:rsidRDefault="002534A3" w14:paraId="70C0D3BC" w14:textId="43C74DCF">
      <w:pPr>
        <w:rPr>
          <w:lang w:val="en-GB"/>
        </w:rPr>
      </w:pPr>
      <w:r w:rsidRPr="1E7F02D4" w:rsidR="002534A3">
        <w:rPr>
          <w:lang w:val="en-GB"/>
        </w:rPr>
        <w:t xml:space="preserve">The </w:t>
      </w:r>
      <w:r w:rsidRPr="1E7F02D4" w:rsidR="00A262ED">
        <w:rPr>
          <w:lang w:val="en-GB"/>
        </w:rPr>
        <w:t xml:space="preserve">headteacher </w:t>
      </w:r>
      <w:r w:rsidRPr="1E7F02D4" w:rsidR="002534A3">
        <w:rPr>
          <w:lang w:val="en-GB"/>
        </w:rPr>
        <w:t>is</w:t>
      </w:r>
      <w:r w:rsidRPr="1E7F02D4" w:rsidR="002534A3">
        <w:rPr>
          <w:lang w:val="en-GB"/>
        </w:rPr>
        <w:t xml:space="preserve"> responsible for monitoring the policy </w:t>
      </w:r>
      <w:r w:rsidRPr="1E7F02D4" w:rsidR="00A262ED">
        <w:rPr>
          <w:lang w:val="en-GB"/>
        </w:rPr>
        <w:t>annually</w:t>
      </w:r>
      <w:r w:rsidRPr="1E7F02D4" w:rsidR="002534A3">
        <w:rPr>
          <w:lang w:val="en-GB"/>
        </w:rPr>
        <w:t xml:space="preserve">, reviewing it, and holding staff and pupils accountable for its implementation. </w:t>
      </w:r>
    </w:p>
    <w:p w:rsidR="00DA1D8D" w:rsidP="1E7F02D4" w:rsidRDefault="00DA1D8D" w14:paraId="1FB3ACA0" w14:textId="5BA249E7">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1E7F02D4" w:rsidR="195DEA2A">
        <w:rPr>
          <w:rFonts w:ascii="Arial" w:hAnsi="Arial" w:eastAsia="Arial" w:cs="Arial"/>
          <w:b w:val="0"/>
          <w:bCs w:val="0"/>
          <w:i w:val="0"/>
          <w:iCs w:val="0"/>
          <w:caps w:val="0"/>
          <w:smallCaps w:val="0"/>
          <w:noProof w:val="0"/>
          <w:color w:val="000000" w:themeColor="text1" w:themeTint="FF" w:themeShade="FF"/>
          <w:sz w:val="20"/>
          <w:szCs w:val="20"/>
          <w:lang w:val="en-US"/>
        </w:rPr>
        <w:t>Staff will address any questions or concerns from parents/carers quickly and clearly communicate the reasons for prohibiting the use of mobile phones.</w:t>
      </w:r>
    </w:p>
    <w:p w:rsidR="00DA1D8D" w:rsidP="1E7F02D4" w:rsidRDefault="00DA1D8D" w14:paraId="6992B079" w14:textId="3496DB67">
      <w:pPr>
        <w:pStyle w:val="Heading1"/>
        <w:rPr>
          <w:lang w:val="en-GB"/>
        </w:rPr>
      </w:pPr>
    </w:p>
    <w:p w:rsidRPr="005E462E" w:rsidR="002534A3" w:rsidP="002534A3" w:rsidRDefault="002534A3" w14:paraId="7A160CA1" w14:textId="0B0411F3">
      <w:pPr>
        <w:pStyle w:val="Heading1"/>
      </w:pPr>
      <w:r w:rsidR="195DEA2A">
        <w:rPr/>
        <w:t>4</w:t>
      </w:r>
      <w:r w:rsidR="002534A3">
        <w:rPr/>
        <w:t>. Use of mobile phones by staff</w:t>
      </w:r>
    </w:p>
    <w:p w:rsidRPr="005E462E" w:rsidR="002534A3" w:rsidP="002534A3" w:rsidRDefault="002534A3" w14:paraId="6E4B5E92" w14:textId="27B565AF">
      <w:pPr>
        <w:pStyle w:val="Subhead2"/>
        <w:rPr>
          <w:lang w:val="en-GB"/>
        </w:rPr>
      </w:pPr>
      <w:r w:rsidRPr="1E7F02D4" w:rsidR="2FF0EF5C">
        <w:rPr>
          <w:lang w:val="en-GB"/>
        </w:rPr>
        <w:t>4</w:t>
      </w:r>
      <w:r w:rsidRPr="1E7F02D4" w:rsidR="002534A3">
        <w:rPr>
          <w:lang w:val="en-GB"/>
        </w:rPr>
        <w:t>.1 Personal mobile phones</w:t>
      </w:r>
    </w:p>
    <w:p w:rsidRPr="005E462E" w:rsidR="002534A3" w:rsidP="002534A3" w:rsidRDefault="002534A3" w14:paraId="5C77F70E" w14:textId="5FF1409E">
      <w:pPr>
        <w:rPr>
          <w:lang w:val="en-GB"/>
        </w:rPr>
      </w:pPr>
      <w:r w:rsidRPr="005E462E">
        <w:rPr>
          <w:lang w:val="en-GB"/>
        </w:rPr>
        <w:t xml:space="preserve">Staff (including volunteers, contractors and anyone else otherwise engaged by the </w:t>
      </w:r>
      <w:r w:rsidR="00947C70">
        <w:rPr>
          <w:lang w:val="en-GB"/>
        </w:rPr>
        <w:t>provision</w:t>
      </w:r>
      <w:r w:rsidRPr="005E462E">
        <w:rPr>
          <w:lang w:val="en-GB"/>
        </w:rPr>
        <w:t xml:space="preserve">) are not permitted to make or receive calls, or send texts, while </w:t>
      </w:r>
      <w:r w:rsidRPr="00A262ED">
        <w:rPr>
          <w:rFonts w:cs="Arial"/>
          <w:szCs w:val="20"/>
          <w:shd w:val="clear" w:color="auto" w:fill="FFFFFF"/>
          <w:lang w:val="en-GB"/>
        </w:rPr>
        <w:t>children are present/during contact time</w:t>
      </w:r>
      <w:r w:rsidRPr="00204D7A">
        <w:rPr>
          <w:lang w:val="en-GB"/>
        </w:rPr>
        <w:t>.</w:t>
      </w:r>
      <w:r w:rsidRPr="005E462E">
        <w:rPr>
          <w:lang w:val="en-GB"/>
        </w:rPr>
        <w:t xml:space="preserve"> Use of personal mobile phones must be restricted to non-contact time, and to areas of the </w:t>
      </w:r>
      <w:r w:rsidR="00163559">
        <w:rPr>
          <w:lang w:val="en-GB"/>
        </w:rPr>
        <w:t>school</w:t>
      </w:r>
      <w:r w:rsidRPr="005E462E" w:rsidR="00163559">
        <w:rPr>
          <w:lang w:val="en-GB"/>
        </w:rPr>
        <w:t xml:space="preserve"> where</w:t>
      </w:r>
      <w:r w:rsidRPr="005E462E">
        <w:rPr>
          <w:lang w:val="en-GB"/>
        </w:rPr>
        <w:t xml:space="preserve"> pupils are not present (such as the staffroom).</w:t>
      </w:r>
    </w:p>
    <w:p w:rsidRPr="005E462E" w:rsidR="002534A3" w:rsidP="002534A3" w:rsidRDefault="002534A3" w14:paraId="014DC335" w14:textId="77777777">
      <w:pPr>
        <w:rPr>
          <w:lang w:val="en-GB"/>
        </w:rPr>
      </w:pPr>
      <w:r w:rsidRPr="005E462E">
        <w:rPr>
          <w:lang w:val="en-GB"/>
        </w:rPr>
        <w:t xml:space="preserve">There may be circumstances in which it’s appropriate for a member of staff to have use of </w:t>
      </w:r>
      <w:r>
        <w:rPr>
          <w:lang w:val="en-GB"/>
        </w:rPr>
        <w:t>their</w:t>
      </w:r>
      <w:r w:rsidRPr="005E462E">
        <w:rPr>
          <w:lang w:val="en-GB"/>
        </w:rPr>
        <w:t xml:space="preserve"> phone during contact time. For instance:</w:t>
      </w:r>
    </w:p>
    <w:p w:rsidRPr="005E462E" w:rsidR="002534A3" w:rsidP="002534A3" w:rsidRDefault="002534A3" w14:paraId="1F468A0B" w14:textId="551B099D">
      <w:pPr>
        <w:pStyle w:val="4Bulletedcopyblue"/>
        <w:rPr>
          <w:lang w:val="en-GB"/>
        </w:rPr>
      </w:pPr>
      <w:r w:rsidRPr="005E462E">
        <w:rPr>
          <w:lang w:val="en-GB"/>
        </w:rPr>
        <w:t xml:space="preserve">For emergency contact by their child, or their child’s </w:t>
      </w:r>
      <w:r w:rsidR="00947C70">
        <w:rPr>
          <w:lang w:val="en-GB"/>
        </w:rPr>
        <w:t>provision</w:t>
      </w:r>
    </w:p>
    <w:p w:rsidRPr="005E462E" w:rsidR="002534A3" w:rsidP="002534A3" w:rsidRDefault="002534A3" w14:paraId="702A8DE7" w14:textId="77777777">
      <w:pPr>
        <w:pStyle w:val="4Bulletedcopyblue"/>
        <w:rPr>
          <w:lang w:val="en-GB"/>
        </w:rPr>
      </w:pPr>
      <w:r w:rsidRPr="005E462E">
        <w:rPr>
          <w:lang w:val="en-GB"/>
        </w:rPr>
        <w:t>In the case of acutely ill dependents or family members</w:t>
      </w:r>
    </w:p>
    <w:p w:rsidRPr="005E462E" w:rsidR="002534A3" w:rsidP="002534A3" w:rsidRDefault="002534A3" w14:paraId="2B92CE51" w14:textId="77777777">
      <w:pPr>
        <w:rPr>
          <w:lang w:val="en-GB"/>
        </w:rPr>
      </w:pPr>
      <w:r w:rsidRPr="005E462E">
        <w:rPr>
          <w:lang w:val="en-GB"/>
        </w:rPr>
        <w:t xml:space="preserve">The headteacher will decide on a case-by-basis whether to allow for special arrangements. </w:t>
      </w:r>
    </w:p>
    <w:p w:rsidRPr="005E462E" w:rsidR="002534A3" w:rsidP="002534A3" w:rsidRDefault="002534A3" w14:paraId="3A01D12B" w14:textId="6C294223">
      <w:pPr>
        <w:rPr>
          <w:lang w:val="en-GB"/>
        </w:rPr>
      </w:pPr>
      <w:r w:rsidRPr="005E462E" w:rsidR="002534A3">
        <w:rPr>
          <w:lang w:val="en-GB"/>
        </w:rPr>
        <w:t xml:space="preserve">If special arrangements are not </w:t>
      </w:r>
      <w:r w:rsidRPr="005E462E" w:rsidR="002534A3">
        <w:rPr>
          <w:lang w:val="en-GB"/>
        </w:rPr>
        <w:t xml:space="preserve">deemed</w:t>
      </w:r>
      <w:r w:rsidRPr="005E462E" w:rsidR="002534A3">
        <w:rPr>
          <w:lang w:val="en-GB"/>
        </w:rPr>
        <w:t xml:space="preserve"> necessary, </w:t>
      </w:r>
      <w:r w:rsidR="00163559">
        <w:rPr>
          <w:lang w:val="en-GB"/>
        </w:rPr>
        <w:t>school</w:t>
      </w:r>
      <w:r w:rsidRPr="005E462E" w:rsidR="00163559">
        <w:rPr>
          <w:lang w:val="en-GB"/>
        </w:rPr>
        <w:t xml:space="preserve"> staff</w:t>
      </w:r>
      <w:r w:rsidRPr="005E462E" w:rsidR="002534A3">
        <w:rPr>
          <w:lang w:val="en-GB"/>
        </w:rPr>
        <w:t xml:space="preserve"> can use the </w:t>
      </w:r>
      <w:r w:rsidR="00163559">
        <w:rPr>
          <w:lang w:val="en-GB"/>
        </w:rPr>
        <w:t>school</w:t>
      </w:r>
      <w:r w:rsidRPr="005E462E" w:rsidR="00163559">
        <w:rPr>
          <w:lang w:val="en-GB"/>
        </w:rPr>
        <w:t xml:space="preserve"> office</w:t>
      </w:r>
      <w:r w:rsidRPr="005E462E" w:rsidR="002534A3">
        <w:rPr>
          <w:lang w:val="en-GB"/>
        </w:rPr>
        <w:t xml:space="preserve"> number </w:t>
      </w:r>
      <w:r w:rsidR="00A262ED">
        <w:rPr>
          <w:rFonts w:cs="Arial"/>
          <w:shd w:val="clear" w:color="auto" w:fill="FFFFFF"/>
          <w:lang w:val="en-GB"/>
        </w:rPr>
        <w:t xml:space="preserve">01543 </w:t>
      </w:r>
      <w:r w:rsidR="7226D22B">
        <w:rPr>
          <w:rFonts w:cs="Arial"/>
          <w:shd w:val="clear" w:color="auto" w:fill="FFFFFF"/>
          <w:lang w:val="en-GB"/>
        </w:rPr>
        <w:t>758537</w:t>
      </w:r>
      <w:r w:rsidRPr="005E462E" w:rsidR="002534A3">
        <w:rPr>
          <w:lang w:val="en-GB"/>
        </w:rPr>
        <w:t xml:space="preserve"> as a point of emergency contact.</w:t>
      </w:r>
    </w:p>
    <w:p w:rsidRPr="005E462E" w:rsidR="002534A3" w:rsidP="002534A3" w:rsidRDefault="002534A3" w14:paraId="72C22CFE" w14:textId="469CDC68">
      <w:pPr>
        <w:pStyle w:val="Subhead2"/>
        <w:rPr>
          <w:lang w:val="en-GB"/>
        </w:rPr>
      </w:pPr>
      <w:r w:rsidRPr="1E7F02D4" w:rsidR="7AEEBC3A">
        <w:rPr>
          <w:lang w:val="en-GB"/>
        </w:rPr>
        <w:t>4</w:t>
      </w:r>
      <w:r w:rsidRPr="1E7F02D4" w:rsidR="002534A3">
        <w:rPr>
          <w:lang w:val="en-GB"/>
        </w:rPr>
        <w:t>.2 Data protection</w:t>
      </w:r>
    </w:p>
    <w:p w:rsidRPr="005E462E" w:rsidR="002534A3" w:rsidP="002534A3" w:rsidRDefault="002534A3" w14:paraId="1E450C54" w14:textId="42AA9DFC">
      <w:pPr>
        <w:rPr>
          <w:lang w:val="en-GB"/>
        </w:rPr>
      </w:pPr>
      <w:r w:rsidRPr="1E7F02D4" w:rsidR="002534A3">
        <w:rPr>
          <w:lang w:val="en-GB"/>
        </w:rPr>
        <w:t xml:space="preserve">Staff must not use their personal mobile phones to process personal data, or any other confidential </w:t>
      </w:r>
      <w:r w:rsidRPr="1E7F02D4" w:rsidR="00163559">
        <w:rPr>
          <w:lang w:val="en-GB"/>
        </w:rPr>
        <w:t>school</w:t>
      </w:r>
      <w:r w:rsidRPr="1E7F02D4" w:rsidR="00163559">
        <w:rPr>
          <w:lang w:val="en-GB"/>
        </w:rPr>
        <w:t xml:space="preserve"> information</w:t>
      </w:r>
      <w:r w:rsidRPr="1E7F02D4" w:rsidR="002534A3">
        <w:rPr>
          <w:lang w:val="en-GB"/>
        </w:rPr>
        <w:t xml:space="preserve">, including entering such data into generative </w:t>
      </w:r>
      <w:r w:rsidRPr="1E7F02D4" w:rsidR="00210615">
        <w:rPr>
          <w:lang w:val="en-GB"/>
        </w:rPr>
        <w:t>artificial intelligence (</w:t>
      </w:r>
      <w:r w:rsidRPr="1E7F02D4" w:rsidR="002534A3">
        <w:rPr>
          <w:lang w:val="en-GB"/>
        </w:rPr>
        <w:t>AI</w:t>
      </w:r>
      <w:r w:rsidRPr="1E7F02D4" w:rsidR="00210615">
        <w:rPr>
          <w:lang w:val="en-GB"/>
        </w:rPr>
        <w:t>)</w:t>
      </w:r>
      <w:r w:rsidRPr="1E7F02D4" w:rsidR="002534A3">
        <w:rPr>
          <w:lang w:val="en-GB"/>
        </w:rPr>
        <w:t xml:space="preserve"> tools such as chatbots (e.g. </w:t>
      </w:r>
      <w:r w:rsidRPr="1E7F02D4" w:rsidR="002534A3">
        <w:rPr>
          <w:lang w:val="en-GB"/>
        </w:rPr>
        <w:t xml:space="preserve">ChatGPT and Google </w:t>
      </w:r>
      <w:r w:rsidRPr="1E7F02D4" w:rsidR="1C6963F7">
        <w:rPr>
          <w:lang w:val="en-GB"/>
        </w:rPr>
        <w:t>Gemini</w:t>
      </w:r>
      <w:r w:rsidRPr="1E7F02D4" w:rsidR="002534A3">
        <w:rPr>
          <w:lang w:val="en-GB"/>
        </w:rPr>
        <w:t>).</w:t>
      </w:r>
    </w:p>
    <w:p w:rsidRPr="005E462E" w:rsidR="002534A3" w:rsidP="002534A3" w:rsidRDefault="002534A3" w14:paraId="68BD76C0" w14:textId="12412752">
      <w:pPr>
        <w:pStyle w:val="Subhead2"/>
        <w:rPr>
          <w:lang w:val="en-GB"/>
        </w:rPr>
      </w:pPr>
      <w:r w:rsidRPr="1E7F02D4" w:rsidR="2EFB1D7B">
        <w:rPr>
          <w:lang w:val="en-GB"/>
        </w:rPr>
        <w:t>4</w:t>
      </w:r>
      <w:r w:rsidRPr="1E7F02D4" w:rsidR="002534A3">
        <w:rPr>
          <w:lang w:val="en-GB"/>
        </w:rPr>
        <w:t>.3 Safeguarding</w:t>
      </w:r>
    </w:p>
    <w:p w:rsidRPr="005E462E" w:rsidR="002534A3" w:rsidP="002534A3" w:rsidRDefault="002534A3" w14:paraId="47819378" w14:textId="77777777">
      <w:pPr>
        <w:rPr>
          <w:lang w:val="en-GB"/>
        </w:rPr>
      </w:pPr>
      <w:r w:rsidRPr="005E462E">
        <w:rPr>
          <w:lang w:val="en-GB"/>
        </w:rPr>
        <w:t>Staff must refrain from giving their personal contact details to parents</w:t>
      </w:r>
      <w:r w:rsidR="006A6611">
        <w:rPr>
          <w:lang w:val="en-GB"/>
        </w:rPr>
        <w:t>/carers</w:t>
      </w:r>
      <w:r w:rsidRPr="005E462E">
        <w:rPr>
          <w:lang w:val="en-GB"/>
        </w:rPr>
        <w:t xml:space="preserve"> or pupils, including connecting through social media and messaging apps. </w:t>
      </w:r>
    </w:p>
    <w:p w:rsidRPr="005E462E" w:rsidR="002534A3" w:rsidP="002534A3" w:rsidRDefault="002534A3" w14:paraId="510335C3" w14:textId="77777777">
      <w:pPr>
        <w:rPr>
          <w:lang w:val="en-GB"/>
        </w:rPr>
      </w:pPr>
      <w:r w:rsidRPr="005E462E">
        <w:rPr>
          <w:lang w:val="en-GB"/>
        </w:rPr>
        <w:t>Staff must avoid publicising their contact details on any social media platform or website, to avoid unwanted contact by parents</w:t>
      </w:r>
      <w:r w:rsidR="006A6611">
        <w:rPr>
          <w:lang w:val="en-GB"/>
        </w:rPr>
        <w:t>/carers</w:t>
      </w:r>
      <w:r w:rsidRPr="005E462E">
        <w:rPr>
          <w:lang w:val="en-GB"/>
        </w:rPr>
        <w:t xml:space="preserve"> or pupils. </w:t>
      </w:r>
    </w:p>
    <w:p w:rsidRPr="005E462E" w:rsidR="002534A3" w:rsidP="002534A3" w:rsidRDefault="002534A3" w14:paraId="405322C2" w14:textId="3785598C">
      <w:pPr>
        <w:rPr>
          <w:lang w:val="en-GB"/>
        </w:rPr>
      </w:pPr>
      <w:r w:rsidRPr="005E462E">
        <w:rPr>
          <w:lang w:val="en-GB"/>
        </w:rPr>
        <w:t>Staff must not use their mobile phones to take photographs or recordings of pupils, their work, or anything else which could identify a pupil. If it’s necessary to take photos or recordings as part of a lesson/</w:t>
      </w:r>
      <w:r w:rsidR="00163559">
        <w:rPr>
          <w:lang w:val="en-GB"/>
        </w:rPr>
        <w:t xml:space="preserve">school </w:t>
      </w:r>
      <w:r w:rsidRPr="005E462E">
        <w:rPr>
          <w:lang w:val="en-GB"/>
        </w:rPr>
        <w:t xml:space="preserve">trip/activity, this must be done using </w:t>
      </w:r>
      <w:r w:rsidR="00163559">
        <w:rPr>
          <w:lang w:val="en-GB"/>
        </w:rPr>
        <w:t xml:space="preserve">school </w:t>
      </w:r>
      <w:r w:rsidRPr="005E462E">
        <w:rPr>
          <w:lang w:val="en-GB"/>
        </w:rPr>
        <w:t xml:space="preserve">equipment. </w:t>
      </w:r>
    </w:p>
    <w:p w:rsidRPr="005E462E" w:rsidR="002534A3" w:rsidP="002534A3" w:rsidRDefault="002534A3" w14:paraId="5813A164" w14:textId="190F396C">
      <w:pPr>
        <w:pStyle w:val="Subhead2"/>
        <w:rPr>
          <w:lang w:val="en-GB"/>
        </w:rPr>
      </w:pPr>
      <w:r w:rsidRPr="1E7F02D4" w:rsidR="46BEFFBE">
        <w:rPr>
          <w:lang w:val="en-GB"/>
        </w:rPr>
        <w:t>4</w:t>
      </w:r>
      <w:r w:rsidRPr="1E7F02D4" w:rsidR="002534A3">
        <w:rPr>
          <w:lang w:val="en-GB"/>
        </w:rPr>
        <w:t>.4 Using personal mobiles for work purposes</w:t>
      </w:r>
    </w:p>
    <w:p w:rsidRPr="005E462E" w:rsidR="002534A3" w:rsidP="002534A3" w:rsidRDefault="002534A3" w14:paraId="04234DC7" w14:textId="77777777">
      <w:pPr>
        <w:rPr>
          <w:lang w:val="en-GB"/>
        </w:rPr>
      </w:pPr>
      <w:r w:rsidRPr="005E462E">
        <w:rPr>
          <w:lang w:val="en-GB"/>
        </w:rPr>
        <w:t>In some circumstances, it may be appropriate for staff to use personal mobile phones for work. Such circumstances may include, but aren’t limited to:</w:t>
      </w:r>
    </w:p>
    <w:p w:rsidR="00163559" w:rsidP="00163559" w:rsidRDefault="00163559" w14:paraId="34DB70CD" w14:textId="77777777">
      <w:pPr>
        <w:pStyle w:val="4Bulletedcopyblue"/>
        <w:rPr>
          <w:rFonts w:ascii="Times New Roman" w:hAnsi="Times New Roman" w:eastAsia="Times New Roman"/>
          <w:lang w:val="en-GB" w:eastAsia="en-GB"/>
        </w:rPr>
      </w:pPr>
      <w:r>
        <w:rPr>
          <w:lang w:val="en-GB" w:eastAsia="en-GB"/>
        </w:rPr>
        <w:t>Issuing homework, rewards or sanctions</w:t>
      </w:r>
    </w:p>
    <w:p w:rsidRPr="00163559" w:rsidR="00163559" w:rsidP="00163559" w:rsidRDefault="00163559" w14:paraId="41AA1459" w14:textId="60048C07">
      <w:pPr>
        <w:pStyle w:val="4Bulletedcopyblue"/>
        <w:rPr>
          <w:rFonts w:ascii="Times New Roman" w:hAnsi="Times New Roman" w:eastAsia="Times New Roman"/>
          <w:lang w:val="en-GB" w:eastAsia="en-GB"/>
        </w:rPr>
      </w:pPr>
      <w:r>
        <w:rPr>
          <w:lang w:val="en-GB" w:eastAsia="en-GB"/>
        </w:rPr>
        <w:t>Use of multi-factor authentication</w:t>
      </w:r>
    </w:p>
    <w:p w:rsidRPr="005E462E" w:rsidR="002534A3" w:rsidP="002534A3" w:rsidRDefault="002534A3" w14:paraId="596B739A" w14:textId="0CB9742A">
      <w:pPr>
        <w:pStyle w:val="4Bulletedcopyblue"/>
        <w:rPr>
          <w:lang w:val="en-GB"/>
        </w:rPr>
      </w:pPr>
      <w:r w:rsidRPr="005E462E">
        <w:rPr>
          <w:lang w:val="en-GB"/>
        </w:rPr>
        <w:t>Emergency evacuations</w:t>
      </w:r>
    </w:p>
    <w:p w:rsidRPr="005E462E" w:rsidR="002534A3" w:rsidP="002534A3" w:rsidRDefault="002534A3" w14:paraId="0A3ED083" w14:textId="77777777">
      <w:pPr>
        <w:pStyle w:val="4Bulletedcopyblue"/>
        <w:rPr>
          <w:lang w:val="en-GB"/>
        </w:rPr>
      </w:pPr>
      <w:r w:rsidRPr="005E462E">
        <w:rPr>
          <w:lang w:val="en-GB"/>
        </w:rPr>
        <w:t>Supervising off-site trips</w:t>
      </w:r>
    </w:p>
    <w:p w:rsidRPr="005E462E" w:rsidR="002534A3" w:rsidP="002534A3" w:rsidRDefault="002534A3" w14:paraId="26D1E4D8" w14:textId="77777777">
      <w:pPr>
        <w:pStyle w:val="4Bulletedcopyblue"/>
        <w:rPr>
          <w:lang w:val="en-GB"/>
        </w:rPr>
      </w:pPr>
      <w:r w:rsidRPr="005E462E">
        <w:rPr>
          <w:lang w:val="en-GB"/>
        </w:rPr>
        <w:t>Supervising residential visits</w:t>
      </w:r>
    </w:p>
    <w:p w:rsidRPr="005E462E" w:rsidR="002534A3" w:rsidP="002534A3" w:rsidRDefault="002534A3" w14:paraId="225A0C53" w14:textId="77777777">
      <w:pPr>
        <w:rPr>
          <w:lang w:val="en-GB"/>
        </w:rPr>
      </w:pPr>
      <w:r w:rsidRPr="005E462E">
        <w:rPr>
          <w:lang w:val="en-GB"/>
        </w:rPr>
        <w:t>In these circumstances, staff will:</w:t>
      </w:r>
    </w:p>
    <w:p w:rsidRPr="005E462E" w:rsidR="002534A3" w:rsidP="002534A3" w:rsidRDefault="002534A3" w14:paraId="7397A278" w14:textId="77777777">
      <w:pPr>
        <w:pStyle w:val="4Bulletedcopyblue"/>
        <w:rPr>
          <w:lang w:val="en-GB"/>
        </w:rPr>
      </w:pPr>
      <w:r w:rsidRPr="005E462E">
        <w:rPr>
          <w:lang w:val="en-GB"/>
        </w:rPr>
        <w:t>Use their mobile phones in an appropriate and professional manner, in line with our staff code of conduct</w:t>
      </w:r>
    </w:p>
    <w:p w:rsidRPr="005E462E" w:rsidR="002534A3" w:rsidP="002534A3" w:rsidRDefault="002534A3" w14:paraId="1B40B907" w14:textId="77777777">
      <w:pPr>
        <w:pStyle w:val="4Bulletedcopyblue"/>
        <w:rPr>
          <w:lang w:val="en-GB"/>
        </w:rPr>
      </w:pPr>
      <w:r w:rsidRPr="005E462E">
        <w:rPr>
          <w:lang w:val="en-GB"/>
        </w:rPr>
        <w:t>Not use their phones to take photographs or recordings of pupils, their work, or anything else which could identify a pupil</w:t>
      </w:r>
    </w:p>
    <w:p w:rsidR="00DA1D8D" w:rsidP="1E7F02D4" w:rsidRDefault="00DA1D8D" w14:paraId="65DB950E" w14:textId="7F567729">
      <w:pPr>
        <w:pStyle w:val="4Bulletedcopyblue"/>
        <w:rPr>
          <w:lang w:val="en-GB"/>
        </w:rPr>
      </w:pPr>
      <w:r w:rsidRPr="1E7F02D4" w:rsidR="002534A3">
        <w:rPr>
          <w:lang w:val="en-GB"/>
        </w:rPr>
        <w:t>Refrain from using their phones to contact parents</w:t>
      </w:r>
      <w:r w:rsidRPr="1E7F02D4" w:rsidR="006A6611">
        <w:rPr>
          <w:lang w:val="en-GB"/>
        </w:rPr>
        <w:t>/carers</w:t>
      </w:r>
      <w:r w:rsidRPr="1E7F02D4" w:rsidR="002534A3">
        <w:rPr>
          <w:lang w:val="en-GB"/>
        </w:rPr>
        <w:t xml:space="preserve">. If necessary, contact must be made via the </w:t>
      </w:r>
      <w:r w:rsidRPr="1E7F02D4" w:rsidR="00163559">
        <w:rPr>
          <w:lang w:val="en-GB"/>
        </w:rPr>
        <w:t xml:space="preserve">school </w:t>
      </w:r>
      <w:r w:rsidRPr="1E7F02D4" w:rsidR="002534A3">
        <w:rPr>
          <w:lang w:val="en-GB"/>
        </w:rPr>
        <w:t>office</w:t>
      </w:r>
    </w:p>
    <w:p w:rsidRPr="005E462E" w:rsidR="002534A3" w:rsidP="002534A3" w:rsidRDefault="002534A3" w14:paraId="2F2C0FE7" w14:textId="69897622">
      <w:pPr>
        <w:pStyle w:val="Subhead2"/>
        <w:rPr>
          <w:lang w:val="en-GB"/>
        </w:rPr>
      </w:pPr>
      <w:r w:rsidRPr="1E7F02D4" w:rsidR="6CD8E21C">
        <w:rPr>
          <w:lang w:val="en-GB"/>
        </w:rPr>
        <w:t>4</w:t>
      </w:r>
      <w:r w:rsidRPr="1E7F02D4" w:rsidR="002534A3">
        <w:rPr>
          <w:lang w:val="en-GB"/>
        </w:rPr>
        <w:t>.5 Work phones</w:t>
      </w:r>
    </w:p>
    <w:p w:rsidRPr="005E462E" w:rsidR="002534A3" w:rsidP="002534A3" w:rsidRDefault="002534A3" w14:paraId="47D130C1" w14:textId="182C03B6">
      <w:pPr>
        <w:rPr>
          <w:lang w:val="en-GB"/>
        </w:rPr>
      </w:pPr>
      <w:r w:rsidRPr="005E462E">
        <w:rPr>
          <w:lang w:val="en-GB"/>
        </w:rPr>
        <w:t xml:space="preserve">Some members of staff are provided with a mobile phone by the </w:t>
      </w:r>
      <w:r w:rsidR="00163559">
        <w:rPr>
          <w:lang w:val="en-GB"/>
        </w:rPr>
        <w:t xml:space="preserve">school </w:t>
      </w:r>
      <w:r w:rsidRPr="005E462E">
        <w:rPr>
          <w:lang w:val="en-GB"/>
        </w:rPr>
        <w:t>for work purposes.</w:t>
      </w:r>
    </w:p>
    <w:p w:rsidRPr="005E462E" w:rsidR="002534A3" w:rsidP="002534A3" w:rsidRDefault="002534A3" w14:paraId="3F482E29" w14:textId="20A32385">
      <w:pPr>
        <w:rPr>
          <w:lang w:val="en-GB"/>
        </w:rPr>
      </w:pPr>
      <w:r w:rsidRPr="005E462E">
        <w:rPr>
          <w:lang w:val="en-GB"/>
        </w:rPr>
        <w:t xml:space="preserve">Only authorised staff are permitted to use </w:t>
      </w:r>
      <w:r w:rsidR="00163559">
        <w:rPr>
          <w:lang w:val="en-GB"/>
        </w:rPr>
        <w:t xml:space="preserve">school </w:t>
      </w:r>
      <w:r w:rsidRPr="005E462E">
        <w:rPr>
          <w:lang w:val="en-GB"/>
        </w:rPr>
        <w:t xml:space="preserve">phones, and access to the phone must not be provided to anyone without authorisation. </w:t>
      </w:r>
    </w:p>
    <w:p w:rsidRPr="005E462E" w:rsidR="002534A3" w:rsidP="002534A3" w:rsidRDefault="002534A3" w14:paraId="4F1FB0C3" w14:textId="77777777">
      <w:pPr>
        <w:rPr>
          <w:lang w:val="en-GB"/>
        </w:rPr>
      </w:pPr>
      <w:r w:rsidRPr="005E462E">
        <w:rPr>
          <w:lang w:val="en-GB"/>
        </w:rPr>
        <w:t>Staff must:</w:t>
      </w:r>
    </w:p>
    <w:p w:rsidRPr="005E462E" w:rsidR="002534A3" w:rsidP="002534A3" w:rsidRDefault="002534A3" w14:paraId="0DCD08D4" w14:textId="77777777">
      <w:pPr>
        <w:pStyle w:val="4Bulletedcopyblue"/>
        <w:rPr>
          <w:lang w:val="en-GB"/>
        </w:rPr>
      </w:pPr>
      <w:r w:rsidRPr="005E462E">
        <w:rPr>
          <w:lang w:val="en-GB"/>
        </w:rPr>
        <w:t>Only use phone functions for work purposes, including making/receiving calls, sending/receiving emails or other communications, or using the internet</w:t>
      </w:r>
    </w:p>
    <w:p w:rsidRPr="005E462E" w:rsidR="002534A3" w:rsidP="002534A3" w:rsidRDefault="002534A3" w14:paraId="0DD85448" w14:textId="77777777">
      <w:pPr>
        <w:pStyle w:val="4Bulletedcopyblue"/>
        <w:rPr>
          <w:lang w:val="en-GB"/>
        </w:rPr>
      </w:pPr>
      <w:r w:rsidRPr="005E462E">
        <w:rPr>
          <w:lang w:val="en-GB"/>
        </w:rPr>
        <w:t xml:space="preserve">Ensure that communication or conduct linked to the device </w:t>
      </w:r>
      <w:proofErr w:type="gramStart"/>
      <w:r w:rsidRPr="005E462E">
        <w:rPr>
          <w:lang w:val="en-GB"/>
        </w:rPr>
        <w:t>is appropriate and professional at all times</w:t>
      </w:r>
      <w:proofErr w:type="gramEnd"/>
      <w:r w:rsidRPr="005E462E">
        <w:rPr>
          <w:lang w:val="en-GB"/>
        </w:rPr>
        <w:t>, in line with our staff code of conduct.</w:t>
      </w:r>
    </w:p>
    <w:p w:rsidRPr="005E462E" w:rsidR="002534A3" w:rsidP="002534A3" w:rsidRDefault="002534A3" w14:paraId="3F260887" w14:textId="7E258482">
      <w:pPr>
        <w:pStyle w:val="Subhead2"/>
        <w:rPr>
          <w:lang w:val="en-GB"/>
        </w:rPr>
      </w:pPr>
      <w:r w:rsidRPr="1E7F02D4" w:rsidR="6E7A3BEC">
        <w:rPr>
          <w:lang w:val="en-GB"/>
        </w:rPr>
        <w:t>4</w:t>
      </w:r>
      <w:r w:rsidRPr="1E7F02D4" w:rsidR="002534A3">
        <w:rPr>
          <w:lang w:val="en-GB"/>
        </w:rPr>
        <w:t>.6 Sanctions</w:t>
      </w:r>
    </w:p>
    <w:p w:rsidRPr="005E462E" w:rsidR="002534A3" w:rsidP="002534A3" w:rsidRDefault="002534A3" w14:paraId="3121E9A0" w14:textId="77777777">
      <w:pPr>
        <w:rPr>
          <w:lang w:val="en-GB"/>
        </w:rPr>
      </w:pPr>
      <w:r w:rsidRPr="005E462E">
        <w:rPr>
          <w:lang w:val="en-GB"/>
        </w:rPr>
        <w:t xml:space="preserve">Staff that fail to adhere to this policy may face disciplinary action. </w:t>
      </w:r>
    </w:p>
    <w:p w:rsidRPr="005E462E" w:rsidR="002534A3" w:rsidP="002534A3" w:rsidRDefault="002534A3" w14:paraId="7D0C7D02" w14:textId="7710A2FD">
      <w:pPr>
        <w:rPr>
          <w:lang w:val="en-GB"/>
        </w:rPr>
      </w:pPr>
      <w:r w:rsidRPr="005E462E">
        <w:rPr>
          <w:lang w:val="en-GB"/>
        </w:rPr>
        <w:t xml:space="preserve">See the </w:t>
      </w:r>
      <w:r w:rsidR="00947C70">
        <w:rPr>
          <w:lang w:val="en-GB"/>
        </w:rPr>
        <w:t>provision</w:t>
      </w:r>
      <w:r w:rsidRPr="005E462E">
        <w:rPr>
          <w:lang w:val="en-GB"/>
        </w:rPr>
        <w:t xml:space="preserve">’s staff disciplinary policy for more information. </w:t>
      </w:r>
    </w:p>
    <w:p w:rsidRPr="005E462E" w:rsidR="002534A3" w:rsidP="002534A3" w:rsidRDefault="002534A3" w14:paraId="6324A66B" w14:textId="77777777">
      <w:pPr>
        <w:pStyle w:val="1bodycopy10pt"/>
        <w:rPr>
          <w:lang w:val="en-GB"/>
        </w:rPr>
      </w:pPr>
    </w:p>
    <w:p w:rsidRPr="005E462E" w:rsidR="002534A3" w:rsidP="002534A3" w:rsidRDefault="002534A3" w14:paraId="101137E8" w14:textId="7483D73E">
      <w:pPr>
        <w:pStyle w:val="Heading1"/>
      </w:pPr>
      <w:r w:rsidR="3C4A679C">
        <w:rPr/>
        <w:t>5</w:t>
      </w:r>
      <w:r w:rsidR="002534A3">
        <w:rPr/>
        <w:t>. Use of mobile phones by pupils</w:t>
      </w:r>
    </w:p>
    <w:p w:rsidR="007912D7" w:rsidP="007479F0" w:rsidRDefault="007912D7" w14:paraId="2672483F" w14:textId="151795EF">
      <w:pPr>
        <w:pStyle w:val="Bulletedcopylevel2"/>
        <w:numPr>
          <w:ilvl w:val="0"/>
          <w:numId w:val="0"/>
        </w:numPr>
        <w:rPr>
          <w:lang w:val="en-GB"/>
        </w:rPr>
      </w:pPr>
      <w:r w:rsidRPr="311955B2" w:rsidR="007912D7">
        <w:rPr>
          <w:lang w:val="en-GB"/>
        </w:rPr>
        <w:t>P</w:t>
      </w:r>
      <w:r w:rsidRPr="311955B2" w:rsidR="007912D7">
        <w:rPr>
          <w:lang w:val="en-GB"/>
        </w:rPr>
        <w:t>upils are allowed to bring mobile phones</w:t>
      </w:r>
      <w:r w:rsidRPr="311955B2" w:rsidR="00163559">
        <w:rPr>
          <w:lang w:val="en-GB"/>
        </w:rPr>
        <w:t>/smart watches</w:t>
      </w:r>
      <w:r w:rsidRPr="311955B2" w:rsidR="007912D7">
        <w:rPr>
          <w:lang w:val="en-GB"/>
        </w:rPr>
        <w:t xml:space="preserve"> to </w:t>
      </w:r>
      <w:r w:rsidRPr="311955B2" w:rsidR="00163559">
        <w:rPr>
          <w:lang w:val="en-GB"/>
        </w:rPr>
        <w:t>school</w:t>
      </w:r>
      <w:r w:rsidRPr="311955B2" w:rsidR="007912D7">
        <w:rPr>
          <w:lang w:val="en-GB"/>
        </w:rPr>
        <w:t>,</w:t>
      </w:r>
      <w:r w:rsidRPr="311955B2" w:rsidR="007912D7">
        <w:rPr>
          <w:lang w:val="en-GB"/>
        </w:rPr>
        <w:t xml:space="preserve"> however they must hand them in on arrival</w:t>
      </w:r>
      <w:r w:rsidRPr="311955B2" w:rsidR="007912D7">
        <w:rPr>
          <w:lang w:val="en-GB"/>
        </w:rPr>
        <w:t xml:space="preserve">.  </w:t>
      </w:r>
      <w:r w:rsidRPr="311955B2" w:rsidR="007479F0">
        <w:rPr>
          <w:lang w:val="en-GB"/>
        </w:rPr>
        <w:t xml:space="preserve">These will be securely stored until the end of the </w:t>
      </w:r>
      <w:r w:rsidRPr="311955B2" w:rsidR="00163559">
        <w:rPr>
          <w:lang w:val="en-GB"/>
        </w:rPr>
        <w:t xml:space="preserve">school </w:t>
      </w:r>
      <w:r w:rsidRPr="311955B2" w:rsidR="007479F0">
        <w:rPr>
          <w:lang w:val="en-GB"/>
        </w:rPr>
        <w:t>day, when pupils can collect them as they leave.</w:t>
      </w:r>
      <w:r w:rsidRPr="311955B2" w:rsidR="468DF0AA">
        <w:rPr>
          <w:lang w:val="en-GB"/>
        </w:rPr>
        <w:t xml:space="preserve">  However, pupils are encouraged to leave them at home.</w:t>
      </w:r>
    </w:p>
    <w:p w:rsidR="007479F0" w:rsidP="007479F0" w:rsidRDefault="007479F0" w14:paraId="20350F81" w14:textId="4C04EEB7">
      <w:pPr>
        <w:pStyle w:val="Bulletedcopylevel2"/>
        <w:numPr>
          <w:ilvl w:val="0"/>
          <w:numId w:val="0"/>
        </w:numPr>
        <w:rPr>
          <w:lang w:val="en-GB"/>
        </w:rPr>
      </w:pPr>
      <w:r w:rsidRPr="1E7F02D4" w:rsidR="007479F0">
        <w:rPr>
          <w:lang w:val="en-GB"/>
        </w:rPr>
        <w:t xml:space="preserve">If contact with a pupil is required by a parent/carer etc, then contact should be made via reception on 01543 </w:t>
      </w:r>
      <w:r w:rsidRPr="1E7F02D4" w:rsidR="455F0198">
        <w:rPr>
          <w:lang w:val="en-GB"/>
        </w:rPr>
        <w:t>758357.</w:t>
      </w:r>
    </w:p>
    <w:p w:rsidR="65670AB8" w:rsidP="1E7F02D4" w:rsidRDefault="65670AB8" w14:paraId="706608A0" w14:textId="357B07EC">
      <w:pPr>
        <w:spacing w:after="120"/>
        <w:rPr>
          <w:rFonts w:ascii="Arial" w:hAnsi="Arial" w:eastAsia="Arial" w:cs="Arial"/>
          <w:b w:val="0"/>
          <w:bCs w:val="0"/>
          <w:i w:val="0"/>
          <w:iCs w:val="0"/>
          <w:caps w:val="0"/>
          <w:smallCaps w:val="0"/>
          <w:noProof w:val="0"/>
          <w:color w:val="000000" w:themeColor="text1" w:themeTint="FF" w:themeShade="FF"/>
          <w:sz w:val="20"/>
          <w:szCs w:val="20"/>
          <w:lang w:val="en-GB"/>
        </w:rPr>
      </w:pPr>
      <w:r w:rsidRPr="1E7F02D4" w:rsidR="65670AB8">
        <w:rPr>
          <w:rFonts w:ascii="Arial" w:hAnsi="Arial" w:eastAsia="Arial" w:cs="Arial"/>
          <w:b w:val="0"/>
          <w:bCs w:val="0"/>
          <w:i w:val="0"/>
          <w:iCs w:val="0"/>
          <w:caps w:val="0"/>
          <w:smallCaps w:val="0"/>
          <w:noProof w:val="0"/>
          <w:color w:val="000000" w:themeColor="text1" w:themeTint="FF" w:themeShade="FF"/>
          <w:sz w:val="20"/>
          <w:szCs w:val="20"/>
          <w:lang w:val="en-US"/>
        </w:rPr>
        <w:t>Pupils will be taught the risks that are associated with the use of mobile phones, both in school and more broadly, to ensure they understand the decision to prohibit the use of mobile phones throughout the school day. These risks can include a loss of focus in lessons, classroom disruption and an increase in bullying. Pupils will be encouraged to see a mobile-phone free environment as desirable and valuable.</w:t>
      </w:r>
    </w:p>
    <w:p w:rsidR="1E7F02D4" w:rsidP="1E7F02D4" w:rsidRDefault="1E7F02D4" w14:paraId="309CF1F2" w14:textId="7F43A4EC">
      <w:pPr>
        <w:pStyle w:val="Bulletedcopylevel2"/>
        <w:numPr>
          <w:ilvl w:val="0"/>
          <w:numId w:val="0"/>
        </w:numPr>
        <w:rPr>
          <w:lang w:val="en-GB"/>
        </w:rPr>
      </w:pPr>
    </w:p>
    <w:p w:rsidRPr="00AD496A" w:rsidR="00163559" w:rsidP="00163559" w:rsidRDefault="00163559" w14:paraId="328F60A1" w14:textId="769CC54F">
      <w:pPr>
        <w:rPr>
          <w:shd w:val="clear" w:color="auto" w:fill="FFFF00"/>
          <w:lang w:val="en-GB" w:eastAsia="en-GB"/>
        </w:rPr>
      </w:pPr>
      <w:r w:rsidRPr="1E7F02D4" w:rsidR="10DF4BA0">
        <w:rPr>
          <w:b w:val="1"/>
          <w:bCs w:val="1"/>
          <w:color w:val="12263F"/>
          <w:sz w:val="24"/>
          <w:szCs w:val="24"/>
          <w:lang w:val="en-GB" w:eastAsia="en-GB"/>
        </w:rPr>
        <w:t>5</w:t>
      </w:r>
      <w:r w:rsidRPr="1E7F02D4" w:rsidR="00163559">
        <w:rPr>
          <w:b w:val="1"/>
          <w:bCs w:val="1"/>
          <w:color w:val="12263F"/>
          <w:sz w:val="24"/>
          <w:szCs w:val="24"/>
          <w:lang w:val="en-GB" w:eastAsia="en-GB"/>
        </w:rPr>
        <w:t>.1 Use of smartwatches by pupils</w:t>
      </w:r>
    </w:p>
    <w:p w:rsidR="00163559" w:rsidP="1E7F02D4" w:rsidRDefault="00163559" w14:paraId="417ADD8D" w14:textId="4DC26AB8">
      <w:pPr>
        <w:pStyle w:val="Normal"/>
        <w:rPr>
          <w:lang w:val="en-GB" w:eastAsia="en-GB"/>
        </w:rPr>
      </w:pPr>
      <w:r w:rsidRPr="1E7F02D4" w:rsidR="470E9ED7">
        <w:rPr>
          <w:rFonts w:ascii="Arial" w:hAnsi="Arial" w:eastAsia="Arial" w:cs="Arial"/>
          <w:b w:val="0"/>
          <w:bCs w:val="0"/>
          <w:i w:val="0"/>
          <w:iCs w:val="0"/>
          <w:caps w:val="0"/>
          <w:smallCaps w:val="0"/>
          <w:noProof w:val="0"/>
          <w:color w:val="000000" w:themeColor="text1" w:themeTint="FF" w:themeShade="FF"/>
          <w:sz w:val="20"/>
          <w:szCs w:val="20"/>
          <w:lang w:val="en-US"/>
        </w:rPr>
        <w:t xml:space="preserve">The DfE’s </w:t>
      </w:r>
      <w:hyperlink r:id="R92e0ec6137e2426d">
        <w:r w:rsidRPr="1E7F02D4" w:rsidR="470E9ED7">
          <w:rPr>
            <w:rStyle w:val="Hyperlink"/>
            <w:rFonts w:ascii="Arial" w:hAnsi="Arial" w:eastAsia="Arial" w:cs="Arial"/>
            <w:b w:val="0"/>
            <w:bCs w:val="0"/>
            <w:i w:val="0"/>
            <w:iCs w:val="0"/>
            <w:caps w:val="0"/>
            <w:smallCaps w:val="0"/>
            <w:strike w:val="0"/>
            <w:dstrike w:val="0"/>
            <w:noProof w:val="0"/>
            <w:color w:val="0072CC"/>
            <w:sz w:val="20"/>
            <w:szCs w:val="20"/>
            <w:u w:val="single"/>
            <w:lang w:val="en-US"/>
          </w:rPr>
          <w:t>mobile phones guidance</w:t>
        </w:r>
      </w:hyperlink>
      <w:r w:rsidRPr="1E7F02D4" w:rsidR="470E9ED7">
        <w:rPr>
          <w:rFonts w:ascii="Arial" w:hAnsi="Arial" w:eastAsia="Arial" w:cs="Arial"/>
          <w:b w:val="0"/>
          <w:bCs w:val="0"/>
          <w:i w:val="0"/>
          <w:iCs w:val="0"/>
          <w:caps w:val="0"/>
          <w:smallCaps w:val="0"/>
          <w:noProof w:val="0"/>
          <w:color w:val="000000" w:themeColor="text1" w:themeTint="FF" w:themeShade="FF"/>
          <w:sz w:val="20"/>
          <w:szCs w:val="20"/>
          <w:lang w:val="en-US"/>
        </w:rPr>
        <w:t xml:space="preserve"> include</w:t>
      </w:r>
      <w:r w:rsidRPr="1E7F02D4" w:rsidR="00163559">
        <w:rPr>
          <w:lang w:val="en-GB" w:eastAsia="en-GB"/>
        </w:rPr>
        <w:t xml:space="preserve"> </w:t>
      </w:r>
      <w:r w:rsidRPr="1E7F02D4" w:rsidR="00163559">
        <w:rPr>
          <w:lang w:eastAsia="en-GB"/>
        </w:rPr>
        <w:t xml:space="preserve">in the term ‘mobile phones’ </w:t>
      </w:r>
      <w:r w:rsidRPr="1E7F02D4" w:rsidR="00163559">
        <w:rPr>
          <w:lang w:val="en-GB" w:eastAsia="en-GB"/>
        </w:rPr>
        <w:t xml:space="preserve">all devices with </w:t>
      </w:r>
      <w:r w:rsidRPr="1E7F02D4" w:rsidR="00163559">
        <w:rPr>
          <w:lang w:eastAsia="en-GB"/>
        </w:rPr>
        <w:t>communications and</w:t>
      </w:r>
      <w:r w:rsidRPr="1E7F02D4" w:rsidR="00163559">
        <w:rPr>
          <w:lang w:val="en-GB" w:eastAsia="en-GB"/>
        </w:rPr>
        <w:t xml:space="preserve"> smart technology </w:t>
      </w:r>
      <w:r w:rsidRPr="1E7F02D4" w:rsidR="00163559">
        <w:rPr>
          <w:lang w:eastAsia="en-GB"/>
        </w:rPr>
        <w:t>that the school chooses to include in their policy</w:t>
      </w:r>
      <w:r w:rsidRPr="1E7F02D4" w:rsidR="00163559">
        <w:rPr>
          <w:lang w:val="en-GB" w:eastAsia="en-GB"/>
        </w:rPr>
        <w:t>.</w:t>
      </w:r>
    </w:p>
    <w:p w:rsidR="00163559" w:rsidP="00163559" w:rsidRDefault="00163559" w14:paraId="219234A1" w14:textId="77777777">
      <w:pPr>
        <w:rPr>
          <w:lang w:val="en-GB" w:eastAsia="en-GB"/>
        </w:rPr>
      </w:pPr>
      <w:r>
        <w:rPr>
          <w:lang w:val="en-GB" w:eastAsia="en-GB"/>
        </w:rPr>
        <w:t>Smartwatches are wristwatches with smart technology in them. They can be used to tell the time, send and receive text and voice messages, make calls and listen to music. Some smart watches have wellness and health-related features.</w:t>
      </w:r>
    </w:p>
    <w:p w:rsidRPr="00163559" w:rsidR="00163559" w:rsidP="00163559" w:rsidRDefault="00163559" w14:paraId="11C7701F" w14:textId="77777777">
      <w:r w:rsidRPr="00163559">
        <w:t>Pupils may be able to use a smartwatch to communicate via text, even if their phone is in their bag or pocket</w:t>
      </w:r>
    </w:p>
    <w:p w:rsidRPr="00163559" w:rsidR="00163559" w:rsidP="00163559" w:rsidRDefault="00163559" w14:paraId="2B25110E" w14:textId="77777777">
      <w:r w:rsidRPr="00163559">
        <w:t>Smartwatches are often smaller than mobile phones and at a distance look similar to regular watches, so might be easier to conceal</w:t>
      </w:r>
    </w:p>
    <w:p w:rsidRPr="00163559" w:rsidR="00163559" w:rsidP="00163559" w:rsidRDefault="00163559" w14:paraId="480C1DFA" w14:textId="77777777">
      <w:r w:rsidRPr="00163559">
        <w:t>Smartwatches can be more fragile than mobile phones, so any confiscation / storage procedures may need to be modified to safely accommodate them</w:t>
      </w:r>
    </w:p>
    <w:p w:rsidR="00163559" w:rsidP="00163559" w:rsidRDefault="00163559" w14:paraId="05BF2A53" w14:textId="5847A264">
      <w:pPr>
        <w:rPr>
          <w:lang w:val="en-GB" w:eastAsia="en-GB"/>
        </w:rPr>
      </w:pPr>
    </w:p>
    <w:p w:rsidRPr="005E462E" w:rsidR="002534A3" w:rsidP="002534A3" w:rsidRDefault="002534A3" w14:paraId="3B387858" w14:textId="3D83E380">
      <w:pPr>
        <w:pStyle w:val="Subhead2"/>
        <w:rPr>
          <w:lang w:val="en-GB"/>
        </w:rPr>
      </w:pPr>
      <w:r w:rsidRPr="1E7F02D4" w:rsidR="626BC172">
        <w:rPr>
          <w:lang w:val="en-GB"/>
        </w:rPr>
        <w:t>5</w:t>
      </w:r>
      <w:r w:rsidRPr="1E7F02D4" w:rsidR="002534A3">
        <w:rPr>
          <w:lang w:val="en-GB"/>
        </w:rPr>
        <w:t>.</w:t>
      </w:r>
      <w:r w:rsidRPr="1E7F02D4" w:rsidR="00163559">
        <w:rPr>
          <w:lang w:val="en-GB"/>
        </w:rPr>
        <w:t>2</w:t>
      </w:r>
      <w:r w:rsidRPr="1E7F02D4" w:rsidR="002534A3">
        <w:rPr>
          <w:lang w:val="en-GB"/>
        </w:rPr>
        <w:t xml:space="preserve"> Sanctions</w:t>
      </w:r>
    </w:p>
    <w:p w:rsidRPr="007912D7" w:rsidR="007912D7" w:rsidP="002534A3" w:rsidRDefault="007912D7" w14:paraId="55403610" w14:textId="53F147B8">
      <w:pPr>
        <w:pStyle w:val="1bodycopy10pt"/>
        <w:rPr>
          <w:lang w:val="en-GB"/>
        </w:rPr>
      </w:pPr>
      <w:r w:rsidRPr="007912D7">
        <w:rPr>
          <w:lang w:val="en-GB"/>
        </w:rPr>
        <w:t xml:space="preserve">If pupils </w:t>
      </w:r>
      <w:r>
        <w:rPr>
          <w:lang w:val="en-GB"/>
        </w:rPr>
        <w:t>do not adhere to the policy:</w:t>
      </w:r>
    </w:p>
    <w:p w:rsidR="007912D7" w:rsidP="007912D7" w:rsidRDefault="007912D7" w14:paraId="7C98CC42" w14:textId="51CF2D09">
      <w:pPr>
        <w:pStyle w:val="ListParagraph"/>
        <w:numPr>
          <w:ilvl w:val="0"/>
          <w:numId w:val="23"/>
        </w:numPr>
        <w:rPr>
          <w:rFonts w:eastAsia="Times New Roman"/>
          <w:szCs w:val="20"/>
          <w:lang w:val="en-GB"/>
        </w:rPr>
      </w:pPr>
      <w:r>
        <w:rPr>
          <w:rFonts w:eastAsia="Times New Roman"/>
          <w:szCs w:val="20"/>
          <w:lang w:val="en-GB"/>
        </w:rPr>
        <w:t>Phones will be confiscated until the end of the day (</w:t>
      </w:r>
      <w:r w:rsidR="00947C70">
        <w:rPr>
          <w:rFonts w:eastAsia="Times New Roman"/>
          <w:szCs w:val="20"/>
          <w:lang w:val="en-GB"/>
        </w:rPr>
        <w:t>Provision</w:t>
      </w:r>
      <w:r>
        <w:rPr>
          <w:rFonts w:eastAsia="Times New Roman"/>
          <w:szCs w:val="20"/>
          <w:lang w:val="en-GB"/>
        </w:rPr>
        <w:t>s are permitted to confiscate phones from pupils under sections 91 and 94 of the Education and Inspections Act 2006)</w:t>
      </w:r>
    </w:p>
    <w:p w:rsidRPr="007912D7" w:rsidR="007912D7" w:rsidP="007912D7" w:rsidRDefault="007912D7" w14:paraId="6EF335EC" w14:textId="45EB281D">
      <w:pPr>
        <w:pStyle w:val="ListParagraph"/>
        <w:numPr>
          <w:ilvl w:val="0"/>
          <w:numId w:val="23"/>
        </w:numPr>
        <w:rPr>
          <w:rFonts w:eastAsia="Times New Roman"/>
          <w:szCs w:val="20"/>
          <w:lang w:val="en-GB"/>
        </w:rPr>
      </w:pPr>
      <w:r>
        <w:rPr>
          <w:rFonts w:eastAsia="Times New Roman"/>
          <w:szCs w:val="20"/>
          <w:lang w:val="en-GB"/>
        </w:rPr>
        <w:t>Staff have the power to search pupils’ phones, as set out in the DfE’s guidance on searching, screening and confiscation.  The DfE guidance allows you to search a pupils’ phone if you have reason to believe the phone contains pornographic images, or if it is being/has been used to commit an offence</w:t>
      </w:r>
      <w:r w:rsidR="001D5365">
        <w:rPr>
          <w:rFonts w:eastAsia="Times New Roman"/>
          <w:szCs w:val="20"/>
          <w:lang w:val="en-GB"/>
        </w:rPr>
        <w:t xml:space="preserve"> or cause personal injury.  This information will be passed to the designated safeguarding lead for necessary action to be taken.</w:t>
      </w:r>
    </w:p>
    <w:p w:rsidR="007912D7" w:rsidP="002534A3" w:rsidRDefault="007912D7" w14:paraId="2D6686C1" w14:textId="77777777">
      <w:pPr>
        <w:rPr>
          <w:rFonts w:eastAsia="Times New Roman"/>
          <w:szCs w:val="20"/>
          <w:lang w:val="en-GB"/>
        </w:rPr>
      </w:pPr>
    </w:p>
    <w:p w:rsidRPr="005E462E" w:rsidR="002534A3" w:rsidP="002534A3" w:rsidRDefault="002534A3" w14:paraId="4AFCD76E" w14:textId="0673C9F7">
      <w:pPr>
        <w:rPr>
          <w:rFonts w:eastAsia="Times New Roman"/>
          <w:szCs w:val="20"/>
          <w:lang w:val="en-GB"/>
        </w:rPr>
      </w:pPr>
      <w:r w:rsidRPr="005E462E">
        <w:rPr>
          <w:rFonts w:eastAsia="Times New Roman"/>
          <w:szCs w:val="20"/>
          <w:lang w:val="en-GB"/>
        </w:rPr>
        <w:lastRenderedPageBreak/>
        <w:t xml:space="preserve">Certain types of conduct, bullying or harassment can be classified as criminal conduct. The </w:t>
      </w:r>
      <w:r w:rsidR="00163559">
        <w:rPr>
          <w:rFonts w:eastAsia="Times New Roman"/>
          <w:szCs w:val="20"/>
          <w:lang w:val="en-GB"/>
        </w:rPr>
        <w:t xml:space="preserve">school </w:t>
      </w:r>
      <w:r w:rsidRPr="005E462E">
        <w:rPr>
          <w:rFonts w:eastAsia="Times New Roman"/>
          <w:szCs w:val="20"/>
          <w:lang w:val="en-GB"/>
        </w:rPr>
        <w:t>takes such conduct extremely seriously and will involve the police or other agencies as appropriate.</w:t>
      </w:r>
    </w:p>
    <w:p w:rsidRPr="005E462E" w:rsidR="002534A3" w:rsidP="002534A3" w:rsidRDefault="002534A3" w14:paraId="60E167EE" w14:textId="77777777">
      <w:pPr>
        <w:rPr>
          <w:rFonts w:eastAsia="Times New Roman"/>
          <w:szCs w:val="20"/>
          <w:lang w:val="en-GB"/>
        </w:rPr>
      </w:pPr>
      <w:r w:rsidRPr="005E462E">
        <w:rPr>
          <w:rFonts w:eastAsia="Times New Roman"/>
          <w:szCs w:val="20"/>
          <w:lang w:val="en-GB"/>
        </w:rPr>
        <w:t>Such conduct includes, but is not limited to:</w:t>
      </w:r>
    </w:p>
    <w:p w:rsidR="002534A3" w:rsidP="002534A3" w:rsidRDefault="002534A3" w14:paraId="425CF572" w14:textId="77777777">
      <w:pPr>
        <w:pStyle w:val="4Bulletedcopyblue"/>
        <w:rPr>
          <w:lang w:val="en-GB"/>
        </w:rPr>
      </w:pPr>
      <w:r w:rsidRPr="005E462E">
        <w:rPr>
          <w:lang w:val="en-GB"/>
        </w:rPr>
        <w:t>Sexting</w:t>
      </w:r>
      <w:r>
        <w:rPr>
          <w:lang w:val="en-GB"/>
        </w:rPr>
        <w:t xml:space="preserve"> (consensual and non-consensual sharing nude or semi-nude images or videos)</w:t>
      </w:r>
    </w:p>
    <w:p w:rsidRPr="005E462E" w:rsidR="002534A3" w:rsidP="002534A3" w:rsidRDefault="002534A3" w14:paraId="0340E40B" w14:textId="77777777">
      <w:pPr>
        <w:pStyle w:val="4Bulletedcopyblue"/>
        <w:rPr>
          <w:lang w:val="en-GB"/>
        </w:rPr>
      </w:pPr>
      <w:r>
        <w:rPr>
          <w:lang w:val="en-GB"/>
        </w:rPr>
        <w:t>Upskirting</w:t>
      </w:r>
    </w:p>
    <w:p w:rsidRPr="005E462E" w:rsidR="002534A3" w:rsidP="002534A3" w:rsidRDefault="002534A3" w14:paraId="6B79345D" w14:textId="77777777">
      <w:pPr>
        <w:pStyle w:val="4Bulletedcopyblue"/>
        <w:rPr>
          <w:lang w:val="en-GB"/>
        </w:rPr>
      </w:pPr>
      <w:r w:rsidRPr="005E462E">
        <w:rPr>
          <w:lang w:val="en-GB"/>
        </w:rPr>
        <w:t>Threats of violence or assault</w:t>
      </w:r>
    </w:p>
    <w:p w:rsidRPr="005E462E" w:rsidR="002534A3" w:rsidP="002534A3" w:rsidRDefault="002534A3" w14:paraId="23DAC0BC" w14:textId="77777777">
      <w:pPr>
        <w:pStyle w:val="4Bulletedcopyblue"/>
        <w:rPr>
          <w:lang w:val="en-GB"/>
        </w:rPr>
      </w:pPr>
      <w:r w:rsidRPr="005E462E">
        <w:rPr>
          <w:lang w:val="en-GB"/>
        </w:rPr>
        <w:t xml:space="preserve">Abusive calls, emails, social media posts or texts directed at someone </w:t>
      </w:r>
      <w:proofErr w:type="gramStart"/>
      <w:r w:rsidRPr="005E462E">
        <w:rPr>
          <w:lang w:val="en-GB"/>
        </w:rPr>
        <w:t>on the basis of</w:t>
      </w:r>
      <w:proofErr w:type="gramEnd"/>
      <w:r w:rsidRPr="005E462E">
        <w:rPr>
          <w:lang w:val="en-GB"/>
        </w:rPr>
        <w:t xml:space="preserve"> someone’s ethnicity, religious beliefs or sexual orientation</w:t>
      </w:r>
    </w:p>
    <w:p w:rsidRPr="005E462E" w:rsidR="002534A3" w:rsidP="002534A3" w:rsidRDefault="002534A3" w14:paraId="1A20BAC0" w14:textId="77777777">
      <w:pPr>
        <w:pStyle w:val="1bodycopy10pt"/>
        <w:rPr>
          <w:lang w:val="en-GB"/>
        </w:rPr>
      </w:pPr>
    </w:p>
    <w:p w:rsidRPr="005E462E" w:rsidR="002534A3" w:rsidP="002534A3" w:rsidRDefault="002534A3" w14:paraId="74A9120B" w14:textId="7468C421">
      <w:pPr>
        <w:pStyle w:val="Heading1"/>
      </w:pPr>
      <w:r w:rsidR="511EC018">
        <w:rPr/>
        <w:t>6</w:t>
      </w:r>
      <w:r w:rsidR="002534A3">
        <w:rPr/>
        <w:t>. Use of mobile phones by parents</w:t>
      </w:r>
      <w:r w:rsidR="00657818">
        <w:rPr/>
        <w:t>/carers</w:t>
      </w:r>
      <w:r w:rsidR="002534A3">
        <w:rPr/>
        <w:t xml:space="preserve">, </w:t>
      </w:r>
      <w:r w:rsidR="002534A3">
        <w:rPr/>
        <w:t>volunteers</w:t>
      </w:r>
      <w:r w:rsidR="002534A3">
        <w:rPr/>
        <w:t xml:space="preserve"> and visitors</w:t>
      </w:r>
    </w:p>
    <w:p w:rsidRPr="005E462E" w:rsidR="002534A3" w:rsidP="002534A3" w:rsidRDefault="002534A3" w14:paraId="7125D389" w14:textId="36160895">
      <w:pPr>
        <w:rPr>
          <w:lang w:val="en-GB"/>
        </w:rPr>
      </w:pPr>
      <w:r w:rsidRPr="005E462E">
        <w:rPr>
          <w:lang w:val="en-GB"/>
        </w:rPr>
        <w:t>Parents</w:t>
      </w:r>
      <w:r w:rsidR="00C0367A">
        <w:rPr>
          <w:lang w:val="en-GB"/>
        </w:rPr>
        <w:t>/carers</w:t>
      </w:r>
      <w:r w:rsidRPr="005E462E">
        <w:rPr>
          <w:lang w:val="en-GB"/>
        </w:rPr>
        <w:t xml:space="preserve">, visitors and volunteers (including contractors) must adhere to this policy as it relates to staff if they are on the </w:t>
      </w:r>
      <w:r w:rsidR="00163559">
        <w:rPr>
          <w:lang w:val="en-GB"/>
        </w:rPr>
        <w:t xml:space="preserve">school </w:t>
      </w:r>
      <w:r w:rsidRPr="005E462E">
        <w:rPr>
          <w:lang w:val="en-GB"/>
        </w:rPr>
        <w:t xml:space="preserve">site during the </w:t>
      </w:r>
      <w:r w:rsidR="00163559">
        <w:rPr>
          <w:lang w:val="en-GB"/>
        </w:rPr>
        <w:t xml:space="preserve">school </w:t>
      </w:r>
      <w:r w:rsidRPr="005E462E">
        <w:rPr>
          <w:lang w:val="en-GB"/>
        </w:rPr>
        <w:t>day.</w:t>
      </w:r>
    </w:p>
    <w:p w:rsidRPr="005E462E" w:rsidR="002534A3" w:rsidP="002534A3" w:rsidRDefault="002534A3" w14:paraId="5331260E" w14:textId="77777777">
      <w:pPr>
        <w:rPr>
          <w:lang w:val="en-GB"/>
        </w:rPr>
      </w:pPr>
      <w:r w:rsidRPr="005E462E">
        <w:rPr>
          <w:lang w:val="en-GB"/>
        </w:rPr>
        <w:t>This means:</w:t>
      </w:r>
    </w:p>
    <w:p w:rsidRPr="005E462E" w:rsidR="002534A3" w:rsidP="002534A3" w:rsidRDefault="002534A3" w14:paraId="1F8DC785" w14:textId="60439AA3">
      <w:pPr>
        <w:pStyle w:val="4Bulletedcopyblue"/>
        <w:rPr>
          <w:lang w:val="en-GB"/>
        </w:rPr>
      </w:pPr>
      <w:r w:rsidRPr="005E462E">
        <w:rPr>
          <w:lang w:val="en-GB"/>
        </w:rPr>
        <w:t xml:space="preserve">Not taking pictures or recordings of pupils, unless it’s a public event (such as a </w:t>
      </w:r>
      <w:r w:rsidR="00163559">
        <w:rPr>
          <w:lang w:val="en-GB"/>
        </w:rPr>
        <w:t xml:space="preserve">school </w:t>
      </w:r>
      <w:r w:rsidRPr="005E462E">
        <w:rPr>
          <w:lang w:val="en-GB"/>
        </w:rPr>
        <w:t>fair), or of their own child</w:t>
      </w:r>
    </w:p>
    <w:p w:rsidRPr="005E462E" w:rsidR="002534A3" w:rsidP="002534A3" w:rsidRDefault="002534A3" w14:paraId="1D2C0A64" w14:textId="77777777">
      <w:pPr>
        <w:pStyle w:val="4Bulletedcopyblue"/>
        <w:rPr>
          <w:lang w:val="en-GB"/>
        </w:rPr>
      </w:pPr>
      <w:r w:rsidRPr="005E462E">
        <w:rPr>
          <w:lang w:val="en-GB"/>
        </w:rPr>
        <w:t>Using any photographs or recordings for personal use only, and not posting on social media without consent</w:t>
      </w:r>
    </w:p>
    <w:p w:rsidRPr="005E462E" w:rsidR="002534A3" w:rsidP="002534A3" w:rsidRDefault="002534A3" w14:paraId="3D976656" w14:textId="77777777">
      <w:pPr>
        <w:pStyle w:val="4Bulletedcopyblue"/>
        <w:rPr>
          <w:lang w:val="en-GB"/>
        </w:rPr>
      </w:pPr>
      <w:r w:rsidRPr="005E462E">
        <w:rPr>
          <w:lang w:val="en-GB"/>
        </w:rPr>
        <w:t>Not using phones in lessons, or when working with pupils</w:t>
      </w:r>
    </w:p>
    <w:p w:rsidRPr="005E462E" w:rsidR="002534A3" w:rsidP="002534A3" w:rsidRDefault="002534A3" w14:paraId="743DBA12" w14:textId="544D5FEA">
      <w:pPr>
        <w:rPr>
          <w:lang w:val="en-GB"/>
        </w:rPr>
      </w:pPr>
      <w:r w:rsidRPr="005E462E">
        <w:rPr>
          <w:lang w:val="en-GB"/>
        </w:rPr>
        <w:t>Parents</w:t>
      </w:r>
      <w:r w:rsidR="00C0367A">
        <w:rPr>
          <w:lang w:val="en-GB"/>
        </w:rPr>
        <w:t>/carers</w:t>
      </w:r>
      <w:r w:rsidRPr="005E462E">
        <w:rPr>
          <w:lang w:val="en-GB"/>
        </w:rPr>
        <w:t xml:space="preserve">, visitors and volunteers will </w:t>
      </w:r>
      <w:r>
        <w:rPr>
          <w:lang w:val="en-GB"/>
        </w:rPr>
        <w:t xml:space="preserve">be </w:t>
      </w:r>
      <w:r w:rsidRPr="005E462E">
        <w:rPr>
          <w:lang w:val="en-GB"/>
        </w:rPr>
        <w:t xml:space="preserve">informed of the rules for mobile phone use when they sign in at reception or attend a public event at </w:t>
      </w:r>
      <w:r w:rsidR="00947C70">
        <w:rPr>
          <w:lang w:val="en-GB"/>
        </w:rPr>
        <w:t>provision</w:t>
      </w:r>
      <w:r w:rsidRPr="005E462E">
        <w:rPr>
          <w:lang w:val="en-GB"/>
        </w:rPr>
        <w:t xml:space="preserve">. </w:t>
      </w:r>
    </w:p>
    <w:p w:rsidRPr="005E462E" w:rsidR="002534A3" w:rsidP="002534A3" w:rsidRDefault="002534A3" w14:paraId="5E829C41" w14:textId="68870A9A">
      <w:pPr>
        <w:rPr>
          <w:lang w:val="en-GB"/>
        </w:rPr>
      </w:pPr>
      <w:r w:rsidRPr="005E462E">
        <w:rPr>
          <w:lang w:val="en-GB"/>
        </w:rPr>
        <w:t>Parents</w:t>
      </w:r>
      <w:r w:rsidR="00C0367A">
        <w:rPr>
          <w:lang w:val="en-GB"/>
        </w:rPr>
        <w:t>/carers</w:t>
      </w:r>
      <w:r w:rsidRPr="005E462E">
        <w:rPr>
          <w:lang w:val="en-GB"/>
        </w:rPr>
        <w:t xml:space="preserve"> or volunteers supervising </w:t>
      </w:r>
      <w:r w:rsidR="00163559">
        <w:rPr>
          <w:lang w:val="en-GB"/>
        </w:rPr>
        <w:t xml:space="preserve">school </w:t>
      </w:r>
      <w:r w:rsidRPr="005E462E">
        <w:rPr>
          <w:lang w:val="en-GB"/>
        </w:rPr>
        <w:t>trips or residential visits must not:</w:t>
      </w:r>
    </w:p>
    <w:p w:rsidRPr="005E462E" w:rsidR="002534A3" w:rsidP="002534A3" w:rsidRDefault="002534A3" w14:paraId="53B15CED" w14:textId="77777777">
      <w:pPr>
        <w:pStyle w:val="4Bulletedcopyblue"/>
        <w:rPr>
          <w:lang w:val="en-GB"/>
        </w:rPr>
      </w:pPr>
      <w:r w:rsidRPr="005E462E">
        <w:rPr>
          <w:lang w:val="en-GB"/>
        </w:rPr>
        <w:t xml:space="preserve">Use their phone to </w:t>
      </w:r>
      <w:proofErr w:type="gramStart"/>
      <w:r w:rsidRPr="005E462E">
        <w:rPr>
          <w:lang w:val="en-GB"/>
        </w:rPr>
        <w:t>make contact with</w:t>
      </w:r>
      <w:proofErr w:type="gramEnd"/>
      <w:r w:rsidRPr="005E462E">
        <w:rPr>
          <w:lang w:val="en-GB"/>
        </w:rPr>
        <w:t xml:space="preserve"> other parents</w:t>
      </w:r>
      <w:r w:rsidR="00C0367A">
        <w:rPr>
          <w:lang w:val="en-GB"/>
        </w:rPr>
        <w:t>/carers</w:t>
      </w:r>
    </w:p>
    <w:p w:rsidRPr="005E462E" w:rsidR="002534A3" w:rsidP="002534A3" w:rsidRDefault="002534A3" w14:paraId="5646DED7" w14:textId="77777777">
      <w:pPr>
        <w:pStyle w:val="4Bulletedcopyblue"/>
        <w:rPr>
          <w:lang w:val="en-GB"/>
        </w:rPr>
      </w:pPr>
      <w:r w:rsidRPr="005E462E">
        <w:rPr>
          <w:lang w:val="en-GB"/>
        </w:rPr>
        <w:t>Take photos or recordings of pupils, their work, or anything else which could identify a pupil</w:t>
      </w:r>
    </w:p>
    <w:p w:rsidRPr="005E462E" w:rsidR="002534A3" w:rsidP="002534A3" w:rsidRDefault="002534A3" w14:paraId="5F4CB1CE" w14:textId="7A8ACCF2">
      <w:pPr>
        <w:rPr>
          <w:lang w:val="en-GB"/>
        </w:rPr>
      </w:pPr>
      <w:r w:rsidRPr="005E462E">
        <w:rPr>
          <w:lang w:val="en-GB"/>
        </w:rPr>
        <w:t>Parents</w:t>
      </w:r>
      <w:r w:rsidR="00C0367A">
        <w:rPr>
          <w:lang w:val="en-GB"/>
        </w:rPr>
        <w:t>/carers</w:t>
      </w:r>
      <w:r w:rsidRPr="005E462E">
        <w:rPr>
          <w:lang w:val="en-GB"/>
        </w:rPr>
        <w:t xml:space="preserve"> must use the </w:t>
      </w:r>
      <w:r w:rsidR="00163559">
        <w:rPr>
          <w:lang w:val="en-GB"/>
        </w:rPr>
        <w:t xml:space="preserve">school </w:t>
      </w:r>
      <w:r w:rsidRPr="005E462E">
        <w:rPr>
          <w:lang w:val="en-GB"/>
        </w:rPr>
        <w:t xml:space="preserve">office as the first point of contact if they need to get in touch with their child during the </w:t>
      </w:r>
      <w:r w:rsidR="00163559">
        <w:rPr>
          <w:lang w:val="en-GB"/>
        </w:rPr>
        <w:t xml:space="preserve">school </w:t>
      </w:r>
      <w:r w:rsidRPr="005E462E">
        <w:rPr>
          <w:lang w:val="en-GB"/>
        </w:rPr>
        <w:t xml:space="preserve">day. They must not try to contact their child on his/her personal mobile during the </w:t>
      </w:r>
      <w:r w:rsidR="00163559">
        <w:rPr>
          <w:lang w:val="en-GB"/>
        </w:rPr>
        <w:t xml:space="preserve">school </w:t>
      </w:r>
      <w:r w:rsidRPr="005E462E">
        <w:rPr>
          <w:lang w:val="en-GB"/>
        </w:rPr>
        <w:t>day.</w:t>
      </w:r>
    </w:p>
    <w:p w:rsidRPr="005E462E" w:rsidR="002534A3" w:rsidP="002534A3" w:rsidRDefault="002534A3" w14:paraId="1C4E15DD" w14:textId="77777777">
      <w:pPr>
        <w:pStyle w:val="1bodycopy10pt"/>
        <w:rPr>
          <w:lang w:val="en-GB"/>
        </w:rPr>
      </w:pPr>
    </w:p>
    <w:p w:rsidRPr="005E462E" w:rsidR="002534A3" w:rsidP="002534A3" w:rsidRDefault="002534A3" w14:paraId="7AA97395" w14:textId="4FA4BA07">
      <w:pPr>
        <w:pStyle w:val="Heading1"/>
      </w:pPr>
      <w:r w:rsidR="77B202F4">
        <w:rPr/>
        <w:t>7</w:t>
      </w:r>
      <w:r w:rsidR="002534A3">
        <w:rPr/>
        <w:t xml:space="preserve">. Loss, </w:t>
      </w:r>
      <w:r w:rsidR="002534A3">
        <w:rPr/>
        <w:t>theft</w:t>
      </w:r>
      <w:r w:rsidR="002534A3">
        <w:rPr/>
        <w:t xml:space="preserve"> or damage</w:t>
      </w:r>
    </w:p>
    <w:p w:rsidRPr="005E462E" w:rsidR="002534A3" w:rsidP="002534A3" w:rsidRDefault="002534A3" w14:paraId="6A1D2BD9" w14:textId="3065C7E8">
      <w:pPr>
        <w:rPr>
          <w:lang w:val="en-GB"/>
        </w:rPr>
      </w:pPr>
      <w:r w:rsidRPr="005E462E">
        <w:rPr>
          <w:lang w:val="en-GB"/>
        </w:rPr>
        <w:t xml:space="preserve">Pupils bringing phones to </w:t>
      </w:r>
      <w:r w:rsidR="00163559">
        <w:rPr>
          <w:lang w:val="en-GB"/>
        </w:rPr>
        <w:t xml:space="preserve">school </w:t>
      </w:r>
      <w:r w:rsidRPr="005E462E">
        <w:rPr>
          <w:lang w:val="en-GB"/>
        </w:rPr>
        <w:t xml:space="preserve">must ensure that </w:t>
      </w:r>
      <w:r w:rsidR="001D5365">
        <w:rPr>
          <w:lang w:val="en-GB"/>
        </w:rPr>
        <w:t>they are handed in to a member of the behaviour team during lesson times unless needed and granted permission by the class teacher.  Phones will be stored securely.</w:t>
      </w:r>
    </w:p>
    <w:p w:rsidRPr="005E462E" w:rsidR="002534A3" w:rsidP="002534A3" w:rsidRDefault="002534A3" w14:paraId="2AE71FD9" w14:textId="77777777">
      <w:pPr>
        <w:rPr>
          <w:lang w:val="en-GB"/>
        </w:rPr>
      </w:pPr>
      <w:r w:rsidRPr="005E462E">
        <w:rPr>
          <w:lang w:val="en-GB"/>
        </w:rPr>
        <w:t xml:space="preserve">Pupils must secure their phones as much as possible, including using passwords or pin codes to protect access to the phone’s functions. Staff must also secure their personal phones, as well as any work phone provided to them. Failure by staff to do so could result </w:t>
      </w:r>
      <w:r>
        <w:rPr>
          <w:lang w:val="en-GB"/>
        </w:rPr>
        <w:t xml:space="preserve">in </w:t>
      </w:r>
      <w:r w:rsidRPr="005E462E">
        <w:rPr>
          <w:lang w:val="en-GB"/>
        </w:rPr>
        <w:t>data breaches.</w:t>
      </w:r>
    </w:p>
    <w:p w:rsidRPr="005E462E" w:rsidR="002534A3" w:rsidP="002534A3" w:rsidRDefault="002534A3" w14:paraId="2774A63B" w14:textId="648493B6">
      <w:pPr>
        <w:rPr>
          <w:lang w:val="en-GB"/>
        </w:rPr>
      </w:pPr>
      <w:r w:rsidRPr="005E462E">
        <w:rPr>
          <w:lang w:val="en-GB"/>
        </w:rPr>
        <w:t xml:space="preserve">The </w:t>
      </w:r>
      <w:r w:rsidR="00163559">
        <w:rPr>
          <w:lang w:val="en-GB"/>
        </w:rPr>
        <w:t xml:space="preserve">school </w:t>
      </w:r>
      <w:r w:rsidRPr="005E462E">
        <w:rPr>
          <w:lang w:val="en-GB"/>
        </w:rPr>
        <w:t xml:space="preserve">accepts no responsibility for mobile phones that are lost, damaged or stolen on </w:t>
      </w:r>
      <w:r w:rsidR="00163559">
        <w:rPr>
          <w:lang w:val="en-GB"/>
        </w:rPr>
        <w:t xml:space="preserve">school </w:t>
      </w:r>
      <w:r w:rsidRPr="005E462E">
        <w:rPr>
          <w:lang w:val="en-GB"/>
        </w:rPr>
        <w:t xml:space="preserve">premises or transport, during </w:t>
      </w:r>
      <w:r w:rsidR="00163559">
        <w:rPr>
          <w:lang w:val="en-GB"/>
        </w:rPr>
        <w:t xml:space="preserve">school </w:t>
      </w:r>
      <w:r w:rsidRPr="005E462E">
        <w:rPr>
          <w:lang w:val="en-GB"/>
        </w:rPr>
        <w:t xml:space="preserve">visits or trips, or while pupils are travelling to and from </w:t>
      </w:r>
      <w:r w:rsidR="00947C70">
        <w:rPr>
          <w:lang w:val="en-GB"/>
        </w:rPr>
        <w:t>provision</w:t>
      </w:r>
      <w:r w:rsidRPr="005E462E">
        <w:rPr>
          <w:lang w:val="en-GB"/>
        </w:rPr>
        <w:t xml:space="preserve">. </w:t>
      </w:r>
    </w:p>
    <w:p w:rsidR="001D5365" w:rsidP="002534A3" w:rsidRDefault="001D5365" w14:paraId="129FB7E1" w14:textId="5BFC8A6C">
      <w:pPr>
        <w:pStyle w:val="1bodycopy10pt"/>
        <w:rPr>
          <w:lang w:val="en-GB"/>
        </w:rPr>
      </w:pPr>
      <w:r w:rsidRPr="001D5365">
        <w:rPr>
          <w:lang w:val="en-GB"/>
        </w:rPr>
        <w:t>P</w:t>
      </w:r>
      <w:r>
        <w:rPr>
          <w:lang w:val="en-GB"/>
        </w:rPr>
        <w:t>upils and parents will be made aware of the above through:</w:t>
      </w:r>
    </w:p>
    <w:p w:rsidR="001D5365" w:rsidP="001D5365" w:rsidRDefault="001D5365" w14:paraId="672A51E8" w14:textId="6C80972D">
      <w:pPr>
        <w:pStyle w:val="1bodycopy10pt"/>
        <w:numPr>
          <w:ilvl w:val="0"/>
          <w:numId w:val="24"/>
        </w:numPr>
        <w:rPr>
          <w:lang w:val="en-GB"/>
        </w:rPr>
      </w:pPr>
      <w:r>
        <w:rPr>
          <w:lang w:val="en-GB"/>
        </w:rPr>
        <w:t xml:space="preserve">Signs displayed in the </w:t>
      </w:r>
      <w:r w:rsidR="00163559">
        <w:rPr>
          <w:lang w:val="en-GB"/>
        </w:rPr>
        <w:t xml:space="preserve">school </w:t>
      </w:r>
      <w:r>
        <w:rPr>
          <w:lang w:val="en-GB"/>
        </w:rPr>
        <w:t>entryway or office</w:t>
      </w:r>
    </w:p>
    <w:p w:rsidR="001D5365" w:rsidP="001D5365" w:rsidRDefault="001D5365" w14:paraId="367D6759" w14:textId="7FFECCC2">
      <w:pPr>
        <w:pStyle w:val="1bodycopy10pt"/>
        <w:numPr>
          <w:ilvl w:val="0"/>
          <w:numId w:val="24"/>
        </w:numPr>
        <w:rPr>
          <w:lang w:val="en-GB"/>
        </w:rPr>
      </w:pPr>
      <w:r>
        <w:rPr>
          <w:lang w:val="en-GB"/>
        </w:rPr>
        <w:t xml:space="preserve">Disclaimers signed for bringing a phone to </w:t>
      </w:r>
      <w:r w:rsidR="00947C70">
        <w:rPr>
          <w:lang w:val="en-GB"/>
        </w:rPr>
        <w:t>provision</w:t>
      </w:r>
    </w:p>
    <w:p w:rsidRPr="001D5365" w:rsidR="001D5365" w:rsidP="001D5365" w:rsidRDefault="001D5365" w14:paraId="43F2F8B7" w14:textId="27AEB2E0">
      <w:pPr>
        <w:pStyle w:val="1bodycopy10pt"/>
        <w:numPr>
          <w:ilvl w:val="0"/>
          <w:numId w:val="24"/>
        </w:numPr>
        <w:rPr>
          <w:lang w:val="en-GB"/>
        </w:rPr>
      </w:pPr>
      <w:r>
        <w:rPr>
          <w:lang w:val="en-GB"/>
        </w:rPr>
        <w:t>Policy and disclaimer available on website for pupils and parents</w:t>
      </w:r>
    </w:p>
    <w:p w:rsidRPr="001D5365" w:rsidR="001D5365" w:rsidP="002534A3" w:rsidRDefault="001D5365" w14:paraId="745ADADC" w14:textId="249B19F2">
      <w:pPr>
        <w:pStyle w:val="1bodycopy10pt"/>
        <w:rPr>
          <w:lang w:val="en-GB"/>
        </w:rPr>
      </w:pPr>
      <w:r w:rsidRPr="001D5365">
        <w:rPr>
          <w:lang w:val="en-GB"/>
        </w:rPr>
        <w:t xml:space="preserve">If </w:t>
      </w:r>
      <w:r w:rsidR="00163559">
        <w:rPr>
          <w:lang w:val="en-GB"/>
        </w:rPr>
        <w:t xml:space="preserve">school </w:t>
      </w:r>
      <w:r w:rsidRPr="001D5365">
        <w:rPr>
          <w:lang w:val="en-GB"/>
        </w:rPr>
        <w:t>confiscates</w:t>
      </w:r>
      <w:r>
        <w:rPr>
          <w:lang w:val="en-GB"/>
        </w:rPr>
        <w:t xml:space="preserve"> phones from pupils</w:t>
      </w:r>
      <w:r w:rsidRPr="001D5365">
        <w:rPr>
          <w:lang w:val="en-GB"/>
        </w:rPr>
        <w:t xml:space="preserve"> </w:t>
      </w:r>
    </w:p>
    <w:p w:rsidRPr="005E462E" w:rsidR="002534A3" w:rsidP="002534A3" w:rsidRDefault="002534A3" w14:paraId="3D9C1449" w14:textId="5313639E">
      <w:pPr>
        <w:rPr>
          <w:rStyle w:val="1bodycopy10ptChar"/>
          <w:lang w:val="en-GB"/>
        </w:rPr>
      </w:pPr>
      <w:r w:rsidRPr="005E462E">
        <w:rPr>
          <w:lang w:val="en-GB"/>
        </w:rPr>
        <w:lastRenderedPageBreak/>
        <w:t xml:space="preserve">Confiscated phones will be stored in the </w:t>
      </w:r>
      <w:r w:rsidR="00163559">
        <w:rPr>
          <w:rStyle w:val="1bodycopy10ptChar"/>
          <w:lang w:val="en-GB"/>
        </w:rPr>
        <w:t xml:space="preserve">school </w:t>
      </w:r>
      <w:r w:rsidRPr="00A37442">
        <w:rPr>
          <w:rStyle w:val="1bodycopy10ptChar"/>
          <w:lang w:val="en-GB"/>
        </w:rPr>
        <w:t>office</w:t>
      </w:r>
      <w:r w:rsidRPr="005E462E">
        <w:rPr>
          <w:lang w:val="en-GB"/>
        </w:rPr>
        <w:t xml:space="preserve"> in </w:t>
      </w:r>
      <w:r w:rsidRPr="00A37442">
        <w:rPr>
          <w:rStyle w:val="1bodycopy10ptChar"/>
          <w:lang w:val="en-GB"/>
        </w:rPr>
        <w:t>a secure location/locked cabinet</w:t>
      </w:r>
      <w:r w:rsidRPr="005E2B7F">
        <w:rPr>
          <w:rStyle w:val="1bodycopy10ptChar"/>
          <w:lang w:val="en-GB"/>
        </w:rPr>
        <w:t>.</w:t>
      </w:r>
      <w:r w:rsidR="00A37442">
        <w:rPr>
          <w:rStyle w:val="1bodycopy10ptChar"/>
          <w:lang w:val="en-GB"/>
        </w:rPr>
        <w:t xml:space="preserve">  Pupils will either have their phone returned to them at the end of the </w:t>
      </w:r>
      <w:r w:rsidR="00163559">
        <w:rPr>
          <w:rStyle w:val="1bodycopy10ptChar"/>
          <w:lang w:val="en-GB"/>
        </w:rPr>
        <w:t xml:space="preserve">school </w:t>
      </w:r>
      <w:r w:rsidR="00A37442">
        <w:rPr>
          <w:rStyle w:val="1bodycopy10ptChar"/>
          <w:lang w:val="en-GB"/>
        </w:rPr>
        <w:t>day or alternate action is taken for instance, a parent/carer may be asked to come in and collect the phone or in safeguarding instances other professionals may be contacted i.e. the police.</w:t>
      </w:r>
    </w:p>
    <w:p w:rsidRPr="005E462E" w:rsidR="002534A3" w:rsidP="002534A3" w:rsidRDefault="002534A3" w14:paraId="3E214755" w14:textId="4BBD2FEF">
      <w:pPr>
        <w:rPr>
          <w:lang w:val="en-GB"/>
        </w:rPr>
      </w:pPr>
      <w:r w:rsidRPr="005E462E">
        <w:rPr>
          <w:lang w:val="en-GB"/>
        </w:rPr>
        <w:t>Lost phones should be returned to</w:t>
      </w:r>
      <w:r w:rsidR="00A37442">
        <w:rPr>
          <w:rStyle w:val="1bodycopy10ptChar"/>
          <w:lang w:val="en-GB"/>
        </w:rPr>
        <w:t xml:space="preserve"> the office</w:t>
      </w:r>
      <w:r w:rsidRPr="005E462E">
        <w:rPr>
          <w:rFonts w:cs="Arial"/>
          <w:color w:val="F15F22"/>
          <w:shd w:val="clear" w:color="auto" w:fill="FFFFFF"/>
          <w:lang w:val="en-GB"/>
        </w:rPr>
        <w:t>.</w:t>
      </w:r>
      <w:r w:rsidRPr="005E462E">
        <w:rPr>
          <w:color w:val="F15F22"/>
          <w:lang w:val="en-GB"/>
        </w:rPr>
        <w:t xml:space="preserve"> </w:t>
      </w:r>
      <w:r w:rsidRPr="005E462E">
        <w:rPr>
          <w:lang w:val="en-GB"/>
        </w:rPr>
        <w:t xml:space="preserve">The </w:t>
      </w:r>
      <w:r w:rsidR="00163559">
        <w:rPr>
          <w:lang w:val="en-GB"/>
        </w:rPr>
        <w:t xml:space="preserve">school </w:t>
      </w:r>
      <w:r w:rsidRPr="005E462E">
        <w:rPr>
          <w:lang w:val="en-GB"/>
        </w:rPr>
        <w:t xml:space="preserve">will then attempt to contact the owner. </w:t>
      </w:r>
    </w:p>
    <w:p w:rsidRPr="005E462E" w:rsidR="002534A3" w:rsidP="002534A3" w:rsidRDefault="002534A3" w14:paraId="1DBA53EF" w14:textId="77777777">
      <w:pPr>
        <w:pStyle w:val="1bodycopy10pt"/>
        <w:rPr>
          <w:lang w:val="en-GB"/>
        </w:rPr>
      </w:pPr>
    </w:p>
    <w:p w:rsidRPr="005E462E" w:rsidR="002534A3" w:rsidP="002534A3" w:rsidRDefault="002534A3" w14:paraId="1032B951" w14:textId="68938C73">
      <w:pPr>
        <w:pStyle w:val="Heading1"/>
      </w:pPr>
      <w:r w:rsidR="4D2107C4">
        <w:rPr/>
        <w:t>8</w:t>
      </w:r>
      <w:r w:rsidR="002534A3">
        <w:rPr/>
        <w:t>. Monitoring and review</w:t>
      </w:r>
    </w:p>
    <w:p w:rsidRPr="005E462E" w:rsidR="002534A3" w:rsidP="002534A3" w:rsidRDefault="002534A3" w14:paraId="04FC0277" w14:textId="0B08AAE0">
      <w:pPr>
        <w:rPr>
          <w:lang w:val="en-GB"/>
        </w:rPr>
      </w:pPr>
      <w:r w:rsidRPr="005E462E">
        <w:rPr>
          <w:lang w:val="en-GB"/>
        </w:rPr>
        <w:t xml:space="preserve">The </w:t>
      </w:r>
      <w:r w:rsidR="00163559">
        <w:rPr>
          <w:lang w:val="en-GB"/>
        </w:rPr>
        <w:t xml:space="preserve">school </w:t>
      </w:r>
      <w:r w:rsidRPr="005E462E">
        <w:rPr>
          <w:lang w:val="en-GB"/>
        </w:rPr>
        <w:t xml:space="preserve">is committed to ensuring that this policy has a positive impact of pupils’ education, behaviour and welfare. When reviewing the policy, the </w:t>
      </w:r>
      <w:r w:rsidR="00163559">
        <w:rPr>
          <w:lang w:val="en-GB"/>
        </w:rPr>
        <w:t xml:space="preserve">school </w:t>
      </w:r>
      <w:r w:rsidRPr="005E462E">
        <w:rPr>
          <w:lang w:val="en-GB"/>
        </w:rPr>
        <w:t xml:space="preserve">will </w:t>
      </w:r>
      <w:proofErr w:type="gramStart"/>
      <w:r w:rsidRPr="005E462E">
        <w:rPr>
          <w:lang w:val="en-GB"/>
        </w:rPr>
        <w:t>take into account</w:t>
      </w:r>
      <w:proofErr w:type="gramEnd"/>
      <w:r w:rsidRPr="005E462E">
        <w:rPr>
          <w:lang w:val="en-GB"/>
        </w:rPr>
        <w:t>:</w:t>
      </w:r>
    </w:p>
    <w:p w:rsidRPr="005E462E" w:rsidR="002534A3" w:rsidP="002534A3" w:rsidRDefault="002534A3" w14:paraId="52F73EE2" w14:textId="77777777">
      <w:pPr>
        <w:pStyle w:val="4Bulletedcopyblue"/>
        <w:rPr>
          <w:lang w:val="en-GB"/>
        </w:rPr>
      </w:pPr>
      <w:r w:rsidRPr="005E462E">
        <w:rPr>
          <w:lang w:val="en-GB"/>
        </w:rPr>
        <w:t>Feedback from parents</w:t>
      </w:r>
      <w:r w:rsidR="00830EA0">
        <w:rPr>
          <w:lang w:val="en-GB"/>
        </w:rPr>
        <w:t>/carers</w:t>
      </w:r>
      <w:r w:rsidRPr="005E462E">
        <w:rPr>
          <w:lang w:val="en-GB"/>
        </w:rPr>
        <w:t xml:space="preserve"> and pupils</w:t>
      </w:r>
    </w:p>
    <w:p w:rsidRPr="005E462E" w:rsidR="002534A3" w:rsidP="002534A3" w:rsidRDefault="002534A3" w14:paraId="72345205" w14:textId="7F50A178">
      <w:pPr>
        <w:pStyle w:val="4Bulletedcopyblue"/>
        <w:rPr>
          <w:lang w:val="en-GB"/>
        </w:rPr>
      </w:pPr>
      <w:r w:rsidRPr="005E462E">
        <w:rPr>
          <w:lang w:val="en-GB"/>
        </w:rPr>
        <w:t xml:space="preserve">Feedback from </w:t>
      </w:r>
      <w:r w:rsidR="00163559">
        <w:rPr>
          <w:lang w:val="en-GB"/>
        </w:rPr>
        <w:t>staff</w:t>
      </w:r>
    </w:p>
    <w:p w:rsidRPr="005E462E" w:rsidR="002534A3" w:rsidP="002534A3" w:rsidRDefault="002534A3" w14:paraId="5C3B7590" w14:textId="77777777">
      <w:pPr>
        <w:pStyle w:val="4Bulletedcopyblue"/>
        <w:rPr>
          <w:lang w:val="en-GB"/>
        </w:rPr>
      </w:pPr>
      <w:r w:rsidRPr="005E462E">
        <w:rPr>
          <w:lang w:val="en-GB"/>
        </w:rPr>
        <w:t>Records of behaviour and safeguarding incidents</w:t>
      </w:r>
    </w:p>
    <w:p w:rsidRPr="005E462E" w:rsidR="002534A3" w:rsidP="002534A3" w:rsidRDefault="002534A3" w14:paraId="7019F6CB" w14:textId="77777777">
      <w:pPr>
        <w:pStyle w:val="4Bulletedcopyblue"/>
        <w:rPr>
          <w:lang w:val="en-GB"/>
        </w:rPr>
      </w:pPr>
      <w:r w:rsidRPr="005E462E">
        <w:rPr>
          <w:lang w:val="en-GB"/>
        </w:rPr>
        <w:t>Relevant advice from the Department for Education, the local authority or other relevant organisations</w:t>
      </w:r>
    </w:p>
    <w:p w:rsidRPr="005E462E" w:rsidR="002534A3" w:rsidP="002534A3" w:rsidRDefault="002534A3" w14:paraId="20E84E58" w14:textId="77777777">
      <w:pPr>
        <w:pStyle w:val="1bodycopy10pt"/>
        <w:rPr>
          <w:lang w:val="en-GB"/>
        </w:rPr>
      </w:pPr>
    </w:p>
    <w:p w:rsidRPr="005E462E" w:rsidR="002534A3" w:rsidP="002534A3" w:rsidRDefault="002534A3" w14:paraId="0B12540C" w14:textId="77777777">
      <w:pPr>
        <w:rPr>
          <w:lang w:val="en-GB"/>
        </w:rPr>
      </w:pPr>
    </w:p>
    <w:p w:rsidRPr="005E462E" w:rsidR="002534A3" w:rsidP="002534A3" w:rsidRDefault="002534A3" w14:paraId="592F0E2D" w14:textId="77777777">
      <w:pPr>
        <w:rPr>
          <w:lang w:val="en-GB"/>
        </w:rPr>
      </w:pPr>
    </w:p>
    <w:p w:rsidRPr="005E462E" w:rsidR="002534A3" w:rsidP="002534A3" w:rsidRDefault="002534A3" w14:paraId="7D3FA890" w14:textId="77777777">
      <w:pPr>
        <w:rPr>
          <w:lang w:val="en-GB"/>
        </w:rPr>
      </w:pPr>
    </w:p>
    <w:p w:rsidRPr="005E462E" w:rsidR="002534A3" w:rsidP="002534A3" w:rsidRDefault="002534A3" w14:paraId="0E32A2D0" w14:textId="77777777">
      <w:pPr>
        <w:rPr>
          <w:lang w:val="en-GB"/>
        </w:rPr>
      </w:pPr>
    </w:p>
    <w:p w:rsidRPr="005E462E" w:rsidR="002534A3" w:rsidP="002534A3" w:rsidRDefault="002534A3" w14:paraId="479CBAD6" w14:textId="77777777">
      <w:pPr>
        <w:rPr>
          <w:lang w:val="en-GB"/>
        </w:rPr>
      </w:pPr>
    </w:p>
    <w:p w:rsidRPr="005E462E" w:rsidR="002534A3" w:rsidP="002534A3" w:rsidRDefault="002534A3" w14:paraId="62B88333" w14:textId="77777777">
      <w:pPr>
        <w:rPr>
          <w:lang w:val="en-GB"/>
        </w:rPr>
      </w:pPr>
    </w:p>
    <w:p w:rsidRPr="005E462E" w:rsidR="002534A3" w:rsidP="002534A3" w:rsidRDefault="002534A3" w14:paraId="5B8E251A" w14:textId="77777777">
      <w:pPr>
        <w:rPr>
          <w:lang w:val="en-GB"/>
        </w:rPr>
      </w:pPr>
    </w:p>
    <w:p w:rsidRPr="005E462E" w:rsidR="002534A3" w:rsidP="002534A3" w:rsidRDefault="002534A3" w14:paraId="77322DA9" w14:textId="77777777">
      <w:pPr>
        <w:rPr>
          <w:lang w:val="en-GB"/>
        </w:rPr>
      </w:pPr>
    </w:p>
    <w:p w:rsidRPr="005E462E" w:rsidR="002534A3" w:rsidP="002534A3" w:rsidRDefault="002534A3" w14:paraId="5B0E96B7" w14:textId="77777777">
      <w:pPr>
        <w:rPr>
          <w:lang w:val="en-GB"/>
        </w:rPr>
      </w:pPr>
    </w:p>
    <w:p w:rsidRPr="005E462E" w:rsidR="002534A3" w:rsidP="002534A3" w:rsidRDefault="002534A3" w14:paraId="59B8E117" w14:textId="77777777">
      <w:pPr>
        <w:rPr>
          <w:lang w:val="en-GB"/>
        </w:rPr>
      </w:pPr>
    </w:p>
    <w:p w:rsidRPr="005E462E" w:rsidR="002534A3" w:rsidP="002534A3" w:rsidRDefault="002534A3" w14:paraId="24A01DCD" w14:textId="77777777">
      <w:pPr>
        <w:rPr>
          <w:lang w:val="en-GB"/>
        </w:rPr>
      </w:pPr>
    </w:p>
    <w:p w:rsidRPr="005E462E" w:rsidR="002534A3" w:rsidP="002534A3" w:rsidRDefault="002534A3" w14:paraId="2DA41146" w14:textId="77777777">
      <w:pPr>
        <w:rPr>
          <w:lang w:val="en-GB"/>
        </w:rPr>
      </w:pPr>
    </w:p>
    <w:p w:rsidRPr="005E462E" w:rsidR="002534A3" w:rsidP="002534A3" w:rsidRDefault="002534A3" w14:paraId="0A376F11" w14:textId="77777777">
      <w:pPr>
        <w:rPr>
          <w:lang w:val="en-GB"/>
        </w:rPr>
      </w:pPr>
    </w:p>
    <w:p w:rsidRPr="005E462E" w:rsidR="002534A3" w:rsidP="002534A3" w:rsidRDefault="002534A3" w14:paraId="0BACA157" w14:textId="77777777">
      <w:pPr>
        <w:rPr>
          <w:lang w:val="en-GB"/>
        </w:rPr>
      </w:pPr>
    </w:p>
    <w:p w:rsidRPr="005E462E" w:rsidR="002534A3" w:rsidP="002534A3" w:rsidRDefault="002534A3" w14:paraId="78B648FD" w14:textId="77777777">
      <w:pPr>
        <w:rPr>
          <w:lang w:val="en-GB"/>
        </w:rPr>
      </w:pPr>
    </w:p>
    <w:p w:rsidRPr="005E462E" w:rsidR="002534A3" w:rsidP="002534A3" w:rsidRDefault="002534A3" w14:paraId="041B0F92" w14:textId="77777777">
      <w:pPr>
        <w:rPr>
          <w:lang w:val="en-GB"/>
        </w:rPr>
      </w:pPr>
    </w:p>
    <w:p w:rsidRPr="005E462E" w:rsidR="002534A3" w:rsidP="002534A3" w:rsidRDefault="002534A3" w14:paraId="1D30F8AE" w14:textId="77777777">
      <w:pPr>
        <w:rPr>
          <w:lang w:val="en-GB"/>
        </w:rPr>
      </w:pPr>
    </w:p>
    <w:p w:rsidRPr="005E462E" w:rsidR="002534A3" w:rsidP="002534A3" w:rsidRDefault="002534A3" w14:paraId="7AC0FE3A" w14:textId="77777777">
      <w:pPr>
        <w:rPr>
          <w:lang w:val="en-GB"/>
        </w:rPr>
      </w:pPr>
    </w:p>
    <w:p w:rsidRPr="005E462E" w:rsidR="002534A3" w:rsidP="002534A3" w:rsidRDefault="002534A3" w14:paraId="58E60129" w14:textId="77777777">
      <w:pPr>
        <w:rPr>
          <w:lang w:val="en-GB"/>
        </w:rPr>
      </w:pPr>
    </w:p>
    <w:p w:rsidRPr="005E462E" w:rsidR="002534A3" w:rsidP="002534A3" w:rsidRDefault="002534A3" w14:paraId="0AC7791C" w14:textId="77777777">
      <w:pPr>
        <w:rPr>
          <w:lang w:val="en-GB"/>
        </w:rPr>
      </w:pPr>
    </w:p>
    <w:p w:rsidRPr="005E462E" w:rsidR="002534A3" w:rsidP="002534A3" w:rsidRDefault="002534A3" w14:paraId="217DDA46" w14:textId="77777777">
      <w:pPr>
        <w:rPr>
          <w:lang w:val="en-GB"/>
        </w:rPr>
      </w:pPr>
    </w:p>
    <w:p w:rsidRPr="005E462E" w:rsidR="002534A3" w:rsidP="002534A3" w:rsidRDefault="002534A3" w14:paraId="742B849F" w14:textId="77777777">
      <w:pPr>
        <w:rPr>
          <w:lang w:val="en-GB"/>
        </w:rPr>
      </w:pPr>
    </w:p>
    <w:p w:rsidRPr="005E462E" w:rsidR="002534A3" w:rsidP="002534A3" w:rsidRDefault="002534A3" w14:paraId="448BB5C2" w14:textId="77777777">
      <w:pPr>
        <w:rPr>
          <w:lang w:val="en-GB"/>
        </w:rPr>
      </w:pPr>
    </w:p>
    <w:p w:rsidRPr="005E462E" w:rsidR="002534A3" w:rsidP="002534A3" w:rsidRDefault="002534A3" w14:paraId="3EC89FD4" w14:textId="77777777">
      <w:pPr>
        <w:rPr>
          <w:lang w:val="en-GB"/>
        </w:rPr>
      </w:pPr>
    </w:p>
    <w:p w:rsidRPr="005E462E" w:rsidR="002534A3" w:rsidP="002534A3" w:rsidRDefault="002534A3" w14:paraId="31A86561" w14:textId="77777777">
      <w:pPr>
        <w:rPr>
          <w:lang w:val="en-GB"/>
        </w:rPr>
      </w:pPr>
    </w:p>
    <w:p w:rsidRPr="005E462E" w:rsidR="002534A3" w:rsidP="002534A3" w:rsidRDefault="002534A3" w14:paraId="2445FA27" w14:textId="77777777">
      <w:pPr>
        <w:rPr>
          <w:lang w:val="en-GB"/>
        </w:rPr>
      </w:pPr>
    </w:p>
    <w:p w:rsidRPr="005E462E" w:rsidR="002534A3" w:rsidP="002534A3" w:rsidRDefault="002534A3" w14:paraId="2B9A81B0" w14:textId="77777777">
      <w:pPr>
        <w:rPr>
          <w:lang w:val="en-GB"/>
        </w:rPr>
      </w:pPr>
    </w:p>
    <w:p w:rsidRPr="005E462E" w:rsidR="002534A3" w:rsidP="002534A3" w:rsidRDefault="002534A3" w14:paraId="616DF668" w14:textId="77777777">
      <w:pPr>
        <w:rPr>
          <w:lang w:val="en-GB"/>
        </w:rPr>
      </w:pPr>
    </w:p>
    <w:p w:rsidRPr="005E462E" w:rsidR="002534A3" w:rsidP="002534A3" w:rsidRDefault="002534A3" w14:paraId="5292D9D5" w14:textId="77777777">
      <w:pPr>
        <w:rPr>
          <w:lang w:val="en-GB"/>
        </w:rPr>
      </w:pPr>
    </w:p>
    <w:p w:rsidRPr="005E462E" w:rsidR="002534A3" w:rsidP="002534A3" w:rsidRDefault="002534A3" w14:paraId="66BBA95A" w14:textId="77777777">
      <w:pPr>
        <w:rPr>
          <w:lang w:val="en-GB"/>
        </w:rPr>
      </w:pPr>
    </w:p>
    <w:p w:rsidRPr="005E462E" w:rsidR="002534A3" w:rsidP="002534A3" w:rsidRDefault="002534A3" w14:paraId="485CCDE4" w14:textId="77777777">
      <w:pPr>
        <w:rPr>
          <w:lang w:val="en-GB"/>
        </w:rPr>
      </w:pPr>
    </w:p>
    <w:p w:rsidRPr="005E462E" w:rsidR="002534A3" w:rsidP="002534A3" w:rsidRDefault="002534A3" w14:paraId="2B5388C2" w14:textId="77777777">
      <w:pPr>
        <w:rPr>
          <w:lang w:val="en-GB"/>
        </w:rPr>
      </w:pPr>
    </w:p>
    <w:p w:rsidRPr="005E462E" w:rsidR="002534A3" w:rsidP="002534A3" w:rsidRDefault="002534A3" w14:paraId="3EB247A7" w14:textId="77777777">
      <w:pPr>
        <w:rPr>
          <w:lang w:val="en-GB"/>
        </w:rPr>
      </w:pPr>
    </w:p>
    <w:p w:rsidRPr="005E462E" w:rsidR="002534A3" w:rsidP="00DA1D8D" w:rsidRDefault="002534A3" w14:paraId="179F9CBE" w14:textId="33F23844">
      <w:pPr>
        <w:pStyle w:val="Heading3"/>
        <w:rPr>
          <w:lang w:val="en-GB"/>
        </w:rPr>
      </w:pPr>
      <w:r>
        <w:rPr>
          <w:lang w:val="en-GB"/>
        </w:rPr>
        <w:br w:type="page"/>
      </w:r>
    </w:p>
    <w:p w:rsidRPr="005E462E" w:rsidR="002534A3" w:rsidP="002534A3" w:rsidRDefault="00DA1D8D" w14:paraId="043C1774" w14:textId="070F1591">
      <w:pPr>
        <w:pStyle w:val="Heading3"/>
        <w:rPr>
          <w:lang w:val="en-GB"/>
        </w:rPr>
      </w:pPr>
      <w:bookmarkStart w:name="_Toc140247889" w:id="7"/>
      <w:r w:rsidRPr="1E7F02D4" w:rsidR="00DA1D8D">
        <w:rPr>
          <w:lang w:val="en-GB"/>
        </w:rPr>
        <w:t>8</w:t>
      </w:r>
      <w:r w:rsidRPr="1E7F02D4" w:rsidR="002534A3">
        <w:rPr>
          <w:lang w:val="en-GB"/>
        </w:rPr>
        <w:t xml:space="preserve">. Appendix </w:t>
      </w:r>
      <w:r w:rsidRPr="1E7F02D4" w:rsidR="00DA1D8D">
        <w:rPr>
          <w:lang w:val="en-GB"/>
        </w:rPr>
        <w:t>1</w:t>
      </w:r>
      <w:r w:rsidRPr="1E7F02D4" w:rsidR="002534A3">
        <w:rPr>
          <w:lang w:val="en-GB"/>
        </w:rPr>
        <w:t>: Template mobile phone information slip for visitors</w:t>
      </w:r>
      <w:bookmarkEnd w:id="7"/>
    </w:p>
    <w:p w:rsidRPr="005E462E" w:rsidR="002534A3" w:rsidP="002534A3" w:rsidRDefault="002534A3" w14:paraId="453C705D" w14:textId="7AD3C32A">
      <w:pPr>
        <w:pStyle w:val="Subhead2"/>
        <w:rPr>
          <w:lang w:val="en-GB"/>
        </w:rPr>
      </w:pPr>
      <w:r w:rsidRPr="005E462E">
        <w:rPr>
          <w:lang w:val="en-GB"/>
        </w:rPr>
        <w:t xml:space="preserve">Use of mobile phones in our </w:t>
      </w:r>
      <w:r w:rsidR="00947C70">
        <w:rPr>
          <w:lang w:val="en-GB"/>
        </w:rPr>
        <w:t>provision</w:t>
      </w:r>
    </w:p>
    <w:p w:rsidRPr="005E462E" w:rsidR="002534A3" w:rsidP="002534A3" w:rsidRDefault="002534A3" w14:paraId="3AAF7C06" w14:textId="3C868056">
      <w:pPr>
        <w:pStyle w:val="4Bulletedcopyblue"/>
        <w:rPr>
          <w:lang w:val="en-GB"/>
        </w:rPr>
      </w:pPr>
      <w:r w:rsidRPr="005E462E">
        <w:rPr>
          <w:lang w:val="en-GB"/>
        </w:rPr>
        <w:t xml:space="preserve">Please keep your mobile phone on silent/vibrate while on the </w:t>
      </w:r>
      <w:r w:rsidR="00163559">
        <w:rPr>
          <w:lang w:val="en-GB"/>
        </w:rPr>
        <w:t xml:space="preserve">school </w:t>
      </w:r>
      <w:r w:rsidRPr="005E462E">
        <w:rPr>
          <w:lang w:val="en-GB"/>
        </w:rPr>
        <w:t>grounds</w:t>
      </w:r>
    </w:p>
    <w:p w:rsidRPr="005E462E" w:rsidR="002534A3" w:rsidP="002534A3" w:rsidRDefault="002534A3" w14:paraId="7935BCA8" w14:textId="049BDBF0">
      <w:pPr>
        <w:pStyle w:val="4Bulletedcopyblue"/>
        <w:rPr>
          <w:lang w:val="en-GB"/>
        </w:rPr>
      </w:pPr>
      <w:r w:rsidRPr="005E462E">
        <w:rPr>
          <w:lang w:val="en-GB"/>
        </w:rPr>
        <w:t xml:space="preserve">Please do not use phones where pupils are present. If you must use your phone, you may go to </w:t>
      </w:r>
      <w:r w:rsidR="00A37442">
        <w:rPr>
          <w:lang w:val="en-GB"/>
        </w:rPr>
        <w:t>the main office</w:t>
      </w:r>
    </w:p>
    <w:p w:rsidRPr="005E462E" w:rsidR="002534A3" w:rsidP="002534A3" w:rsidRDefault="002534A3" w14:paraId="1D936801" w14:textId="77777777">
      <w:pPr>
        <w:pStyle w:val="4Bulletedcopyblue"/>
        <w:rPr>
          <w:lang w:val="en-GB"/>
        </w:rPr>
      </w:pPr>
      <w:r w:rsidRPr="005E462E">
        <w:rPr>
          <w:lang w:val="en-GB"/>
        </w:rPr>
        <w:t>Do not take photos or recordings of pupils (unless it is your own child), or staff</w:t>
      </w:r>
    </w:p>
    <w:p w:rsidRPr="00F633D4" w:rsidR="002534A3" w:rsidP="002534A3" w:rsidRDefault="002534A3" w14:paraId="3B09A24A" w14:textId="77777777">
      <w:pPr>
        <w:pStyle w:val="4Bulletedcopyblue"/>
        <w:rPr>
          <w:lang w:val="en-GB"/>
        </w:rPr>
      </w:pPr>
      <w:r w:rsidRPr="005E462E">
        <w:rPr>
          <w:lang w:val="en-GB"/>
        </w:rPr>
        <w:t>Do not use your phone in lesso</w:t>
      </w:r>
      <w:r>
        <w:rPr>
          <w:lang w:val="en-GB"/>
        </w:rPr>
        <w:t>ns, or when working with pupils</w:t>
      </w:r>
    </w:p>
    <w:p w:rsidRPr="005E462E" w:rsidR="002534A3" w:rsidP="002534A3" w:rsidRDefault="002534A3" w14:paraId="7BA3C5FF" w14:textId="2597025C">
      <w:pPr>
        <w:pStyle w:val="4Bulletedcopyblue"/>
        <w:numPr>
          <w:ilvl w:val="0"/>
          <w:numId w:val="0"/>
        </w:numPr>
        <w:rPr>
          <w:lang w:val="en-GB"/>
        </w:rPr>
      </w:pPr>
      <w:r w:rsidRPr="005E462E">
        <w:rPr>
          <w:lang w:val="en-GB"/>
        </w:rPr>
        <w:t xml:space="preserve">The </w:t>
      </w:r>
      <w:r w:rsidR="00163559">
        <w:rPr>
          <w:lang w:val="en-GB"/>
        </w:rPr>
        <w:t xml:space="preserve">school </w:t>
      </w:r>
      <w:r w:rsidRPr="005E462E">
        <w:rPr>
          <w:lang w:val="en-GB"/>
        </w:rPr>
        <w:t xml:space="preserve">accepts no responsibility for phones that are lost, damaged or stolen while you are on the </w:t>
      </w:r>
      <w:r w:rsidR="00163559">
        <w:rPr>
          <w:lang w:val="en-GB"/>
        </w:rPr>
        <w:t xml:space="preserve">school </w:t>
      </w:r>
      <w:r w:rsidRPr="005E462E">
        <w:rPr>
          <w:lang w:val="en-GB"/>
        </w:rPr>
        <w:t>grounds.</w:t>
      </w:r>
    </w:p>
    <w:p w:rsidRPr="005E462E" w:rsidR="002534A3" w:rsidP="002534A3" w:rsidRDefault="002534A3" w14:paraId="54EFD507" w14:textId="60B3E20D">
      <w:pPr>
        <w:pStyle w:val="4Bulletedcopyblue"/>
        <w:numPr>
          <w:ilvl w:val="0"/>
          <w:numId w:val="0"/>
        </w:numPr>
        <w:rPr>
          <w:lang w:val="en-GB"/>
        </w:rPr>
      </w:pPr>
      <w:r w:rsidRPr="005E462E">
        <w:rPr>
          <w:lang w:val="en-GB"/>
        </w:rPr>
        <w:t xml:space="preserve">A full copy of our mobile phone policy is available from the </w:t>
      </w:r>
      <w:r w:rsidR="00163559">
        <w:rPr>
          <w:lang w:val="en-GB"/>
        </w:rPr>
        <w:t xml:space="preserve">school </w:t>
      </w:r>
      <w:r w:rsidRPr="005E462E">
        <w:rPr>
          <w:lang w:val="en-GB"/>
        </w:rPr>
        <w:t>office.</w:t>
      </w:r>
    </w:p>
    <w:p w:rsidRPr="005E462E" w:rsidR="002534A3" w:rsidP="002534A3" w:rsidRDefault="002534A3" w14:paraId="0FCC3E18" w14:textId="77777777">
      <w:pPr>
        <w:pBdr>
          <w:bottom w:val="single" w:color="auto" w:sz="6" w:space="1"/>
        </w:pBdr>
        <w:rPr>
          <w:lang w:val="en-GB"/>
        </w:rPr>
      </w:pPr>
    </w:p>
    <w:p w:rsidRPr="005E462E" w:rsidR="002534A3" w:rsidP="002534A3" w:rsidRDefault="002534A3" w14:paraId="2976DC50" w14:textId="00DE4B5D">
      <w:pPr>
        <w:pStyle w:val="Subhead2"/>
        <w:rPr>
          <w:lang w:val="en-GB"/>
        </w:rPr>
      </w:pPr>
      <w:r w:rsidRPr="005E462E">
        <w:rPr>
          <w:lang w:val="en-GB"/>
        </w:rPr>
        <w:t>Use</w:t>
      </w:r>
      <w:r>
        <w:rPr>
          <w:lang w:val="en-GB"/>
        </w:rPr>
        <w:t xml:space="preserve"> of mobile phones in our </w:t>
      </w:r>
      <w:r w:rsidR="00947C70">
        <w:rPr>
          <w:lang w:val="en-GB"/>
        </w:rPr>
        <w:t>provision</w:t>
      </w:r>
    </w:p>
    <w:p w:rsidRPr="005E462E" w:rsidR="002534A3" w:rsidP="002534A3" w:rsidRDefault="002534A3" w14:paraId="4FEEA860" w14:textId="7EDA8633">
      <w:pPr>
        <w:pStyle w:val="4Bulletedcopyblue"/>
        <w:rPr>
          <w:lang w:val="en-GB"/>
        </w:rPr>
      </w:pPr>
      <w:r w:rsidRPr="005E462E">
        <w:rPr>
          <w:lang w:val="en-GB"/>
        </w:rPr>
        <w:t xml:space="preserve">Please keep your mobile phone on silent/vibrate while on the </w:t>
      </w:r>
      <w:r w:rsidR="00163559">
        <w:rPr>
          <w:lang w:val="en-GB"/>
        </w:rPr>
        <w:t xml:space="preserve">school </w:t>
      </w:r>
      <w:r w:rsidRPr="005E462E">
        <w:rPr>
          <w:lang w:val="en-GB"/>
        </w:rPr>
        <w:t>grounds</w:t>
      </w:r>
    </w:p>
    <w:p w:rsidRPr="005E462E" w:rsidR="002534A3" w:rsidP="002534A3" w:rsidRDefault="002534A3" w14:paraId="11BE5760" w14:textId="0CEB54EF">
      <w:pPr>
        <w:pStyle w:val="4Bulletedcopyblue"/>
        <w:rPr>
          <w:lang w:val="en-GB"/>
        </w:rPr>
      </w:pPr>
      <w:r w:rsidRPr="005E462E">
        <w:rPr>
          <w:lang w:val="en-GB"/>
        </w:rPr>
        <w:t xml:space="preserve">Please do not use phones where pupils are present. If you must use your phone, you may go to </w:t>
      </w:r>
      <w:r w:rsidR="00A37442">
        <w:rPr>
          <w:lang w:val="en-GB"/>
        </w:rPr>
        <w:t>the main office</w:t>
      </w:r>
    </w:p>
    <w:p w:rsidRPr="005E462E" w:rsidR="002534A3" w:rsidP="002534A3" w:rsidRDefault="002534A3" w14:paraId="4E2AB1F3" w14:textId="77777777">
      <w:pPr>
        <w:pStyle w:val="4Bulletedcopyblue"/>
        <w:rPr>
          <w:lang w:val="en-GB"/>
        </w:rPr>
      </w:pPr>
      <w:r w:rsidRPr="005E462E">
        <w:rPr>
          <w:lang w:val="en-GB"/>
        </w:rPr>
        <w:t>Do not take photos or recordings of pupils (unless it is your own child), or staff</w:t>
      </w:r>
    </w:p>
    <w:p w:rsidRPr="00F633D4" w:rsidR="002534A3" w:rsidP="002534A3" w:rsidRDefault="002534A3" w14:paraId="56F99A55" w14:textId="77777777">
      <w:pPr>
        <w:pStyle w:val="4Bulletedcopyblue"/>
        <w:rPr>
          <w:lang w:val="en-GB"/>
        </w:rPr>
      </w:pPr>
      <w:r w:rsidRPr="005E462E">
        <w:rPr>
          <w:lang w:val="en-GB"/>
        </w:rPr>
        <w:t>Do not use your phone in lesso</w:t>
      </w:r>
      <w:r>
        <w:rPr>
          <w:lang w:val="en-GB"/>
        </w:rPr>
        <w:t>ns, or when working with pupils</w:t>
      </w:r>
    </w:p>
    <w:p w:rsidRPr="005E462E" w:rsidR="002534A3" w:rsidP="002534A3" w:rsidRDefault="002534A3" w14:paraId="40A28DAA" w14:textId="71091716">
      <w:pPr>
        <w:pStyle w:val="4Bulletedcopyblue"/>
        <w:numPr>
          <w:ilvl w:val="0"/>
          <w:numId w:val="0"/>
        </w:numPr>
        <w:rPr>
          <w:lang w:val="en-GB"/>
        </w:rPr>
      </w:pPr>
      <w:r w:rsidRPr="005E462E">
        <w:rPr>
          <w:lang w:val="en-GB"/>
        </w:rPr>
        <w:t xml:space="preserve">The </w:t>
      </w:r>
      <w:r w:rsidR="00163559">
        <w:rPr>
          <w:lang w:val="en-GB"/>
        </w:rPr>
        <w:t xml:space="preserve">school </w:t>
      </w:r>
      <w:r w:rsidRPr="005E462E">
        <w:rPr>
          <w:lang w:val="en-GB"/>
        </w:rPr>
        <w:t xml:space="preserve">accepts no responsibility for phones that are lost, damaged or stolen while you are on the </w:t>
      </w:r>
      <w:r w:rsidR="00163559">
        <w:rPr>
          <w:lang w:val="en-GB"/>
        </w:rPr>
        <w:t xml:space="preserve">school </w:t>
      </w:r>
      <w:r w:rsidRPr="005E462E">
        <w:rPr>
          <w:lang w:val="en-GB"/>
        </w:rPr>
        <w:t>grounds.</w:t>
      </w:r>
    </w:p>
    <w:p w:rsidRPr="005E462E" w:rsidR="002534A3" w:rsidP="002534A3" w:rsidRDefault="002534A3" w14:paraId="372183FB" w14:textId="77695D4F">
      <w:pPr>
        <w:pStyle w:val="4Bulletedcopyblue"/>
        <w:numPr>
          <w:ilvl w:val="0"/>
          <w:numId w:val="0"/>
        </w:numPr>
        <w:pBdr>
          <w:bottom w:val="single" w:color="auto" w:sz="6" w:space="1"/>
        </w:pBdr>
        <w:rPr>
          <w:lang w:val="en-GB"/>
        </w:rPr>
      </w:pPr>
      <w:r w:rsidRPr="005E462E">
        <w:rPr>
          <w:lang w:val="en-GB"/>
        </w:rPr>
        <w:t xml:space="preserve">A full copy of our mobile phone policy is available from the </w:t>
      </w:r>
      <w:r w:rsidR="00163559">
        <w:rPr>
          <w:lang w:val="en-GB"/>
        </w:rPr>
        <w:t xml:space="preserve">school </w:t>
      </w:r>
      <w:r w:rsidRPr="005E462E">
        <w:rPr>
          <w:lang w:val="en-GB"/>
        </w:rPr>
        <w:t>office.</w:t>
      </w:r>
    </w:p>
    <w:p w:rsidRPr="005E462E" w:rsidR="002534A3" w:rsidP="002534A3" w:rsidRDefault="002534A3" w14:paraId="1BD10A21" w14:textId="77777777">
      <w:pPr>
        <w:pStyle w:val="4Bulletedcopyblue"/>
        <w:numPr>
          <w:ilvl w:val="0"/>
          <w:numId w:val="0"/>
        </w:numPr>
        <w:pBdr>
          <w:bottom w:val="single" w:color="auto" w:sz="6" w:space="1"/>
        </w:pBdr>
        <w:rPr>
          <w:lang w:val="en-GB"/>
        </w:rPr>
      </w:pPr>
    </w:p>
    <w:p w:rsidRPr="005E462E" w:rsidR="002534A3" w:rsidP="002534A3" w:rsidRDefault="002534A3" w14:paraId="3D7E5494" w14:textId="7EECDD8E">
      <w:pPr>
        <w:pStyle w:val="Subhead2"/>
        <w:rPr>
          <w:lang w:val="en-GB"/>
        </w:rPr>
      </w:pPr>
      <w:r w:rsidRPr="005E462E">
        <w:rPr>
          <w:lang w:val="en-GB"/>
        </w:rPr>
        <w:t>Use</w:t>
      </w:r>
      <w:r>
        <w:rPr>
          <w:lang w:val="en-GB"/>
        </w:rPr>
        <w:t xml:space="preserve"> of mobile phones in our </w:t>
      </w:r>
      <w:r w:rsidR="00947C70">
        <w:rPr>
          <w:lang w:val="en-GB"/>
        </w:rPr>
        <w:t>provision</w:t>
      </w:r>
    </w:p>
    <w:p w:rsidRPr="005E462E" w:rsidR="002534A3" w:rsidP="002534A3" w:rsidRDefault="002534A3" w14:paraId="327F7B45" w14:textId="0FE3A389">
      <w:pPr>
        <w:pStyle w:val="4Bulletedcopyblue"/>
        <w:rPr>
          <w:lang w:val="en-GB"/>
        </w:rPr>
      </w:pPr>
      <w:r w:rsidRPr="005E462E">
        <w:rPr>
          <w:lang w:val="en-GB"/>
        </w:rPr>
        <w:t xml:space="preserve">Please keep your mobile phone on silent/vibrate while on the </w:t>
      </w:r>
      <w:r w:rsidR="00163559">
        <w:rPr>
          <w:lang w:val="en-GB"/>
        </w:rPr>
        <w:t xml:space="preserve">school </w:t>
      </w:r>
      <w:r w:rsidRPr="005E462E">
        <w:rPr>
          <w:lang w:val="en-GB"/>
        </w:rPr>
        <w:t>grounds</w:t>
      </w:r>
    </w:p>
    <w:p w:rsidRPr="005E462E" w:rsidR="002534A3" w:rsidP="002534A3" w:rsidRDefault="002534A3" w14:paraId="5FA8E72C" w14:textId="44D9E008">
      <w:pPr>
        <w:pStyle w:val="4Bulletedcopyblue"/>
        <w:rPr>
          <w:lang w:val="en-GB"/>
        </w:rPr>
      </w:pPr>
      <w:r w:rsidRPr="005E462E">
        <w:rPr>
          <w:lang w:val="en-GB"/>
        </w:rPr>
        <w:t xml:space="preserve">Please do not use phones where pupils are present. If you must use your phone, you may go </w:t>
      </w:r>
      <w:r w:rsidR="00A37442">
        <w:rPr>
          <w:lang w:val="en-GB"/>
        </w:rPr>
        <w:t>the main office</w:t>
      </w:r>
    </w:p>
    <w:p w:rsidRPr="005E462E" w:rsidR="002534A3" w:rsidP="002534A3" w:rsidRDefault="002534A3" w14:paraId="6DB96C68" w14:textId="77777777">
      <w:pPr>
        <w:pStyle w:val="4Bulletedcopyblue"/>
        <w:rPr>
          <w:lang w:val="en-GB"/>
        </w:rPr>
      </w:pPr>
      <w:r w:rsidRPr="005E462E">
        <w:rPr>
          <w:lang w:val="en-GB"/>
        </w:rPr>
        <w:t>Do not take photos or recordings of pupils (unless it is your own child), or staff</w:t>
      </w:r>
    </w:p>
    <w:p w:rsidRPr="00F633D4" w:rsidR="002534A3" w:rsidP="002534A3" w:rsidRDefault="002534A3" w14:paraId="7D80C16C" w14:textId="77777777">
      <w:pPr>
        <w:pStyle w:val="4Bulletedcopyblue"/>
        <w:rPr>
          <w:lang w:val="en-GB"/>
        </w:rPr>
      </w:pPr>
      <w:r w:rsidRPr="005E462E">
        <w:rPr>
          <w:lang w:val="en-GB"/>
        </w:rPr>
        <w:t>Do not use your phone in lesso</w:t>
      </w:r>
      <w:r>
        <w:rPr>
          <w:lang w:val="en-GB"/>
        </w:rPr>
        <w:t>ns, or when working with pupils</w:t>
      </w:r>
    </w:p>
    <w:p w:rsidRPr="005E462E" w:rsidR="002534A3" w:rsidP="002534A3" w:rsidRDefault="002534A3" w14:paraId="4F893ECD" w14:textId="72B4651D">
      <w:pPr>
        <w:pStyle w:val="4Bulletedcopyblue"/>
        <w:numPr>
          <w:ilvl w:val="0"/>
          <w:numId w:val="0"/>
        </w:numPr>
        <w:rPr>
          <w:lang w:val="en-GB"/>
        </w:rPr>
      </w:pPr>
      <w:r w:rsidRPr="005E462E">
        <w:rPr>
          <w:lang w:val="en-GB"/>
        </w:rPr>
        <w:t xml:space="preserve">The </w:t>
      </w:r>
      <w:r w:rsidR="00163559">
        <w:rPr>
          <w:lang w:val="en-GB"/>
        </w:rPr>
        <w:t xml:space="preserve">school </w:t>
      </w:r>
      <w:r w:rsidRPr="005E462E">
        <w:rPr>
          <w:lang w:val="en-GB"/>
        </w:rPr>
        <w:t xml:space="preserve">accepts no responsibility for phones that are lost, damaged or stolen while you are on the </w:t>
      </w:r>
      <w:r w:rsidR="00163559">
        <w:rPr>
          <w:lang w:val="en-GB"/>
        </w:rPr>
        <w:t xml:space="preserve">school </w:t>
      </w:r>
      <w:r w:rsidRPr="005E462E">
        <w:rPr>
          <w:lang w:val="en-GB"/>
        </w:rPr>
        <w:t>grounds.</w:t>
      </w:r>
    </w:p>
    <w:p w:rsidRPr="005E462E" w:rsidR="002534A3" w:rsidP="002534A3" w:rsidRDefault="002534A3" w14:paraId="5F3B0DF8" w14:textId="1B83F760">
      <w:pPr>
        <w:pStyle w:val="4Bulletedcopyblue"/>
        <w:numPr>
          <w:ilvl w:val="0"/>
          <w:numId w:val="0"/>
        </w:numPr>
        <w:rPr>
          <w:lang w:val="en-GB"/>
        </w:rPr>
      </w:pPr>
      <w:r w:rsidRPr="005E462E">
        <w:rPr>
          <w:lang w:val="en-GB"/>
        </w:rPr>
        <w:t xml:space="preserve">A full copy of our mobile phone policy is available from the </w:t>
      </w:r>
      <w:r w:rsidR="00163559">
        <w:rPr>
          <w:lang w:val="en-GB"/>
        </w:rPr>
        <w:t xml:space="preserve">school </w:t>
      </w:r>
      <w:r w:rsidRPr="005E462E">
        <w:rPr>
          <w:lang w:val="en-GB"/>
        </w:rPr>
        <w:t>office.</w:t>
      </w:r>
    </w:p>
    <w:p w:rsidR="007A03B3" w:rsidP="002534A3" w:rsidRDefault="007A03B3" w14:paraId="7793D894" w14:textId="77777777">
      <w:pPr>
        <w:pStyle w:val="3Policytitle"/>
      </w:pPr>
    </w:p>
    <w:sectPr w:rsidR="007A03B3" w:rsidSect="0044711A">
      <w:headerReference w:type="even" r:id="rId10"/>
      <w:headerReference w:type="default" r:id="rId11"/>
      <w:footerReference w:type="default" r:id="rId12"/>
      <w:headerReference w:type="first" r:id="rId13"/>
      <w:footerReference w:type="first" r:id="rId14"/>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BC4" w:rsidP="00626EDA" w:rsidRDefault="008D3BC4" w14:paraId="0221B07E" w14:textId="77777777">
      <w:r>
        <w:separator/>
      </w:r>
    </w:p>
  </w:endnote>
  <w:endnote w:type="continuationSeparator" w:id="0">
    <w:p w:rsidR="008D3BC4" w:rsidP="00626EDA" w:rsidRDefault="008D3BC4" w14:paraId="7EBAD4D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3F33581D" w14:textId="77777777">
      <w:tc>
        <w:tcPr>
          <w:tcW w:w="6379" w:type="dxa"/>
          <w:shd w:val="clear" w:color="auto" w:fill="auto"/>
        </w:tcPr>
        <w:p w:rsidRPr="00A62B49" w:rsidR="00FE3F15" w:rsidP="00A62B49" w:rsidRDefault="00FE3F15" w14:paraId="23E9C212" w14:textId="6CC302DA">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59C6EB07"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2FC831F1"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379E8084" w14:textId="77777777">
      <w:tc>
        <w:tcPr>
          <w:tcW w:w="6379" w:type="dxa"/>
          <w:shd w:val="clear" w:color="auto" w:fill="auto"/>
        </w:tcPr>
        <w:p w:rsidRPr="00A62B49" w:rsidR="00510ED3" w:rsidP="00510ED3" w:rsidRDefault="00510ED3" w14:paraId="5662156E"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0BDCFB39"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56B51461"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BC4" w:rsidP="00626EDA" w:rsidRDefault="008D3BC4" w14:paraId="06C0ABDA" w14:textId="77777777">
      <w:r>
        <w:separator/>
      </w:r>
    </w:p>
  </w:footnote>
  <w:footnote w:type="continuationSeparator" w:id="0">
    <w:p w:rsidR="008D3BC4" w:rsidP="00626EDA" w:rsidRDefault="008D3BC4" w14:paraId="02A1306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C32298" w14:paraId="3E2EB6C9" w14:textId="77777777">
    <w:r>
      <w:rPr>
        <w:noProof/>
      </w:rPr>
      <w:drawing>
        <wp:anchor distT="0" distB="0" distL="114300" distR="114300" simplePos="0" relativeHeight="251657216" behindDoc="1" locked="0" layoutInCell="1" allowOverlap="1" wp14:anchorId="1A126846" wp14:editId="4F36FB61">
          <wp:simplePos x="0" y="0"/>
          <wp:positionH relativeFrom="margin">
            <wp:align>center</wp:align>
          </wp:positionH>
          <wp:positionV relativeFrom="margin">
            <wp:align>center</wp:align>
          </wp:positionV>
          <wp:extent cx="7558405" cy="10695940"/>
          <wp:effectExtent l="0" t="0" r="0" b="0"/>
          <wp:wrapNone/>
          <wp:docPr id="806320749"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D3BC4">
      <w:rPr>
        <w:noProof/>
      </w:rPr>
      <w:pict w14:anchorId="0B5689B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73686A4F" w14:textId="77777777"/>
  <w:p w:rsidR="00FE3F15" w:rsidRDefault="00FE3F15" w14:paraId="07C33BE8" w14:textId="77777777"/>
  <w:p w:rsidR="00FE3F15" w:rsidRDefault="00FE3F15" w14:paraId="67DDF9A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20AE7935" w14:textId="77777777"/>
  <w:p w:rsidR="00FE3F15" w:rsidP="00FE3F15" w:rsidRDefault="00FE3F15" w14:paraId="606CB3F4"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numPicBullet w:numPicBulletId="0">
    <mc:AlternateContent>
      <mc:Choice Requires="v">
        <w:pict>
          <v:shapetype id="_x0000_t75" coordsize="21600,21600" filled="f" stroked="f" o:spt="75" o:preferrelative="t" path="m@4@5l@4@11@9@11@9@5xe" w14:anchorId="3FB3D667">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76912851" style="width:38.85pt;height:33.15pt;visibility:visible;mso-wrap-style:square" o:spid="_x0000_i1025" type="#_x0000_t75">
            <v:imagedata o:title="" r:id="rId1"/>
          </v:shape>
        </w:pict>
      </mc:Choice>
      <mc:Fallback>
        <w:drawing>
          <wp:inline distT="0" distB="0" distL="0" distR="0" wp14:anchorId="70AB18E0" wp14:editId="6EE6490D">
            <wp:extent cx="493395" cy="421005"/>
            <wp:effectExtent l="0" t="0" r="0" b="0"/>
            <wp:docPr id="576912851" name="Picture 57691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3395" cy="421005"/>
                    </a:xfrm>
                    <a:prstGeom prst="rect">
                      <a:avLst/>
                    </a:prstGeom>
                    <a:noFill/>
                    <a:ln>
                      <a:noFill/>
                    </a:ln>
                  </pic:spPr>
                </pic:pic>
              </a:graphicData>
            </a:graphic>
          </wp:inline>
        </w:drawing>
      </mc:Fallback>
    </mc:AlternateContent>
  </w:numPicBullet>
  <w:numPicBullet w:numPicBulletId="1">
    <mc:AlternateContent>
      <mc:Choice Requires="v">
        <w:pict>
          <v:shape id="Picture 2134172783" style="width:33.15pt;height:33.15pt;visibility:visible;mso-wrap-style:square" o:spid="_x0000_i1025" type="#_x0000_t75" w14:anchorId="172AB060">
            <v:imagedata o:title="" r:id="rId3"/>
          </v:shape>
        </w:pict>
      </mc:Choice>
      <mc:Fallback>
        <w:drawing>
          <wp:inline distT="0" distB="0" distL="0" distR="0" wp14:anchorId="138D6559" wp14:editId="3275B0EB">
            <wp:extent cx="421005" cy="421005"/>
            <wp:effectExtent l="0" t="0" r="0" b="0"/>
            <wp:docPr id="2134172783" name="Picture 213417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1005" cy="421005"/>
                    </a:xfrm>
                    <a:prstGeom prst="rect">
                      <a:avLst/>
                    </a:prstGeom>
                    <a:noFill/>
                    <a:ln>
                      <a:noFill/>
                    </a:ln>
                  </pic:spPr>
                </pic:pic>
              </a:graphicData>
            </a:graphic>
          </wp:inline>
        </w:drawing>
      </mc:Fallback>
    </mc:AlternateContent>
  </w:numPicBullet>
  <w:numPicBullet w:numPicBulletId="2">
    <mc:AlternateContent>
      <mc:Choice Requires="v">
        <w:pict>
          <v:shape id="Picture 1464613801" style="width:209.35pt;height:333.45pt;visibility:visible;mso-wrap-style:square" o:spid="_x0000_i1025" type="#_x0000_t75" w14:anchorId="5CD25308">
            <v:imagedata o:title="" r:id="rId5"/>
          </v:shape>
        </w:pict>
      </mc:Choice>
      <mc:Fallback>
        <w:drawing>
          <wp:inline distT="0" distB="0" distL="0" distR="0" wp14:anchorId="6810F9F1" wp14:editId="6E5172D5">
            <wp:extent cx="2658745" cy="4234815"/>
            <wp:effectExtent l="0" t="0" r="0" b="0"/>
            <wp:docPr id="1464613801" name="Picture 146461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58745" cy="4234815"/>
                    </a:xfrm>
                    <a:prstGeom prst="rect">
                      <a:avLst/>
                    </a:prstGeom>
                    <a:noFill/>
                    <a:ln>
                      <a:noFill/>
                    </a:ln>
                  </pic:spPr>
                </pic:pic>
              </a:graphicData>
            </a:graphic>
          </wp:inline>
        </w:drawing>
      </mc:Fallback>
    </mc:AlternateContent>
  </w:numPicBullet>
  <w:numPicBullet w:numPicBulletId="3">
    <mc:AlternateContent>
      <mc:Choice Requires="v">
        <w:pict>
          <v:shape id="Picture 860474749" style="width:209.35pt;height:333.45pt;visibility:visible;mso-wrap-style:square" o:spid="_x0000_i1025" type="#_x0000_t75" w14:anchorId="0C073E04">
            <v:imagedata o:title="" r:id="rId7"/>
          </v:shape>
        </w:pict>
      </mc:Choice>
      <mc:Fallback>
        <w:drawing>
          <wp:inline distT="0" distB="0" distL="0" distR="0" wp14:anchorId="45AF3EE1" wp14:editId="6F0C0DFC">
            <wp:extent cx="2658745" cy="4234815"/>
            <wp:effectExtent l="0" t="0" r="0" b="0"/>
            <wp:docPr id="860474749" name="Picture 860474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8745" cy="4234815"/>
                    </a:xfrm>
                    <a:prstGeom prst="rect">
                      <a:avLst/>
                    </a:prstGeom>
                    <a:noFill/>
                    <a:ln>
                      <a:noFill/>
                    </a:ln>
                  </pic:spPr>
                </pic:pic>
              </a:graphicData>
            </a:graphic>
          </wp:inline>
        </w:drawing>
      </mc:Fallback>
    </mc:AlternateContent>
  </w:numPicBullet>
  <w:numPicBullet w:numPicBulletId="4">
    <mc:AlternateContent>
      <mc:Choice Requires="v">
        <w:pict>
          <v:shape id="Picture 1196493419" style="width:569.35pt;height:902.85pt;visibility:visible;mso-wrap-style:square" o:spid="_x0000_i1025" type="#_x0000_t75" w14:anchorId="736F4AC3">
            <v:imagedata o:title="" r:id="rId9"/>
          </v:shape>
        </w:pict>
      </mc:Choice>
      <mc:Fallback>
        <w:drawing>
          <wp:inline distT="0" distB="0" distL="0" distR="0" wp14:anchorId="3C816AFE" wp14:editId="4BF26212">
            <wp:extent cx="7230745" cy="11466195"/>
            <wp:effectExtent l="0" t="0" r="0" b="0"/>
            <wp:docPr id="1196493419" name="Picture 119649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30745" cy="11466195"/>
                    </a:xfrm>
                    <a:prstGeom prst="rect">
                      <a:avLst/>
                    </a:prstGeom>
                    <a:noFill/>
                    <a:ln>
                      <a:noFill/>
                    </a:ln>
                  </pic:spPr>
                </pic:pic>
              </a:graphicData>
            </a:graphic>
          </wp:inline>
        </w:drawing>
      </mc:Fallback>
    </mc:AlternateContent>
  </w:numPicBullet>
  <w:numPicBullet w:numPicBulletId="5">
    <mc:AlternateContent>
      <mc:Choice Requires="v">
        <w:pict>
          <v:shape id="Picture 1874609670" style="width:6.85pt;height:10.3pt;visibility:visible;mso-wrap-style:square" o:spid="_x0000_i1025" type="#_x0000_t75" w14:anchorId="5462F6CC">
            <v:imagedata o:title="" r:id="rId11"/>
          </v:shape>
        </w:pict>
      </mc:Choice>
      <mc:Fallback>
        <w:drawing>
          <wp:inline distT="0" distB="0" distL="0" distR="0" wp14:anchorId="2CA9378A" wp14:editId="72C46B4B">
            <wp:extent cx="86995" cy="130810"/>
            <wp:effectExtent l="0" t="0" r="0" b="0"/>
            <wp:docPr id="1874609670" name="Picture 187460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995" cy="130810"/>
                    </a:xfrm>
                    <a:prstGeom prst="rect">
                      <a:avLst/>
                    </a:prstGeom>
                    <a:noFill/>
                    <a:ln>
                      <a:noFill/>
                    </a:ln>
                  </pic:spPr>
                </pic:pic>
              </a:graphicData>
            </a:graphic>
          </wp:inline>
        </w:drawing>
      </mc:Fallback>
    </mc:AlternateContent>
  </w:numPicBullet>
  <w:abstractNum xmlns:w="http://schemas.openxmlformats.org/wordprocessingml/2006/main" w:abstractNumId="18">
    <w:nsid w:val="5b7280d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03AC7E37"/>
    <w:multiLevelType w:val="hybridMultilevel"/>
    <w:tmpl w:val="C812D688"/>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5"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7"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C57D6B"/>
    <w:multiLevelType w:val="hybridMultilevel"/>
    <w:tmpl w:val="B13002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F8B5213"/>
    <w:multiLevelType w:val="hybridMultilevel"/>
    <w:tmpl w:val="C24208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276B46"/>
    <w:multiLevelType w:val="hybridMultilevel"/>
    <w:tmpl w:val="498E1A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14" w15:restartNumberingAfterBreak="0">
    <w:nsid w:val="66837C21"/>
    <w:multiLevelType w:val="hybridMultilevel"/>
    <w:tmpl w:val="994EAD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C3436B1"/>
    <w:multiLevelType w:val="hybridMultilevel"/>
    <w:tmpl w:val="5B7AD4D6"/>
    <w:lvl w:ilvl="0" w:tplc="08090001">
      <w:start w:val="1"/>
      <w:numFmt w:val="bullet"/>
      <w:pStyle w:val="4Bulletedcopyblue"/>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27">
    <w:abstractNumId w:val="18"/>
  </w:num>
  <w:num w:numId="1" w16cid:durableId="820653116">
    <w:abstractNumId w:val="15"/>
  </w:num>
  <w:num w:numId="2" w16cid:durableId="692532723">
    <w:abstractNumId w:val="5"/>
  </w:num>
  <w:num w:numId="3" w16cid:durableId="1883057438">
    <w:abstractNumId w:val="12"/>
  </w:num>
  <w:num w:numId="4" w16cid:durableId="182520658">
    <w:abstractNumId w:val="16"/>
  </w:num>
  <w:num w:numId="5" w16cid:durableId="107898668">
    <w:abstractNumId w:val="2"/>
  </w:num>
  <w:num w:numId="6" w16cid:durableId="1074938477">
    <w:abstractNumId w:val="7"/>
  </w:num>
  <w:num w:numId="7" w16cid:durableId="213582445">
    <w:abstractNumId w:val="4"/>
  </w:num>
  <w:num w:numId="8" w16cid:durableId="753433335">
    <w:abstractNumId w:val="6"/>
  </w:num>
  <w:num w:numId="9" w16cid:durableId="590506762">
    <w:abstractNumId w:val="17"/>
  </w:num>
  <w:num w:numId="10" w16cid:durableId="1075130878">
    <w:abstractNumId w:val="12"/>
  </w:num>
  <w:num w:numId="11" w16cid:durableId="760301555">
    <w:abstractNumId w:val="5"/>
  </w:num>
  <w:num w:numId="12" w16cid:durableId="2122797597">
    <w:abstractNumId w:val="17"/>
  </w:num>
  <w:num w:numId="13" w16cid:durableId="1812402929">
    <w:abstractNumId w:val="15"/>
  </w:num>
  <w:num w:numId="14" w16cid:durableId="1840850719">
    <w:abstractNumId w:val="16"/>
  </w:num>
  <w:num w:numId="15" w16cid:durableId="2120299909">
    <w:abstractNumId w:val="4"/>
  </w:num>
  <w:num w:numId="16" w16cid:durableId="1984432372">
    <w:abstractNumId w:val="6"/>
  </w:num>
  <w:num w:numId="17" w16cid:durableId="385418271">
    <w:abstractNumId w:val="16"/>
  </w:num>
  <w:num w:numId="18" w16cid:durableId="1250503783">
    <w:abstractNumId w:val="11"/>
  </w:num>
  <w:num w:numId="19" w16cid:durableId="362484967">
    <w:abstractNumId w:val="13"/>
  </w:num>
  <w:num w:numId="20" w16cid:durableId="275329772">
    <w:abstractNumId w:val="9"/>
  </w:num>
  <w:num w:numId="21" w16cid:durableId="982348220">
    <w:abstractNumId w:val="3"/>
  </w:num>
  <w:num w:numId="22" w16cid:durableId="489516567">
    <w:abstractNumId w:val="10"/>
  </w:num>
  <w:num w:numId="23" w16cid:durableId="1743023141">
    <w:abstractNumId w:val="8"/>
  </w:num>
  <w:num w:numId="24" w16cid:durableId="1376927984">
    <w:abstractNumId w:val="14"/>
  </w:num>
  <w:num w:numId="25" w16cid:durableId="1699814486">
    <w:abstractNumId w:val="0"/>
  </w:num>
  <w:num w:numId="26" w16cid:durableId="124448689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2F18"/>
    <w:rsid w:val="00015B1A"/>
    <w:rsid w:val="0002254B"/>
    <w:rsid w:val="00026691"/>
    <w:rsid w:val="00082050"/>
    <w:rsid w:val="000A569F"/>
    <w:rsid w:val="000B2CE7"/>
    <w:rsid w:val="000B77E5"/>
    <w:rsid w:val="000D6968"/>
    <w:rsid w:val="000F5932"/>
    <w:rsid w:val="001201E4"/>
    <w:rsid w:val="001235FA"/>
    <w:rsid w:val="001357C9"/>
    <w:rsid w:val="001566F2"/>
    <w:rsid w:val="00163559"/>
    <w:rsid w:val="0017045F"/>
    <w:rsid w:val="001714F0"/>
    <w:rsid w:val="00187FC0"/>
    <w:rsid w:val="001978C4"/>
    <w:rsid w:val="001B2301"/>
    <w:rsid w:val="001C7420"/>
    <w:rsid w:val="001D5365"/>
    <w:rsid w:val="001E3CA3"/>
    <w:rsid w:val="001F2B16"/>
    <w:rsid w:val="001F9E28"/>
    <w:rsid w:val="00210615"/>
    <w:rsid w:val="00235450"/>
    <w:rsid w:val="002534A3"/>
    <w:rsid w:val="00275D5E"/>
    <w:rsid w:val="002E16E7"/>
    <w:rsid w:val="002E3705"/>
    <w:rsid w:val="002E5D89"/>
    <w:rsid w:val="002F4E11"/>
    <w:rsid w:val="003365A2"/>
    <w:rsid w:val="00372F45"/>
    <w:rsid w:val="00375061"/>
    <w:rsid w:val="00377808"/>
    <w:rsid w:val="00377FFC"/>
    <w:rsid w:val="003B2EB4"/>
    <w:rsid w:val="003C1D02"/>
    <w:rsid w:val="003D4E0B"/>
    <w:rsid w:val="003F2BD9"/>
    <w:rsid w:val="003F6230"/>
    <w:rsid w:val="00411BE9"/>
    <w:rsid w:val="00430916"/>
    <w:rsid w:val="00440A10"/>
    <w:rsid w:val="0044711A"/>
    <w:rsid w:val="0046077F"/>
    <w:rsid w:val="00465755"/>
    <w:rsid w:val="004750A7"/>
    <w:rsid w:val="00492175"/>
    <w:rsid w:val="004944EE"/>
    <w:rsid w:val="004B05BB"/>
    <w:rsid w:val="004B3C9A"/>
    <w:rsid w:val="004F463D"/>
    <w:rsid w:val="00510ED3"/>
    <w:rsid w:val="00512916"/>
    <w:rsid w:val="00531C8C"/>
    <w:rsid w:val="00543D26"/>
    <w:rsid w:val="00564CD3"/>
    <w:rsid w:val="00573834"/>
    <w:rsid w:val="00584A10"/>
    <w:rsid w:val="00590890"/>
    <w:rsid w:val="00597ED1"/>
    <w:rsid w:val="005B1D35"/>
    <w:rsid w:val="005B3CA6"/>
    <w:rsid w:val="005B4650"/>
    <w:rsid w:val="005B7ADF"/>
    <w:rsid w:val="005C28C9"/>
    <w:rsid w:val="005E2B7F"/>
    <w:rsid w:val="0062626B"/>
    <w:rsid w:val="00626EDA"/>
    <w:rsid w:val="00657818"/>
    <w:rsid w:val="00671FE5"/>
    <w:rsid w:val="00680CD2"/>
    <w:rsid w:val="006A6611"/>
    <w:rsid w:val="006D6FB8"/>
    <w:rsid w:val="006F569D"/>
    <w:rsid w:val="006F7E8A"/>
    <w:rsid w:val="007040FE"/>
    <w:rsid w:val="007070A1"/>
    <w:rsid w:val="00715DD1"/>
    <w:rsid w:val="007239F8"/>
    <w:rsid w:val="0072620F"/>
    <w:rsid w:val="00735B7D"/>
    <w:rsid w:val="00740AC8"/>
    <w:rsid w:val="007479F0"/>
    <w:rsid w:val="00785BEE"/>
    <w:rsid w:val="007912D7"/>
    <w:rsid w:val="007969A5"/>
    <w:rsid w:val="007A03B3"/>
    <w:rsid w:val="007A4BAF"/>
    <w:rsid w:val="007A7E05"/>
    <w:rsid w:val="007C5AC9"/>
    <w:rsid w:val="007D268D"/>
    <w:rsid w:val="007E217D"/>
    <w:rsid w:val="007E4751"/>
    <w:rsid w:val="007E6128"/>
    <w:rsid w:val="007F2F4C"/>
    <w:rsid w:val="007F788B"/>
    <w:rsid w:val="00805A94"/>
    <w:rsid w:val="0080784C"/>
    <w:rsid w:val="008116A6"/>
    <w:rsid w:val="00830EA0"/>
    <w:rsid w:val="008472C3"/>
    <w:rsid w:val="00866E39"/>
    <w:rsid w:val="00874C73"/>
    <w:rsid w:val="00877394"/>
    <w:rsid w:val="00887DB6"/>
    <w:rsid w:val="008941E7"/>
    <w:rsid w:val="008C1253"/>
    <w:rsid w:val="008D3BC4"/>
    <w:rsid w:val="008F20FE"/>
    <w:rsid w:val="008F24E6"/>
    <w:rsid w:val="008F2ECD"/>
    <w:rsid w:val="008F43FF"/>
    <w:rsid w:val="008F744A"/>
    <w:rsid w:val="009122BB"/>
    <w:rsid w:val="00947C70"/>
    <w:rsid w:val="00965CA5"/>
    <w:rsid w:val="0099114F"/>
    <w:rsid w:val="009A267F"/>
    <w:rsid w:val="009A448F"/>
    <w:rsid w:val="009B1F2D"/>
    <w:rsid w:val="009C5251"/>
    <w:rsid w:val="009D1474"/>
    <w:rsid w:val="009E331F"/>
    <w:rsid w:val="009F66A8"/>
    <w:rsid w:val="00A262ED"/>
    <w:rsid w:val="00A37442"/>
    <w:rsid w:val="00A466EE"/>
    <w:rsid w:val="00A477BB"/>
    <w:rsid w:val="00A62B49"/>
    <w:rsid w:val="00A80AA7"/>
    <w:rsid w:val="00A91D2D"/>
    <w:rsid w:val="00AA2BAE"/>
    <w:rsid w:val="00AA6E73"/>
    <w:rsid w:val="00AD3666"/>
    <w:rsid w:val="00B4263C"/>
    <w:rsid w:val="00B5559F"/>
    <w:rsid w:val="00B613DC"/>
    <w:rsid w:val="00B6679E"/>
    <w:rsid w:val="00B66F6B"/>
    <w:rsid w:val="00B81BD0"/>
    <w:rsid w:val="00B846C2"/>
    <w:rsid w:val="00B95F60"/>
    <w:rsid w:val="00BE3E54"/>
    <w:rsid w:val="00C0367A"/>
    <w:rsid w:val="00C31397"/>
    <w:rsid w:val="00C32298"/>
    <w:rsid w:val="00C32729"/>
    <w:rsid w:val="00C4589F"/>
    <w:rsid w:val="00C4731F"/>
    <w:rsid w:val="00C51C6A"/>
    <w:rsid w:val="00C8314B"/>
    <w:rsid w:val="00C91F46"/>
    <w:rsid w:val="00CC51B6"/>
    <w:rsid w:val="00CC563E"/>
    <w:rsid w:val="00CD23C4"/>
    <w:rsid w:val="00CD2BC6"/>
    <w:rsid w:val="00CE5BBF"/>
    <w:rsid w:val="00CF553F"/>
    <w:rsid w:val="00D11C7E"/>
    <w:rsid w:val="00D41636"/>
    <w:rsid w:val="00D508B4"/>
    <w:rsid w:val="00D76A3A"/>
    <w:rsid w:val="00D805D8"/>
    <w:rsid w:val="00D86752"/>
    <w:rsid w:val="00D95FA0"/>
    <w:rsid w:val="00DA1D8D"/>
    <w:rsid w:val="00DA43DE"/>
    <w:rsid w:val="00DA5725"/>
    <w:rsid w:val="00DA7F11"/>
    <w:rsid w:val="00DC28D6"/>
    <w:rsid w:val="00DC4C0F"/>
    <w:rsid w:val="00DC5FAC"/>
    <w:rsid w:val="00DF66B4"/>
    <w:rsid w:val="00E00085"/>
    <w:rsid w:val="00E24FDF"/>
    <w:rsid w:val="00E3210F"/>
    <w:rsid w:val="00E36879"/>
    <w:rsid w:val="00E606E8"/>
    <w:rsid w:val="00E647DF"/>
    <w:rsid w:val="00E763E4"/>
    <w:rsid w:val="00E82606"/>
    <w:rsid w:val="00E9136B"/>
    <w:rsid w:val="00EB011D"/>
    <w:rsid w:val="00EC6653"/>
    <w:rsid w:val="00EF22F0"/>
    <w:rsid w:val="00EF631F"/>
    <w:rsid w:val="00F02A4E"/>
    <w:rsid w:val="00F06022"/>
    <w:rsid w:val="00F139E0"/>
    <w:rsid w:val="00F519DC"/>
    <w:rsid w:val="00F82220"/>
    <w:rsid w:val="00F84228"/>
    <w:rsid w:val="00F9563C"/>
    <w:rsid w:val="00F97695"/>
    <w:rsid w:val="00FA4EC5"/>
    <w:rsid w:val="00FE3F15"/>
    <w:rsid w:val="00FE4FB6"/>
    <w:rsid w:val="00FF5F4A"/>
    <w:rsid w:val="0519C299"/>
    <w:rsid w:val="06682CFE"/>
    <w:rsid w:val="07FB63C0"/>
    <w:rsid w:val="0CD226D1"/>
    <w:rsid w:val="10DF4BA0"/>
    <w:rsid w:val="14D291C3"/>
    <w:rsid w:val="16AAE4A4"/>
    <w:rsid w:val="184E2E3E"/>
    <w:rsid w:val="18B1C93A"/>
    <w:rsid w:val="195DEA2A"/>
    <w:rsid w:val="1B38CF53"/>
    <w:rsid w:val="1C6710AF"/>
    <w:rsid w:val="1C6963F7"/>
    <w:rsid w:val="1E7F02D4"/>
    <w:rsid w:val="1EBD3F07"/>
    <w:rsid w:val="23129BFA"/>
    <w:rsid w:val="2575F89D"/>
    <w:rsid w:val="261A7FA7"/>
    <w:rsid w:val="286E231A"/>
    <w:rsid w:val="28BF01D7"/>
    <w:rsid w:val="2EFB1D7B"/>
    <w:rsid w:val="2FDF0F14"/>
    <w:rsid w:val="2FE4D377"/>
    <w:rsid w:val="2FF0EF5C"/>
    <w:rsid w:val="311955B2"/>
    <w:rsid w:val="3388D7FE"/>
    <w:rsid w:val="34B76EB7"/>
    <w:rsid w:val="376A1E6F"/>
    <w:rsid w:val="3A6D4D04"/>
    <w:rsid w:val="3AA87249"/>
    <w:rsid w:val="3ACB0DCB"/>
    <w:rsid w:val="3C4A679C"/>
    <w:rsid w:val="3D626CD6"/>
    <w:rsid w:val="455F0198"/>
    <w:rsid w:val="45E1F1D9"/>
    <w:rsid w:val="468DF0AA"/>
    <w:rsid w:val="46BEFFBE"/>
    <w:rsid w:val="470E9ED7"/>
    <w:rsid w:val="4D2107C4"/>
    <w:rsid w:val="4E6C0FFF"/>
    <w:rsid w:val="4F039D28"/>
    <w:rsid w:val="511EC018"/>
    <w:rsid w:val="520765B7"/>
    <w:rsid w:val="52CB7E5F"/>
    <w:rsid w:val="57F6C407"/>
    <w:rsid w:val="5E0D71AD"/>
    <w:rsid w:val="6259310B"/>
    <w:rsid w:val="626BC172"/>
    <w:rsid w:val="6328F3AE"/>
    <w:rsid w:val="65670AB8"/>
    <w:rsid w:val="69635145"/>
    <w:rsid w:val="6966FB63"/>
    <w:rsid w:val="69F1962C"/>
    <w:rsid w:val="6CD8E21C"/>
    <w:rsid w:val="6E7A3BEC"/>
    <w:rsid w:val="7174012B"/>
    <w:rsid w:val="7226D22B"/>
    <w:rsid w:val="77B202F4"/>
    <w:rsid w:val="78595F22"/>
    <w:rsid w:val="7947E878"/>
    <w:rsid w:val="7AEEBC3A"/>
    <w:rsid w:val="7AF9213B"/>
    <w:rsid w:val="7D0E9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A27F7"/>
  <w15:chartTrackingRefBased/>
  <w15:docId w15:val="{E29D643E-A02B-904D-A0D0-0038B3D40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9"/>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8F43FF"/>
    <w:pPr>
      <w:tabs>
        <w:tab w:val="right" w:leader="dot" w:pos="9736"/>
      </w:tabs>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qFormat/>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3.JPEG" Id="rId8" /><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footer" Target="footer2.xml" Id="rId14" /><Relationship Type="http://schemas.openxmlformats.org/officeDocument/2006/relationships/hyperlink" Target="https://www.legislation.gov.uk/ukpga/2026/21/section/36/enacted" TargetMode="External" Id="R43d314ef0100457c" /><Relationship Type="http://schemas.openxmlformats.org/officeDocument/2006/relationships/hyperlink" Target="https://www.gov.uk/government/publications/mobile-phones-in-schools" TargetMode="External" Id="R6a76c81e23734384" /><Relationship Type="http://schemas.openxmlformats.org/officeDocument/2006/relationships/hyperlink" Target="https://www.gov.uk/government/publications/behaviour-in-schools--2" TargetMode="External" Id="R9c44ce41f9f04c69" /><Relationship Type="http://schemas.openxmlformats.org/officeDocument/2006/relationships/hyperlink" Target="https://www.gov.uk/government/publications/keeping-children-safe-in-education--2" TargetMode="External" Id="R12222d49cd7148a0" /><Relationship Type="http://schemas.openxmlformats.org/officeDocument/2006/relationships/hyperlink" Target="https://www.gov.uk/government/publications/mobile-phones-in-schools" TargetMode="External" Id="R92e0ec6137e2426d"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5.png"/><Relationship Id="rId1" Type="http://schemas.openxmlformats.org/officeDocument/2006/relationships/image" Target="media/image14.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Props1.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2.xml><?xml version="1.0" encoding="utf-8"?>
<ds:datastoreItem xmlns:ds="http://schemas.openxmlformats.org/officeDocument/2006/customXml" ds:itemID="{A88A8E32-E004-4AAA-9B66-BF6486DC28AC}"/>
</file>

<file path=customXml/itemProps3.xml><?xml version="1.0" encoding="utf-8"?>
<ds:datastoreItem xmlns:ds="http://schemas.openxmlformats.org/officeDocument/2006/customXml" ds:itemID="{317C5EA3-EB36-4AAF-849A-E0C8B87EBEAC}"/>
</file>

<file path=customXml/itemProps4.xml><?xml version="1.0" encoding="utf-8"?>
<ds:datastoreItem xmlns:ds="http://schemas.openxmlformats.org/officeDocument/2006/customXml" ds:itemID="{9BCB62B4-4A6D-4374-BFC6-2197917E71D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John Page</cp:lastModifiedBy>
  <cp:revision>7</cp:revision>
  <cp:lastPrinted>2018-10-02T14:43:00Z</cp:lastPrinted>
  <dcterms:created xsi:type="dcterms:W3CDTF">2025-03-02T19:59:00Z</dcterms:created>
  <dcterms:modified xsi:type="dcterms:W3CDTF">2026-07-26T18:24:39Z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