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131E8C" w14:textId="3887B262" w:rsidR="006F0A2E" w:rsidRDefault="006F0A2E" w:rsidP="0003763D">
      <w:pPr>
        <w:rPr>
          <w:rFonts w:ascii="Arial Narrow" w:eastAsia="Times New Roman" w:hAnsi="Arial Narrow" w:cs="Arial"/>
          <w:color w:val="333333"/>
          <w:sz w:val="22"/>
          <w:szCs w:val="22"/>
        </w:rPr>
      </w:pPr>
    </w:p>
    <w:tbl>
      <w:tblPr>
        <w:tblStyle w:val="TableGrid"/>
        <w:tblW w:w="0" w:type="auto"/>
        <w:tblLook w:val="04A0" w:firstRow="1" w:lastRow="0" w:firstColumn="1" w:lastColumn="0" w:noHBand="0" w:noVBand="1"/>
      </w:tblPr>
      <w:tblGrid>
        <w:gridCol w:w="2227"/>
        <w:gridCol w:w="2610"/>
        <w:gridCol w:w="2250"/>
        <w:gridCol w:w="2227"/>
      </w:tblGrid>
      <w:tr w:rsidR="0013124B" w14:paraId="4CCFDDE2" w14:textId="77777777" w:rsidTr="00B15BC9">
        <w:trPr>
          <w:trHeight w:val="387"/>
        </w:trPr>
        <w:tc>
          <w:tcPr>
            <w:tcW w:w="9314" w:type="dxa"/>
            <w:gridSpan w:val="4"/>
            <w:tcBorders>
              <w:top w:val="single" w:sz="18" w:space="0" w:color="auto"/>
              <w:left w:val="single" w:sz="18" w:space="0" w:color="auto"/>
              <w:bottom w:val="single" w:sz="18" w:space="0" w:color="auto"/>
              <w:right w:val="single" w:sz="18" w:space="0" w:color="auto"/>
            </w:tcBorders>
          </w:tcPr>
          <w:p w14:paraId="228E6BF2" w14:textId="02AE627D" w:rsidR="0013124B" w:rsidRDefault="0013124B" w:rsidP="0013124B">
            <w:pPr>
              <w:jc w:val="center"/>
              <w:rPr>
                <w:rFonts w:ascii="Arial Narrow" w:eastAsia="Times New Roman" w:hAnsi="Arial Narrow" w:cs="Arial"/>
                <w:color w:val="333333"/>
                <w:sz w:val="22"/>
                <w:szCs w:val="22"/>
              </w:rPr>
            </w:pPr>
            <w:r w:rsidRPr="00122BA1">
              <w:rPr>
                <w:rFonts w:ascii="Arial" w:hAnsi="Arial" w:cs="Arial"/>
                <w:b/>
                <w:bCs/>
                <w:sz w:val="22"/>
                <w:szCs w:val="22"/>
              </w:rPr>
              <w:t>Lease Information</w:t>
            </w:r>
          </w:p>
        </w:tc>
      </w:tr>
      <w:tr w:rsidR="0013124B" w14:paraId="63F5DFD4" w14:textId="77777777" w:rsidTr="00B15BC9">
        <w:trPr>
          <w:trHeight w:val="351"/>
        </w:trPr>
        <w:tc>
          <w:tcPr>
            <w:tcW w:w="9314" w:type="dxa"/>
            <w:gridSpan w:val="4"/>
            <w:tcBorders>
              <w:top w:val="single" w:sz="18" w:space="0" w:color="auto"/>
              <w:left w:val="single" w:sz="18" w:space="0" w:color="auto"/>
              <w:right w:val="single" w:sz="18" w:space="0" w:color="auto"/>
            </w:tcBorders>
          </w:tcPr>
          <w:p w14:paraId="12691275" w14:textId="568534B6" w:rsidR="0013124B" w:rsidRDefault="0013124B" w:rsidP="0013124B">
            <w:pPr>
              <w:rPr>
                <w:rFonts w:ascii="Arial Narrow" w:eastAsia="Times New Roman" w:hAnsi="Arial Narrow" w:cs="Arial"/>
                <w:color w:val="333333"/>
                <w:sz w:val="22"/>
                <w:szCs w:val="22"/>
              </w:rPr>
            </w:pPr>
            <w:r>
              <w:rPr>
                <w:rFonts w:ascii="Arial Narrow" w:hAnsi="Arial Narrow"/>
              </w:rPr>
              <w:t>1</w:t>
            </w:r>
            <w:r w:rsidRPr="00917F67">
              <w:rPr>
                <w:rFonts w:ascii="Arial Narrow" w:hAnsi="Arial Narrow"/>
                <w:vertAlign w:val="superscript"/>
              </w:rPr>
              <w:t>st</w:t>
            </w:r>
            <w:r w:rsidRPr="00DF2958">
              <w:rPr>
                <w:rFonts w:ascii="Arial Narrow" w:hAnsi="Arial Narrow" w:cs="Arial"/>
                <w:sz w:val="22"/>
                <w:szCs w:val="22"/>
              </w:rPr>
              <w:t xml:space="preserve"> Driver/ Lessee                                                                                                  </w:t>
            </w:r>
            <w:r w:rsidRPr="00DF2958">
              <w:rPr>
                <w:rFonts w:ascii="Arial Narrow" w:hAnsi="Arial Narrow"/>
              </w:rPr>
              <w:t>Date</w:t>
            </w:r>
            <w:r w:rsidRPr="001333D8">
              <w:rPr>
                <w:rFonts w:ascii="Arial Narrow" w:hAnsi="Arial Narrow"/>
              </w:rPr>
              <w:t xml:space="preserve"> of birth:</w:t>
            </w:r>
          </w:p>
        </w:tc>
      </w:tr>
      <w:tr w:rsidR="0013124B" w14:paraId="305F4775" w14:textId="77777777" w:rsidTr="00B15BC9">
        <w:trPr>
          <w:trHeight w:val="359"/>
        </w:trPr>
        <w:tc>
          <w:tcPr>
            <w:tcW w:w="9314" w:type="dxa"/>
            <w:gridSpan w:val="4"/>
            <w:tcBorders>
              <w:left w:val="single" w:sz="18" w:space="0" w:color="auto"/>
              <w:right w:val="single" w:sz="18" w:space="0" w:color="auto"/>
            </w:tcBorders>
          </w:tcPr>
          <w:p w14:paraId="7F210239" w14:textId="6351E99F" w:rsidR="0013124B" w:rsidRDefault="0013124B" w:rsidP="0013124B">
            <w:pPr>
              <w:rPr>
                <w:rFonts w:ascii="Arial Narrow" w:eastAsia="Times New Roman" w:hAnsi="Arial Narrow" w:cs="Arial"/>
                <w:color w:val="333333"/>
                <w:sz w:val="22"/>
                <w:szCs w:val="22"/>
              </w:rPr>
            </w:pPr>
            <w:r w:rsidRPr="001333D8">
              <w:rPr>
                <w:rFonts w:ascii="Arial Narrow" w:hAnsi="Arial Narrow"/>
              </w:rPr>
              <w:t>Driver License</w:t>
            </w:r>
            <w:r>
              <w:rPr>
                <w:rFonts w:ascii="Arial Narrow" w:hAnsi="Arial Narrow"/>
              </w:rPr>
              <w:t xml:space="preserve"> </w:t>
            </w:r>
            <w:r w:rsidRPr="001333D8">
              <w:rPr>
                <w:rFonts w:ascii="Arial Narrow" w:hAnsi="Arial Narrow"/>
              </w:rPr>
              <w:t xml:space="preserve">#                                                                     </w:t>
            </w:r>
            <w:r>
              <w:rPr>
                <w:rFonts w:ascii="Arial Narrow" w:hAnsi="Arial Narrow"/>
              </w:rPr>
              <w:t xml:space="preserve">          </w:t>
            </w:r>
            <w:r w:rsidRPr="001333D8">
              <w:rPr>
                <w:rFonts w:ascii="Arial Narrow" w:hAnsi="Arial Narrow"/>
              </w:rPr>
              <w:t>State</w:t>
            </w:r>
            <w:r>
              <w:rPr>
                <w:rFonts w:ascii="Arial Narrow" w:hAnsi="Arial Narrow"/>
              </w:rPr>
              <w:t xml:space="preserve">                  </w:t>
            </w:r>
            <w:r w:rsidRPr="001333D8">
              <w:rPr>
                <w:rFonts w:ascii="Arial Narrow" w:hAnsi="Arial Narrow"/>
              </w:rPr>
              <w:t>Expires:</w:t>
            </w:r>
          </w:p>
        </w:tc>
      </w:tr>
      <w:tr w:rsidR="00B15BC9" w14:paraId="4C53ACEF" w14:textId="77777777" w:rsidTr="00B15BC9">
        <w:trPr>
          <w:trHeight w:val="350"/>
        </w:trPr>
        <w:tc>
          <w:tcPr>
            <w:tcW w:w="9314" w:type="dxa"/>
            <w:gridSpan w:val="4"/>
            <w:tcBorders>
              <w:left w:val="single" w:sz="18" w:space="0" w:color="auto"/>
              <w:right w:val="single" w:sz="18" w:space="0" w:color="auto"/>
            </w:tcBorders>
          </w:tcPr>
          <w:p w14:paraId="42B59CF8" w14:textId="1EB16D26" w:rsidR="00B15BC9" w:rsidRDefault="00B15BC9" w:rsidP="00B15BC9">
            <w:pPr>
              <w:rPr>
                <w:rFonts w:ascii="Arial Narrow" w:eastAsia="Times New Roman" w:hAnsi="Arial Narrow" w:cs="Arial"/>
                <w:color w:val="333333"/>
                <w:sz w:val="22"/>
                <w:szCs w:val="22"/>
              </w:rPr>
            </w:pPr>
            <w:r w:rsidRPr="001333D8">
              <w:rPr>
                <w:rFonts w:ascii="Arial Narrow" w:hAnsi="Arial Narrow"/>
              </w:rPr>
              <w:t xml:space="preserve">Full address: </w:t>
            </w:r>
          </w:p>
        </w:tc>
      </w:tr>
      <w:tr w:rsidR="0013124B" w14:paraId="6752DB28" w14:textId="77777777" w:rsidTr="00B15BC9">
        <w:trPr>
          <w:trHeight w:val="350"/>
        </w:trPr>
        <w:tc>
          <w:tcPr>
            <w:tcW w:w="9314" w:type="dxa"/>
            <w:gridSpan w:val="4"/>
            <w:tcBorders>
              <w:left w:val="single" w:sz="18" w:space="0" w:color="auto"/>
              <w:bottom w:val="single" w:sz="18" w:space="0" w:color="auto"/>
              <w:right w:val="single" w:sz="18" w:space="0" w:color="auto"/>
            </w:tcBorders>
          </w:tcPr>
          <w:p w14:paraId="3FBD96E6" w14:textId="6C508601" w:rsidR="0013124B" w:rsidRDefault="0013124B" w:rsidP="0013124B">
            <w:pPr>
              <w:rPr>
                <w:rFonts w:ascii="Arial Narrow" w:eastAsia="Times New Roman" w:hAnsi="Arial Narrow" w:cs="Arial"/>
                <w:color w:val="333333"/>
                <w:sz w:val="22"/>
                <w:szCs w:val="22"/>
              </w:rPr>
            </w:pPr>
            <w:r w:rsidRPr="00390234">
              <w:rPr>
                <w:rFonts w:ascii="Arial Narrow" w:hAnsi="Arial Narrow" w:cs="Arial"/>
                <w:sz w:val="22"/>
                <w:szCs w:val="22"/>
                <w:highlight w:val="yellow"/>
              </w:rPr>
              <w:t>Phone</w:t>
            </w:r>
            <w:r>
              <w:rPr>
                <w:rFonts w:ascii="Arial Narrow" w:hAnsi="Arial Narrow" w:cs="Arial"/>
                <w:sz w:val="22"/>
                <w:szCs w:val="22"/>
              </w:rPr>
              <w:t xml:space="preserve">                                               </w:t>
            </w:r>
            <w:r w:rsidRPr="001333D8">
              <w:rPr>
                <w:rFonts w:ascii="Arial Narrow" w:hAnsi="Arial Narrow"/>
              </w:rPr>
              <w:t>Email:</w:t>
            </w:r>
          </w:p>
        </w:tc>
      </w:tr>
      <w:tr w:rsidR="0013124B" w14:paraId="3EDE608F" w14:textId="77777777" w:rsidTr="00B15BC9">
        <w:trPr>
          <w:trHeight w:val="315"/>
        </w:trPr>
        <w:tc>
          <w:tcPr>
            <w:tcW w:w="9314" w:type="dxa"/>
            <w:gridSpan w:val="4"/>
            <w:tcBorders>
              <w:top w:val="single" w:sz="18" w:space="0" w:color="auto"/>
              <w:left w:val="single" w:sz="18" w:space="0" w:color="auto"/>
              <w:right w:val="single" w:sz="18" w:space="0" w:color="auto"/>
            </w:tcBorders>
          </w:tcPr>
          <w:p w14:paraId="6F80E502" w14:textId="0E93B913" w:rsidR="0013124B" w:rsidRDefault="0013124B" w:rsidP="0013124B">
            <w:pPr>
              <w:rPr>
                <w:rFonts w:ascii="Arial Narrow" w:eastAsia="Times New Roman" w:hAnsi="Arial Narrow" w:cs="Arial"/>
                <w:color w:val="333333"/>
                <w:sz w:val="22"/>
                <w:szCs w:val="22"/>
              </w:rPr>
            </w:pPr>
            <w:r w:rsidRPr="0013124B">
              <w:rPr>
                <w:rFonts w:ascii="Arial Narrow" w:hAnsi="Arial Narrow"/>
              </w:rPr>
              <w:t>2</w:t>
            </w:r>
            <w:r>
              <w:rPr>
                <w:rFonts w:ascii="Arial Narrow" w:hAnsi="Arial Narrow"/>
                <w:vertAlign w:val="superscript"/>
              </w:rPr>
              <w:t>nd</w:t>
            </w:r>
            <w:r w:rsidRPr="00DF2958">
              <w:rPr>
                <w:rFonts w:ascii="Arial Narrow" w:hAnsi="Arial Narrow" w:cs="Arial"/>
                <w:sz w:val="22"/>
                <w:szCs w:val="22"/>
              </w:rPr>
              <w:t xml:space="preserve"> Driver</w:t>
            </w:r>
            <w:r w:rsidR="00ED0B53">
              <w:rPr>
                <w:rFonts w:ascii="Arial Narrow" w:hAnsi="Arial Narrow" w:cs="Arial"/>
                <w:sz w:val="22"/>
                <w:szCs w:val="22"/>
              </w:rPr>
              <w:t>/ Lessee</w:t>
            </w:r>
            <w:r>
              <w:rPr>
                <w:rFonts w:ascii="Arial Narrow" w:hAnsi="Arial Narrow" w:cs="Arial"/>
                <w:sz w:val="22"/>
                <w:szCs w:val="22"/>
              </w:rPr>
              <w:t xml:space="preserve">                                                                                                  </w:t>
            </w:r>
            <w:r w:rsidRPr="00DF2958">
              <w:rPr>
                <w:rFonts w:ascii="Arial Narrow" w:hAnsi="Arial Narrow"/>
              </w:rPr>
              <w:t>Date</w:t>
            </w:r>
            <w:r w:rsidRPr="001333D8">
              <w:rPr>
                <w:rFonts w:ascii="Arial Narrow" w:hAnsi="Arial Narrow"/>
              </w:rPr>
              <w:t xml:space="preserve"> of birth:</w:t>
            </w:r>
          </w:p>
        </w:tc>
      </w:tr>
      <w:tr w:rsidR="0013124B" w14:paraId="377D3BCE" w14:textId="77777777" w:rsidTr="00B15BC9">
        <w:trPr>
          <w:trHeight w:val="350"/>
        </w:trPr>
        <w:tc>
          <w:tcPr>
            <w:tcW w:w="9314" w:type="dxa"/>
            <w:gridSpan w:val="4"/>
            <w:tcBorders>
              <w:left w:val="single" w:sz="18" w:space="0" w:color="auto"/>
              <w:right w:val="single" w:sz="18" w:space="0" w:color="auto"/>
            </w:tcBorders>
          </w:tcPr>
          <w:p w14:paraId="3440DD79" w14:textId="23265B81" w:rsidR="0013124B" w:rsidRDefault="0013124B" w:rsidP="0013124B">
            <w:pPr>
              <w:rPr>
                <w:rFonts w:ascii="Arial Narrow" w:eastAsia="Times New Roman" w:hAnsi="Arial Narrow" w:cs="Arial"/>
                <w:color w:val="333333"/>
                <w:sz w:val="22"/>
                <w:szCs w:val="22"/>
              </w:rPr>
            </w:pPr>
            <w:r w:rsidRPr="001333D8">
              <w:rPr>
                <w:rFonts w:ascii="Arial Narrow" w:hAnsi="Arial Narrow"/>
              </w:rPr>
              <w:t>Driver License</w:t>
            </w:r>
            <w:r>
              <w:rPr>
                <w:rFonts w:ascii="Arial Narrow" w:hAnsi="Arial Narrow"/>
              </w:rPr>
              <w:t xml:space="preserve"> </w:t>
            </w:r>
            <w:r w:rsidRPr="001333D8">
              <w:rPr>
                <w:rFonts w:ascii="Arial Narrow" w:hAnsi="Arial Narrow"/>
              </w:rPr>
              <w:t xml:space="preserve">#                                                                     </w:t>
            </w:r>
            <w:r>
              <w:rPr>
                <w:rFonts w:ascii="Arial Narrow" w:hAnsi="Arial Narrow"/>
              </w:rPr>
              <w:t xml:space="preserve">           </w:t>
            </w:r>
            <w:r w:rsidRPr="001333D8">
              <w:rPr>
                <w:rFonts w:ascii="Arial Narrow" w:hAnsi="Arial Narrow"/>
              </w:rPr>
              <w:t>State</w:t>
            </w:r>
            <w:r>
              <w:rPr>
                <w:rFonts w:ascii="Arial Narrow" w:hAnsi="Arial Narrow"/>
              </w:rPr>
              <w:t xml:space="preserve">                 </w:t>
            </w:r>
            <w:r w:rsidRPr="001333D8">
              <w:rPr>
                <w:rFonts w:ascii="Arial Narrow" w:hAnsi="Arial Narrow"/>
              </w:rPr>
              <w:t>Expires:</w:t>
            </w:r>
          </w:p>
        </w:tc>
      </w:tr>
      <w:tr w:rsidR="0013124B" w14:paraId="01BD5B42" w14:textId="77777777" w:rsidTr="00B15BC9">
        <w:trPr>
          <w:trHeight w:val="350"/>
        </w:trPr>
        <w:tc>
          <w:tcPr>
            <w:tcW w:w="9314" w:type="dxa"/>
            <w:gridSpan w:val="4"/>
            <w:tcBorders>
              <w:left w:val="single" w:sz="18" w:space="0" w:color="auto"/>
              <w:right w:val="single" w:sz="18" w:space="0" w:color="auto"/>
            </w:tcBorders>
          </w:tcPr>
          <w:p w14:paraId="022C8A2C" w14:textId="78D9CF51" w:rsidR="0013124B" w:rsidRDefault="0013124B" w:rsidP="0013124B">
            <w:pPr>
              <w:rPr>
                <w:rFonts w:ascii="Arial Narrow" w:eastAsia="Times New Roman" w:hAnsi="Arial Narrow" w:cs="Arial"/>
                <w:color w:val="333333"/>
                <w:sz w:val="22"/>
                <w:szCs w:val="22"/>
              </w:rPr>
            </w:pPr>
            <w:r w:rsidRPr="001333D8">
              <w:rPr>
                <w:rFonts w:ascii="Arial Narrow" w:hAnsi="Arial Narrow"/>
              </w:rPr>
              <w:t xml:space="preserve">Full address: </w:t>
            </w:r>
          </w:p>
        </w:tc>
      </w:tr>
      <w:tr w:rsidR="0013124B" w14:paraId="30E1A671" w14:textId="77777777" w:rsidTr="00B15BC9">
        <w:trPr>
          <w:trHeight w:val="350"/>
        </w:trPr>
        <w:tc>
          <w:tcPr>
            <w:tcW w:w="9314" w:type="dxa"/>
            <w:gridSpan w:val="4"/>
            <w:tcBorders>
              <w:left w:val="single" w:sz="18" w:space="0" w:color="auto"/>
              <w:bottom w:val="single" w:sz="18" w:space="0" w:color="auto"/>
              <w:right w:val="single" w:sz="18" w:space="0" w:color="auto"/>
            </w:tcBorders>
          </w:tcPr>
          <w:p w14:paraId="29A4C336" w14:textId="151910F3" w:rsidR="0013124B" w:rsidRDefault="0013124B" w:rsidP="0013124B">
            <w:pPr>
              <w:rPr>
                <w:rFonts w:ascii="Arial Narrow" w:eastAsia="Times New Roman" w:hAnsi="Arial Narrow" w:cs="Arial"/>
                <w:color w:val="333333"/>
                <w:sz w:val="22"/>
                <w:szCs w:val="22"/>
              </w:rPr>
            </w:pPr>
            <w:r w:rsidRPr="00390234">
              <w:rPr>
                <w:rFonts w:ascii="Arial Narrow" w:hAnsi="Arial Narrow" w:cs="Arial"/>
                <w:sz w:val="22"/>
                <w:szCs w:val="22"/>
                <w:highlight w:val="yellow"/>
              </w:rPr>
              <w:t>Phone</w:t>
            </w:r>
            <w:r>
              <w:rPr>
                <w:rFonts w:ascii="Arial Narrow" w:hAnsi="Arial Narrow" w:cs="Arial"/>
                <w:sz w:val="22"/>
                <w:szCs w:val="22"/>
              </w:rPr>
              <w:t xml:space="preserve">                                               </w:t>
            </w:r>
            <w:r w:rsidRPr="001333D8">
              <w:rPr>
                <w:rFonts w:ascii="Arial Narrow" w:hAnsi="Arial Narrow"/>
              </w:rPr>
              <w:t>Email:</w:t>
            </w:r>
          </w:p>
        </w:tc>
      </w:tr>
      <w:tr w:rsidR="00B15BC9" w14:paraId="09152B42" w14:textId="77777777" w:rsidTr="00B15BC9">
        <w:tblPrEx>
          <w:tblBorders>
            <w:top w:val="single" w:sz="18" w:space="0" w:color="auto"/>
            <w:left w:val="single" w:sz="18" w:space="0" w:color="auto"/>
            <w:bottom w:val="single" w:sz="18" w:space="0" w:color="auto"/>
            <w:right w:val="single" w:sz="18" w:space="0" w:color="auto"/>
          </w:tblBorders>
        </w:tblPrEx>
        <w:trPr>
          <w:trHeight w:val="648"/>
        </w:trPr>
        <w:tc>
          <w:tcPr>
            <w:tcW w:w="2227" w:type="dxa"/>
          </w:tcPr>
          <w:p w14:paraId="1D47AA0D" w14:textId="77777777" w:rsidR="00B15BC9" w:rsidRDefault="00B15BC9" w:rsidP="00FA7081">
            <w:pPr>
              <w:rPr>
                <w:rFonts w:ascii="Arial Narrow" w:eastAsia="Times New Roman" w:hAnsi="Arial Narrow" w:cs="Arial"/>
                <w:color w:val="333333"/>
                <w:sz w:val="22"/>
                <w:szCs w:val="22"/>
              </w:rPr>
            </w:pPr>
            <w:r>
              <w:rPr>
                <w:rFonts w:ascii="Arial Narrow" w:hAnsi="Arial Narrow"/>
              </w:rPr>
              <w:t># in party?</w:t>
            </w:r>
          </w:p>
        </w:tc>
        <w:tc>
          <w:tcPr>
            <w:tcW w:w="2610" w:type="dxa"/>
          </w:tcPr>
          <w:p w14:paraId="7C50C3C2" w14:textId="23955A2D" w:rsidR="00B15BC9" w:rsidRDefault="00B15BC9" w:rsidP="00FA7081">
            <w:pPr>
              <w:rPr>
                <w:rFonts w:ascii="Arial Narrow" w:eastAsia="Times New Roman" w:hAnsi="Arial Narrow" w:cs="Arial"/>
                <w:color w:val="333333"/>
                <w:sz w:val="22"/>
                <w:szCs w:val="22"/>
              </w:rPr>
            </w:pPr>
            <w:r>
              <w:rPr>
                <w:rFonts w:ascii="Arial Narrow" w:hAnsi="Arial Narrow"/>
              </w:rPr>
              <w:t>#</w:t>
            </w:r>
            <w:r w:rsidRPr="001333D8">
              <w:rPr>
                <w:rFonts w:ascii="Arial Narrow" w:hAnsi="Arial Narrow"/>
              </w:rPr>
              <w:t xml:space="preserve"> under 6 years old?</w:t>
            </w:r>
          </w:p>
        </w:tc>
        <w:tc>
          <w:tcPr>
            <w:tcW w:w="2250" w:type="dxa"/>
          </w:tcPr>
          <w:p w14:paraId="2D431CCE" w14:textId="4F38A973" w:rsidR="00B15BC9" w:rsidRDefault="00B15BC9" w:rsidP="00FA7081">
            <w:pPr>
              <w:rPr>
                <w:rFonts w:ascii="Arial Narrow" w:eastAsia="Times New Roman" w:hAnsi="Arial Narrow" w:cs="Arial"/>
                <w:color w:val="333333"/>
                <w:sz w:val="22"/>
                <w:szCs w:val="22"/>
              </w:rPr>
            </w:pPr>
            <w:r>
              <w:rPr>
                <w:rFonts w:ascii="Arial Narrow" w:eastAsia="Times New Roman" w:hAnsi="Arial Narrow" w:cs="Arial"/>
                <w:color w:val="333333"/>
                <w:sz w:val="22"/>
                <w:szCs w:val="22"/>
              </w:rPr>
              <w:t>Departure Time:</w:t>
            </w:r>
          </w:p>
        </w:tc>
        <w:tc>
          <w:tcPr>
            <w:tcW w:w="2227" w:type="dxa"/>
          </w:tcPr>
          <w:p w14:paraId="62CDB7E8" w14:textId="4B43FDA7" w:rsidR="00B15BC9" w:rsidRPr="00390234" w:rsidRDefault="00B15BC9" w:rsidP="00FA7081">
            <w:pPr>
              <w:rPr>
                <w:rFonts w:ascii="Arial Narrow" w:eastAsia="Times New Roman" w:hAnsi="Arial Narrow" w:cs="Arial"/>
                <w:color w:val="333333"/>
                <w:sz w:val="22"/>
                <w:szCs w:val="22"/>
                <w:highlight w:val="yellow"/>
              </w:rPr>
            </w:pPr>
            <w:r w:rsidRPr="00390234">
              <w:rPr>
                <w:rFonts w:ascii="Arial Narrow" w:eastAsia="Times New Roman" w:hAnsi="Arial Narrow" w:cs="Arial"/>
                <w:color w:val="333333"/>
                <w:sz w:val="22"/>
                <w:szCs w:val="22"/>
                <w:highlight w:val="yellow"/>
              </w:rPr>
              <w:t>Return Time:</w:t>
            </w:r>
          </w:p>
        </w:tc>
      </w:tr>
    </w:tbl>
    <w:p w14:paraId="5866A07F" w14:textId="7427FD54" w:rsidR="006F0A2E" w:rsidRDefault="006F0A2E" w:rsidP="0003763D">
      <w:pPr>
        <w:rPr>
          <w:rFonts w:ascii="Arial Narrow" w:eastAsia="Times New Roman" w:hAnsi="Arial Narrow" w:cs="Arial"/>
          <w:color w:val="333333"/>
          <w:sz w:val="22"/>
          <w:szCs w:val="22"/>
        </w:rPr>
      </w:pPr>
    </w:p>
    <w:tbl>
      <w:tblPr>
        <w:tblStyle w:val="TableGrid"/>
        <w:tblW w:w="9330"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3217"/>
        <w:gridCol w:w="6113"/>
      </w:tblGrid>
      <w:tr w:rsidR="00B15BC9" w:rsidRPr="006C319F" w14:paraId="65E32455" w14:textId="77777777" w:rsidTr="00B15BC9">
        <w:trPr>
          <w:trHeight w:val="424"/>
        </w:trPr>
        <w:tc>
          <w:tcPr>
            <w:tcW w:w="9330" w:type="dxa"/>
            <w:gridSpan w:val="2"/>
            <w:tcBorders>
              <w:top w:val="single" w:sz="18" w:space="0" w:color="auto"/>
              <w:bottom w:val="single" w:sz="18" w:space="0" w:color="auto"/>
            </w:tcBorders>
            <w:shd w:val="clear" w:color="auto" w:fill="auto"/>
          </w:tcPr>
          <w:p w14:paraId="3EC6A635" w14:textId="77777777" w:rsidR="00B15BC9" w:rsidRPr="006C319F" w:rsidRDefault="00B15BC9" w:rsidP="00FA7081">
            <w:pPr>
              <w:jc w:val="center"/>
              <w:rPr>
                <w:rFonts w:ascii="Arial Narrow" w:hAnsi="Arial Narrow"/>
                <w:b/>
                <w:bCs/>
              </w:rPr>
            </w:pPr>
            <w:r w:rsidRPr="006C319F">
              <w:rPr>
                <w:rFonts w:ascii="Arial Narrow" w:hAnsi="Arial Narrow"/>
                <w:b/>
                <w:bCs/>
              </w:rPr>
              <w:t>Emergency Contact Information</w:t>
            </w:r>
          </w:p>
        </w:tc>
      </w:tr>
      <w:tr w:rsidR="00B15BC9" w:rsidRPr="001333D8" w14:paraId="4CD40451" w14:textId="77777777" w:rsidTr="00B15BC9">
        <w:trPr>
          <w:trHeight w:val="424"/>
        </w:trPr>
        <w:tc>
          <w:tcPr>
            <w:tcW w:w="9330" w:type="dxa"/>
            <w:gridSpan w:val="2"/>
            <w:tcBorders>
              <w:top w:val="single" w:sz="18" w:space="0" w:color="auto"/>
            </w:tcBorders>
            <w:shd w:val="clear" w:color="auto" w:fill="auto"/>
          </w:tcPr>
          <w:p w14:paraId="55F5ABFE" w14:textId="77777777" w:rsidR="00B15BC9" w:rsidRPr="001333D8" w:rsidRDefault="00B15BC9" w:rsidP="00FA7081">
            <w:pPr>
              <w:rPr>
                <w:rFonts w:ascii="Arial Narrow" w:hAnsi="Arial Narrow"/>
                <w:sz w:val="22"/>
                <w:szCs w:val="22"/>
              </w:rPr>
            </w:pPr>
            <w:r w:rsidRPr="001333D8">
              <w:rPr>
                <w:rFonts w:ascii="Arial Narrow" w:hAnsi="Arial Narrow"/>
                <w:sz w:val="22"/>
                <w:szCs w:val="22"/>
              </w:rPr>
              <w:t>Name of contact?</w:t>
            </w:r>
          </w:p>
        </w:tc>
      </w:tr>
      <w:tr w:rsidR="00B15BC9" w:rsidRPr="001333D8" w14:paraId="09430445" w14:textId="77777777" w:rsidTr="00B15BC9">
        <w:trPr>
          <w:trHeight w:val="399"/>
        </w:trPr>
        <w:tc>
          <w:tcPr>
            <w:tcW w:w="3217" w:type="dxa"/>
            <w:shd w:val="clear" w:color="auto" w:fill="auto"/>
          </w:tcPr>
          <w:p w14:paraId="7CB6777B" w14:textId="130AC355" w:rsidR="00B15BC9" w:rsidRPr="006C319F" w:rsidRDefault="00B15BC9" w:rsidP="00FA7081">
            <w:pPr>
              <w:rPr>
                <w:rFonts w:ascii="Arial Narrow" w:hAnsi="Arial Narrow" w:cs="Arial"/>
                <w:sz w:val="22"/>
                <w:szCs w:val="22"/>
              </w:rPr>
            </w:pPr>
            <w:r w:rsidRPr="00390234">
              <w:rPr>
                <w:rFonts w:ascii="Arial Narrow" w:hAnsi="Arial Narrow" w:cs="Arial"/>
                <w:sz w:val="22"/>
                <w:szCs w:val="22"/>
                <w:highlight w:val="yellow"/>
              </w:rPr>
              <w:t>Phone</w:t>
            </w:r>
          </w:p>
        </w:tc>
        <w:tc>
          <w:tcPr>
            <w:tcW w:w="6113" w:type="dxa"/>
            <w:shd w:val="clear" w:color="auto" w:fill="auto"/>
          </w:tcPr>
          <w:p w14:paraId="7F12A4A3" w14:textId="77777777" w:rsidR="00B15BC9" w:rsidRPr="001333D8" w:rsidRDefault="00B15BC9" w:rsidP="00FA7081">
            <w:pPr>
              <w:rPr>
                <w:rFonts w:ascii="Arial Narrow" w:hAnsi="Arial Narrow"/>
                <w:sz w:val="22"/>
                <w:szCs w:val="22"/>
              </w:rPr>
            </w:pPr>
            <w:r w:rsidRPr="001333D8">
              <w:rPr>
                <w:rFonts w:ascii="Arial Narrow" w:hAnsi="Arial Narrow"/>
                <w:sz w:val="22"/>
                <w:szCs w:val="22"/>
              </w:rPr>
              <w:t xml:space="preserve">Relationship: </w:t>
            </w:r>
          </w:p>
        </w:tc>
      </w:tr>
    </w:tbl>
    <w:p w14:paraId="691328E9" w14:textId="1F1558ED" w:rsidR="006F0A2E" w:rsidRDefault="006F0A2E" w:rsidP="0003763D">
      <w:pPr>
        <w:rPr>
          <w:rFonts w:ascii="Arial Narrow" w:eastAsia="Times New Roman" w:hAnsi="Arial Narrow" w:cs="Arial"/>
          <w:color w:val="333333"/>
          <w:sz w:val="22"/>
          <w:szCs w:val="22"/>
        </w:rPr>
      </w:pPr>
    </w:p>
    <w:p w14:paraId="43AAAA9D" w14:textId="77777777" w:rsidR="00BF5E02" w:rsidRDefault="00BF5E02" w:rsidP="0003763D">
      <w:pPr>
        <w:jc w:val="center"/>
        <w:rPr>
          <w:rFonts w:ascii="Arial Narrow" w:eastAsia="Times New Roman" w:hAnsi="Arial Narrow" w:cs="Arial"/>
          <w:color w:val="333333"/>
          <w:sz w:val="22"/>
          <w:szCs w:val="22"/>
        </w:rPr>
      </w:pPr>
    </w:p>
    <w:p w14:paraId="2F5B821B" w14:textId="2EBA7F19" w:rsidR="0003763D" w:rsidRPr="00ED0B53" w:rsidRDefault="0003763D" w:rsidP="0003763D">
      <w:pPr>
        <w:jc w:val="center"/>
        <w:rPr>
          <w:rFonts w:ascii="Arial Narrow" w:eastAsia="Times New Roman" w:hAnsi="Arial Narrow" w:cs="Arial"/>
          <w:b/>
          <w:bCs/>
          <w:color w:val="333333"/>
        </w:rPr>
      </w:pPr>
      <w:r w:rsidRPr="00ED0B53">
        <w:rPr>
          <w:rFonts w:ascii="Arial Narrow" w:eastAsia="Times New Roman" w:hAnsi="Arial Narrow" w:cs="Arial"/>
          <w:b/>
          <w:bCs/>
          <w:color w:val="333333"/>
        </w:rPr>
        <w:t>R</w:t>
      </w:r>
      <w:r w:rsidR="000D6D12" w:rsidRPr="00ED0B53">
        <w:rPr>
          <w:rFonts w:ascii="Arial Narrow" w:eastAsia="Times New Roman" w:hAnsi="Arial Narrow" w:cs="Arial"/>
          <w:b/>
          <w:bCs/>
          <w:color w:val="333333"/>
        </w:rPr>
        <w:t xml:space="preserve">ENTAL </w:t>
      </w:r>
      <w:r w:rsidR="00BF57A6" w:rsidRPr="00ED0B53">
        <w:rPr>
          <w:rFonts w:ascii="Arial Narrow" w:eastAsia="Times New Roman" w:hAnsi="Arial Narrow" w:cs="Arial"/>
          <w:b/>
          <w:bCs/>
          <w:color w:val="333333"/>
        </w:rPr>
        <w:t>AGREEMENT</w:t>
      </w:r>
    </w:p>
    <w:p w14:paraId="6992B1F5" w14:textId="6EB9F5DA" w:rsidR="00BF57A6" w:rsidRPr="00EB2890" w:rsidRDefault="00CC1493" w:rsidP="0003763D">
      <w:pPr>
        <w:rPr>
          <w:rFonts w:eastAsia="Times New Roman" w:cs="Arial"/>
          <w:color w:val="333333"/>
          <w:sz w:val="22"/>
          <w:szCs w:val="22"/>
        </w:rPr>
      </w:pPr>
      <w:r w:rsidRPr="00EB2890">
        <w:rPr>
          <w:rFonts w:eastAsia="Times New Roman" w:cs="Arial"/>
          <w:color w:val="333333"/>
          <w:sz w:val="22"/>
          <w:szCs w:val="22"/>
        </w:rPr>
        <w:t>Lexington Pontoon Rental LLC</w:t>
      </w:r>
      <w:r w:rsidR="00BF57A6" w:rsidRPr="00EB2890">
        <w:rPr>
          <w:rFonts w:eastAsia="Times New Roman" w:cs="Arial"/>
          <w:color w:val="333333"/>
          <w:sz w:val="22"/>
          <w:szCs w:val="22"/>
        </w:rPr>
        <w:t xml:space="preserve"> </w:t>
      </w:r>
      <w:r w:rsidR="00390234" w:rsidRPr="00EB2890">
        <w:rPr>
          <w:rFonts w:eastAsia="Times New Roman" w:cs="Arial"/>
          <w:color w:val="333333"/>
          <w:sz w:val="22"/>
          <w:szCs w:val="22"/>
        </w:rPr>
        <w:t xml:space="preserve">(hereafter also referred to as “LPR LLC”), </w:t>
      </w:r>
      <w:r w:rsidR="00BF57A6" w:rsidRPr="00EB2890">
        <w:rPr>
          <w:rFonts w:eastAsia="Times New Roman" w:cs="Arial"/>
          <w:color w:val="333333"/>
          <w:sz w:val="22"/>
          <w:szCs w:val="22"/>
        </w:rPr>
        <w:t xml:space="preserve">does lease to the undersigned </w:t>
      </w:r>
      <w:r w:rsidR="00390234" w:rsidRPr="00EB2890">
        <w:rPr>
          <w:rFonts w:eastAsia="Times New Roman" w:cs="Arial"/>
          <w:color w:val="333333"/>
          <w:sz w:val="22"/>
          <w:szCs w:val="22"/>
        </w:rPr>
        <w:t>renters/drivers (hereafter also known as “</w:t>
      </w:r>
      <w:r w:rsidR="00BF57A6" w:rsidRPr="00EB2890">
        <w:rPr>
          <w:rFonts w:eastAsia="Times New Roman" w:cs="Arial"/>
          <w:color w:val="333333"/>
          <w:sz w:val="22"/>
          <w:szCs w:val="22"/>
        </w:rPr>
        <w:t>Lessee(s)</w:t>
      </w:r>
      <w:r w:rsidR="00390234" w:rsidRPr="00EB2890">
        <w:rPr>
          <w:rFonts w:eastAsia="Times New Roman" w:cs="Arial"/>
          <w:color w:val="333333"/>
          <w:sz w:val="22"/>
          <w:szCs w:val="22"/>
        </w:rPr>
        <w:t>”</w:t>
      </w:r>
      <w:r w:rsidR="000D6D12" w:rsidRPr="00EB2890">
        <w:rPr>
          <w:rFonts w:eastAsia="Times New Roman" w:cs="Arial"/>
          <w:color w:val="333333"/>
          <w:sz w:val="22"/>
          <w:szCs w:val="22"/>
        </w:rPr>
        <w:t>), the</w:t>
      </w:r>
      <w:r w:rsidR="00BF57A6" w:rsidRPr="00EB2890">
        <w:rPr>
          <w:rFonts w:eastAsia="Times New Roman" w:cs="Arial"/>
          <w:color w:val="333333"/>
          <w:sz w:val="22"/>
          <w:szCs w:val="22"/>
        </w:rPr>
        <w:t xml:space="preserve"> </w:t>
      </w:r>
      <w:r w:rsidR="00675E55" w:rsidRPr="00EB2890">
        <w:rPr>
          <w:rFonts w:eastAsia="Times New Roman" w:cs="Arial"/>
          <w:color w:val="333333"/>
          <w:sz w:val="22"/>
          <w:szCs w:val="22"/>
        </w:rPr>
        <w:t xml:space="preserve">pontoon boat </w:t>
      </w:r>
      <w:r w:rsidR="00390234" w:rsidRPr="00EB2890">
        <w:rPr>
          <w:rFonts w:eastAsia="Times New Roman" w:cs="Arial"/>
          <w:color w:val="333333"/>
          <w:sz w:val="22"/>
          <w:szCs w:val="22"/>
        </w:rPr>
        <w:t xml:space="preserve">(hereafter also referred to as “the vessel”), </w:t>
      </w:r>
      <w:r w:rsidR="00BF57A6" w:rsidRPr="00EB2890">
        <w:rPr>
          <w:rFonts w:eastAsia="Times New Roman" w:cs="Arial"/>
          <w:color w:val="333333"/>
          <w:sz w:val="22"/>
          <w:szCs w:val="22"/>
        </w:rPr>
        <w:t>and equipment described in this agreement.</w:t>
      </w:r>
    </w:p>
    <w:p w14:paraId="2E45130A" w14:textId="77777777" w:rsidR="0003763D" w:rsidRPr="00EB2890" w:rsidRDefault="0003763D" w:rsidP="0003763D">
      <w:pPr>
        <w:rPr>
          <w:rFonts w:eastAsia="Times New Roman" w:cs="Arial"/>
          <w:color w:val="333333"/>
          <w:sz w:val="22"/>
          <w:szCs w:val="22"/>
        </w:rPr>
      </w:pPr>
    </w:p>
    <w:p w14:paraId="1E04F824" w14:textId="697978C2" w:rsidR="0003763D" w:rsidRPr="00EB2890" w:rsidRDefault="00BF57A6" w:rsidP="0003763D">
      <w:pPr>
        <w:rPr>
          <w:rFonts w:eastAsia="Times New Roman" w:cs="Arial"/>
          <w:color w:val="333333"/>
          <w:sz w:val="22"/>
          <w:szCs w:val="22"/>
        </w:rPr>
      </w:pPr>
      <w:r w:rsidRPr="00EB2890">
        <w:rPr>
          <w:rFonts w:eastAsia="Times New Roman" w:cs="Arial"/>
          <w:color w:val="333333"/>
          <w:sz w:val="22"/>
          <w:szCs w:val="22"/>
        </w:rPr>
        <w:t>Therefore, the Lessee(s) agree as follows:</w:t>
      </w:r>
    </w:p>
    <w:p w14:paraId="29CD1693" w14:textId="75D59274" w:rsidR="000D6D12" w:rsidRPr="00EB2890" w:rsidRDefault="000D6D12" w:rsidP="0003763D">
      <w:pPr>
        <w:numPr>
          <w:ilvl w:val="0"/>
          <w:numId w:val="1"/>
        </w:numPr>
        <w:textAlignment w:val="baseline"/>
        <w:rPr>
          <w:rFonts w:eastAsia="Times New Roman" w:cs="Arial"/>
          <w:color w:val="333333"/>
          <w:sz w:val="22"/>
          <w:szCs w:val="22"/>
        </w:rPr>
      </w:pPr>
      <w:r w:rsidRPr="00EB2890">
        <w:rPr>
          <w:rFonts w:eastAsia="Times New Roman" w:cs="Arial"/>
          <w:color w:val="333333"/>
          <w:sz w:val="22"/>
          <w:szCs w:val="22"/>
        </w:rPr>
        <w:t>Lease</w:t>
      </w:r>
    </w:p>
    <w:p w14:paraId="1C8CFDE9" w14:textId="5338D23A" w:rsidR="00BF57A6" w:rsidRPr="00EB2890" w:rsidRDefault="00CC1493" w:rsidP="00EB01D7">
      <w:pPr>
        <w:numPr>
          <w:ilvl w:val="1"/>
          <w:numId w:val="1"/>
        </w:numPr>
        <w:textAlignment w:val="baseline"/>
        <w:rPr>
          <w:rFonts w:eastAsia="Times New Roman" w:cs="Arial"/>
          <w:color w:val="333333"/>
          <w:sz w:val="22"/>
          <w:szCs w:val="22"/>
        </w:rPr>
      </w:pPr>
      <w:r w:rsidRPr="00EB2890">
        <w:rPr>
          <w:rFonts w:eastAsia="Times New Roman" w:cs="Arial"/>
          <w:color w:val="333333"/>
          <w:sz w:val="22"/>
          <w:szCs w:val="22"/>
        </w:rPr>
        <w:t xml:space="preserve">The </w:t>
      </w:r>
      <w:r w:rsidR="00BF57A6" w:rsidRPr="00EB2890">
        <w:rPr>
          <w:rFonts w:eastAsia="Times New Roman" w:cs="Arial"/>
          <w:color w:val="333333"/>
          <w:sz w:val="22"/>
          <w:szCs w:val="22"/>
        </w:rPr>
        <w:t xml:space="preserve">Lessee(s) </w:t>
      </w:r>
      <w:r w:rsidRPr="00EB2890">
        <w:rPr>
          <w:rFonts w:eastAsia="Times New Roman" w:cs="Arial"/>
          <w:color w:val="333333"/>
          <w:sz w:val="22"/>
          <w:szCs w:val="22"/>
        </w:rPr>
        <w:t xml:space="preserve">identified and signed below, </w:t>
      </w:r>
      <w:r w:rsidR="00BF57A6" w:rsidRPr="00EB2890">
        <w:rPr>
          <w:rFonts w:eastAsia="Times New Roman" w:cs="Arial"/>
          <w:color w:val="333333"/>
          <w:sz w:val="22"/>
          <w:szCs w:val="22"/>
        </w:rPr>
        <w:t xml:space="preserve">leases from </w:t>
      </w:r>
      <w:r w:rsidR="00390234" w:rsidRPr="00EB2890">
        <w:rPr>
          <w:rFonts w:eastAsia="Times New Roman" w:cs="Arial"/>
          <w:color w:val="333333"/>
          <w:sz w:val="22"/>
          <w:szCs w:val="22"/>
        </w:rPr>
        <w:t>LPR</w:t>
      </w:r>
      <w:r w:rsidRPr="00EB2890">
        <w:rPr>
          <w:rFonts w:eastAsia="Times New Roman" w:cs="Arial"/>
          <w:color w:val="333333"/>
          <w:sz w:val="22"/>
          <w:szCs w:val="22"/>
        </w:rPr>
        <w:t xml:space="preserve"> LLC</w:t>
      </w:r>
      <w:r w:rsidR="00BF57A6" w:rsidRPr="00EB2890">
        <w:rPr>
          <w:rFonts w:eastAsia="Times New Roman" w:cs="Arial"/>
          <w:color w:val="333333"/>
          <w:sz w:val="22"/>
          <w:szCs w:val="22"/>
        </w:rPr>
        <w:t>, a</w:t>
      </w:r>
      <w:r w:rsidR="00390234" w:rsidRPr="00EB2890">
        <w:rPr>
          <w:rFonts w:eastAsia="Times New Roman" w:cs="Arial"/>
          <w:color w:val="333333"/>
          <w:sz w:val="22"/>
          <w:szCs w:val="22"/>
        </w:rPr>
        <w:t xml:space="preserve"> Manitou 23 Aurora LE RF VP </w:t>
      </w:r>
      <w:r w:rsidR="00675E55" w:rsidRPr="00EB2890">
        <w:rPr>
          <w:rFonts w:eastAsia="Times New Roman" w:cs="Arial"/>
          <w:color w:val="333333"/>
          <w:sz w:val="22"/>
          <w:szCs w:val="22"/>
        </w:rPr>
        <w:t>pontoon boat</w:t>
      </w:r>
      <w:r w:rsidR="00390234" w:rsidRPr="00EB2890">
        <w:rPr>
          <w:rFonts w:eastAsia="Times New Roman" w:cs="Arial"/>
          <w:color w:val="333333"/>
          <w:sz w:val="22"/>
          <w:szCs w:val="22"/>
        </w:rPr>
        <w:t xml:space="preserve"> (TII79049I021), Suzuki DF150ATX3 (15003F-141159), </w:t>
      </w:r>
      <w:r w:rsidR="00BF57A6" w:rsidRPr="00EB2890">
        <w:rPr>
          <w:rFonts w:eastAsia="Times New Roman" w:cs="Arial"/>
          <w:color w:val="333333"/>
          <w:sz w:val="22"/>
          <w:szCs w:val="22"/>
        </w:rPr>
        <w:t xml:space="preserve">accessories and equipment owned by </w:t>
      </w:r>
      <w:r w:rsidR="00390234" w:rsidRPr="00EB2890">
        <w:rPr>
          <w:rFonts w:eastAsia="Times New Roman" w:cs="Arial"/>
          <w:color w:val="333333"/>
          <w:sz w:val="22"/>
          <w:szCs w:val="22"/>
        </w:rPr>
        <w:t>LPR</w:t>
      </w:r>
      <w:r w:rsidRPr="00EB2890">
        <w:rPr>
          <w:rFonts w:eastAsia="Times New Roman" w:cs="Arial"/>
          <w:color w:val="333333"/>
          <w:sz w:val="22"/>
          <w:szCs w:val="22"/>
        </w:rPr>
        <w:t xml:space="preserve"> LLC</w:t>
      </w:r>
      <w:r w:rsidR="00BF57A6" w:rsidRPr="00EB2890">
        <w:rPr>
          <w:rFonts w:eastAsia="Times New Roman" w:cs="Arial"/>
          <w:color w:val="333333"/>
          <w:sz w:val="22"/>
          <w:szCs w:val="22"/>
        </w:rPr>
        <w:t>. Lessee(</w:t>
      </w:r>
      <w:r w:rsidR="00390234" w:rsidRPr="00EB2890">
        <w:rPr>
          <w:rFonts w:eastAsia="Times New Roman" w:cs="Arial"/>
          <w:color w:val="333333"/>
          <w:sz w:val="22"/>
          <w:szCs w:val="22"/>
        </w:rPr>
        <w:t xml:space="preserve">s) and </w:t>
      </w:r>
      <w:r w:rsidR="00BF57A6" w:rsidRPr="00EB2890">
        <w:rPr>
          <w:rFonts w:eastAsia="Times New Roman" w:cs="Arial"/>
          <w:color w:val="333333"/>
          <w:sz w:val="22"/>
          <w:szCs w:val="22"/>
        </w:rPr>
        <w:t>agree to pay the rental fee assigned in this Rental Agreement.</w:t>
      </w:r>
    </w:p>
    <w:p w14:paraId="207BDD01" w14:textId="77777777" w:rsidR="0003763D" w:rsidRPr="00EB2890" w:rsidRDefault="0003763D" w:rsidP="0003763D">
      <w:pPr>
        <w:ind w:left="1440"/>
        <w:textAlignment w:val="baseline"/>
        <w:rPr>
          <w:rFonts w:eastAsia="Times New Roman" w:cs="Arial"/>
          <w:color w:val="333333"/>
          <w:sz w:val="22"/>
          <w:szCs w:val="22"/>
        </w:rPr>
      </w:pPr>
    </w:p>
    <w:p w14:paraId="6B0336A4" w14:textId="0E79E868" w:rsidR="000D6D12" w:rsidRPr="00EB2890" w:rsidRDefault="0003763D" w:rsidP="0003763D">
      <w:pPr>
        <w:pStyle w:val="ListParagraph"/>
        <w:numPr>
          <w:ilvl w:val="0"/>
          <w:numId w:val="1"/>
        </w:numPr>
        <w:textAlignment w:val="baseline"/>
        <w:rPr>
          <w:rFonts w:eastAsia="Times New Roman" w:cs="Arial"/>
          <w:color w:val="333333"/>
          <w:sz w:val="22"/>
          <w:szCs w:val="22"/>
        </w:rPr>
      </w:pPr>
      <w:r w:rsidRPr="00EB2890">
        <w:rPr>
          <w:rFonts w:eastAsia="Times New Roman" w:cs="Arial"/>
          <w:color w:val="333333"/>
          <w:sz w:val="22"/>
          <w:szCs w:val="22"/>
        </w:rPr>
        <w:t xml:space="preserve"> </w:t>
      </w:r>
      <w:r w:rsidR="000D6D12" w:rsidRPr="00EB2890">
        <w:rPr>
          <w:rFonts w:eastAsia="Times New Roman" w:cs="Arial"/>
          <w:color w:val="333333"/>
          <w:sz w:val="22"/>
          <w:szCs w:val="22"/>
        </w:rPr>
        <w:t>Agreement</w:t>
      </w:r>
    </w:p>
    <w:p w14:paraId="516151EC" w14:textId="6DC3E228" w:rsidR="00EB2890" w:rsidRPr="00EB2890" w:rsidRDefault="00BF57A6" w:rsidP="00F62FCE">
      <w:pPr>
        <w:numPr>
          <w:ilvl w:val="1"/>
          <w:numId w:val="1"/>
        </w:numPr>
        <w:textAlignment w:val="baseline"/>
      </w:pPr>
      <w:r w:rsidRPr="00EB2890">
        <w:rPr>
          <w:rFonts w:eastAsia="Times New Roman" w:cs="Arial"/>
          <w:color w:val="333333"/>
          <w:sz w:val="22"/>
          <w:szCs w:val="22"/>
        </w:rPr>
        <w:t xml:space="preserve">Lessee(s) agree to maintain both the </w:t>
      </w:r>
      <w:r w:rsidR="00390234" w:rsidRPr="00EB2890">
        <w:rPr>
          <w:rFonts w:eastAsia="Times New Roman" w:cs="Arial"/>
          <w:color w:val="333333"/>
          <w:sz w:val="22"/>
          <w:szCs w:val="22"/>
        </w:rPr>
        <w:t>vessel</w:t>
      </w:r>
      <w:r w:rsidR="00675E55" w:rsidRPr="00EB2890">
        <w:rPr>
          <w:rFonts w:eastAsia="Times New Roman" w:cs="Arial"/>
          <w:color w:val="333333"/>
          <w:sz w:val="22"/>
          <w:szCs w:val="22"/>
        </w:rPr>
        <w:t xml:space="preserve">, </w:t>
      </w:r>
      <w:r w:rsidRPr="00EB2890">
        <w:rPr>
          <w:rFonts w:eastAsia="Times New Roman" w:cs="Arial"/>
          <w:color w:val="333333"/>
          <w:sz w:val="22"/>
          <w:szCs w:val="22"/>
        </w:rPr>
        <w:t xml:space="preserve">accessories and equipment and safely operate the </w:t>
      </w:r>
      <w:r w:rsidR="00390234" w:rsidRPr="00EB2890">
        <w:rPr>
          <w:rFonts w:eastAsia="Times New Roman" w:cs="Arial"/>
          <w:color w:val="333333"/>
          <w:sz w:val="22"/>
          <w:szCs w:val="22"/>
        </w:rPr>
        <w:t>vessel</w:t>
      </w:r>
      <w:r w:rsidRPr="00EB2890">
        <w:rPr>
          <w:rFonts w:eastAsia="Times New Roman" w:cs="Arial"/>
          <w:color w:val="333333"/>
          <w:sz w:val="22"/>
          <w:szCs w:val="22"/>
        </w:rPr>
        <w:t xml:space="preserve"> in accordance with all safety rules and regulations provided to the Lessee(s)</w:t>
      </w:r>
      <w:r w:rsidR="00EB2890" w:rsidRPr="00EB2890">
        <w:rPr>
          <w:rFonts w:eastAsia="Times New Roman" w:cs="Arial"/>
          <w:color w:val="333333"/>
          <w:sz w:val="22"/>
          <w:szCs w:val="22"/>
        </w:rPr>
        <w:t xml:space="preserve"> and to be used within a 20-mile shoreline distance and 5 mile off-shore distance of the Lexington Michigan Harbor, within U.S. waters. </w:t>
      </w:r>
      <w:r w:rsidRPr="00EB2890">
        <w:rPr>
          <w:rFonts w:eastAsia="Times New Roman" w:cs="Arial"/>
          <w:color w:val="333333"/>
          <w:sz w:val="22"/>
          <w:szCs w:val="22"/>
        </w:rPr>
        <w:t xml:space="preserve">Lessee(s) agrees and understands that he/she is responsible and fully liable for any guests or passengers he/she invites onboard the </w:t>
      </w:r>
      <w:r w:rsidR="00390234" w:rsidRPr="00EB2890">
        <w:rPr>
          <w:rFonts w:eastAsia="Times New Roman" w:cs="Arial"/>
          <w:color w:val="333333"/>
          <w:sz w:val="22"/>
          <w:szCs w:val="22"/>
        </w:rPr>
        <w:t>vessel</w:t>
      </w:r>
      <w:r w:rsidRPr="00EB2890">
        <w:rPr>
          <w:rFonts w:eastAsia="Times New Roman" w:cs="Arial"/>
          <w:color w:val="333333"/>
          <w:sz w:val="22"/>
          <w:szCs w:val="22"/>
        </w:rPr>
        <w:t xml:space="preserve">. Lessee(s) agree to return the </w:t>
      </w:r>
      <w:r w:rsidR="00390234" w:rsidRPr="00EB2890">
        <w:rPr>
          <w:rFonts w:eastAsia="Times New Roman" w:cs="Arial"/>
          <w:color w:val="333333"/>
          <w:sz w:val="22"/>
          <w:szCs w:val="22"/>
        </w:rPr>
        <w:t>vessel</w:t>
      </w:r>
      <w:r w:rsidRPr="00EB2890">
        <w:rPr>
          <w:rFonts w:eastAsia="Times New Roman" w:cs="Arial"/>
          <w:color w:val="333333"/>
          <w:sz w:val="22"/>
          <w:szCs w:val="22"/>
        </w:rPr>
        <w:t xml:space="preserve"> back to the dock before listed </w:t>
      </w:r>
      <w:r w:rsidR="00390234" w:rsidRPr="00EB2890">
        <w:rPr>
          <w:rFonts w:eastAsia="Times New Roman" w:cs="Arial"/>
          <w:color w:val="333333"/>
          <w:sz w:val="22"/>
          <w:szCs w:val="22"/>
        </w:rPr>
        <w:t>rental return time</w:t>
      </w:r>
      <w:r w:rsidRPr="00EB2890">
        <w:rPr>
          <w:rFonts w:eastAsia="Times New Roman" w:cs="Arial"/>
          <w:color w:val="333333"/>
          <w:sz w:val="22"/>
          <w:szCs w:val="22"/>
        </w:rPr>
        <w:t xml:space="preserve">. </w:t>
      </w:r>
      <w:r w:rsidR="00971095" w:rsidRPr="00EB2890">
        <w:rPr>
          <w:rFonts w:eastAsia="Times New Roman" w:cs="Arial"/>
          <w:color w:val="333333"/>
          <w:sz w:val="22"/>
          <w:szCs w:val="22"/>
        </w:rPr>
        <w:t xml:space="preserve">Lessee(s) acknowledge </w:t>
      </w:r>
      <w:r w:rsidR="00A51CC0" w:rsidRPr="00EB2890">
        <w:rPr>
          <w:rFonts w:eastAsia="Times New Roman" w:cs="Arial"/>
          <w:color w:val="333333"/>
          <w:sz w:val="22"/>
          <w:szCs w:val="22"/>
        </w:rPr>
        <w:t>receipt</w:t>
      </w:r>
      <w:r w:rsidR="00971095" w:rsidRPr="00EB2890">
        <w:rPr>
          <w:rFonts w:eastAsia="Times New Roman" w:cs="Arial"/>
          <w:color w:val="333333"/>
          <w:sz w:val="22"/>
          <w:szCs w:val="22"/>
        </w:rPr>
        <w:t xml:space="preserve"> and understanding of the </w:t>
      </w:r>
      <w:r w:rsidR="00363967" w:rsidRPr="00EB2890">
        <w:rPr>
          <w:rFonts w:eastAsia="Times New Roman" w:cs="Arial"/>
          <w:color w:val="333333"/>
          <w:sz w:val="22"/>
          <w:szCs w:val="22"/>
        </w:rPr>
        <w:t xml:space="preserve">4-page </w:t>
      </w:r>
      <w:r w:rsidR="00971095" w:rsidRPr="00EB2890">
        <w:rPr>
          <w:rFonts w:eastAsia="Times New Roman" w:cs="Arial"/>
          <w:color w:val="333333"/>
          <w:sz w:val="22"/>
          <w:szCs w:val="22"/>
        </w:rPr>
        <w:t xml:space="preserve">Safety Guidelines </w:t>
      </w:r>
      <w:r w:rsidR="00363967" w:rsidRPr="00EB2890">
        <w:rPr>
          <w:rFonts w:eastAsia="Times New Roman" w:cs="Arial"/>
          <w:color w:val="333333"/>
          <w:sz w:val="22"/>
          <w:szCs w:val="22"/>
        </w:rPr>
        <w:t xml:space="preserve">document </w:t>
      </w:r>
      <w:r w:rsidR="00971095" w:rsidRPr="00EB2890">
        <w:rPr>
          <w:rFonts w:eastAsia="Times New Roman" w:cs="Arial"/>
          <w:color w:val="333333"/>
          <w:sz w:val="22"/>
          <w:szCs w:val="22"/>
        </w:rPr>
        <w:t xml:space="preserve">provided by </w:t>
      </w:r>
      <w:r w:rsidR="00390234" w:rsidRPr="00EB2890">
        <w:rPr>
          <w:rFonts w:eastAsia="Times New Roman" w:cs="Arial"/>
          <w:color w:val="333333"/>
          <w:sz w:val="22"/>
          <w:szCs w:val="22"/>
        </w:rPr>
        <w:t>LPR</w:t>
      </w:r>
      <w:r w:rsidR="00CC1493" w:rsidRPr="00EB2890">
        <w:rPr>
          <w:rFonts w:eastAsia="Times New Roman" w:cs="Arial"/>
          <w:color w:val="333333"/>
          <w:sz w:val="22"/>
          <w:szCs w:val="22"/>
        </w:rPr>
        <w:t xml:space="preserve"> LLC</w:t>
      </w:r>
      <w:r w:rsidR="00971095" w:rsidRPr="00EB2890">
        <w:rPr>
          <w:rFonts w:eastAsia="Times New Roman" w:cs="Arial"/>
          <w:color w:val="333333"/>
          <w:sz w:val="22"/>
          <w:szCs w:val="22"/>
        </w:rPr>
        <w:t xml:space="preserve">. </w:t>
      </w:r>
      <w:r w:rsidR="00390234" w:rsidRPr="00EB2890">
        <w:rPr>
          <w:rFonts w:eastAsia="Times New Roman" w:cs="Arial"/>
          <w:color w:val="333333"/>
          <w:sz w:val="22"/>
          <w:szCs w:val="22"/>
        </w:rPr>
        <w:t>Additional</w:t>
      </w:r>
      <w:r w:rsidRPr="00EB2890">
        <w:rPr>
          <w:rFonts w:eastAsia="Times New Roman" w:cs="Arial"/>
          <w:color w:val="333333"/>
          <w:sz w:val="22"/>
          <w:szCs w:val="22"/>
        </w:rPr>
        <w:t xml:space="preserve"> operational </w:t>
      </w:r>
      <w:r w:rsidR="00EB2890" w:rsidRPr="00EB2890">
        <w:rPr>
          <w:rFonts w:eastAsia="Times New Roman" w:cs="Arial"/>
          <w:color w:val="333333"/>
          <w:sz w:val="22"/>
          <w:szCs w:val="22"/>
        </w:rPr>
        <w:lastRenderedPageBreak/>
        <w:t>i</w:t>
      </w:r>
      <w:r w:rsidRPr="00EB2890">
        <w:rPr>
          <w:rFonts w:eastAsia="Times New Roman" w:cs="Arial"/>
          <w:color w:val="333333"/>
          <w:sz w:val="22"/>
          <w:szCs w:val="22"/>
        </w:rPr>
        <w:t xml:space="preserve">nstructions to the Lessee(s) </w:t>
      </w:r>
      <w:r w:rsidR="00971095" w:rsidRPr="00EB2890">
        <w:rPr>
          <w:rFonts w:eastAsia="Times New Roman" w:cs="Arial"/>
          <w:color w:val="333333"/>
          <w:sz w:val="22"/>
          <w:szCs w:val="22"/>
        </w:rPr>
        <w:t xml:space="preserve">will be provided </w:t>
      </w:r>
      <w:r w:rsidRPr="00EB2890">
        <w:rPr>
          <w:rFonts w:eastAsia="Times New Roman" w:cs="Arial"/>
          <w:color w:val="333333"/>
          <w:sz w:val="22"/>
          <w:szCs w:val="22"/>
        </w:rPr>
        <w:t>during the Boarding Checklist process prior to departure.</w:t>
      </w:r>
      <w:r w:rsidR="00390234" w:rsidRPr="00EB2890">
        <w:rPr>
          <w:rFonts w:eastAsia="Times New Roman" w:cs="Arial"/>
          <w:color w:val="333333"/>
          <w:sz w:val="22"/>
          <w:szCs w:val="22"/>
        </w:rPr>
        <w:t xml:space="preserve"> </w:t>
      </w:r>
    </w:p>
    <w:p w14:paraId="64E669C3" w14:textId="476462E0" w:rsidR="00EB2890" w:rsidRPr="00EB2890" w:rsidRDefault="00EB2890" w:rsidP="00EB2890">
      <w:pPr>
        <w:numPr>
          <w:ilvl w:val="0"/>
          <w:numId w:val="1"/>
        </w:numPr>
        <w:textAlignment w:val="baseline"/>
        <w:rPr>
          <w:rFonts w:eastAsia="Times New Roman" w:cs="Arial"/>
          <w:color w:val="333333"/>
          <w:sz w:val="22"/>
          <w:szCs w:val="22"/>
        </w:rPr>
      </w:pPr>
      <w:r>
        <w:t xml:space="preserve"> </w:t>
      </w:r>
      <w:r w:rsidRPr="00EB2890">
        <w:rPr>
          <w:sz w:val="22"/>
          <w:szCs w:val="22"/>
        </w:rPr>
        <w:t>Cancellations</w:t>
      </w:r>
    </w:p>
    <w:p w14:paraId="1C61BCB0" w14:textId="1B9AE1A0" w:rsidR="007045EA" w:rsidRPr="00EB2890" w:rsidRDefault="00EB2890" w:rsidP="006C49CD">
      <w:pPr>
        <w:numPr>
          <w:ilvl w:val="1"/>
          <w:numId w:val="1"/>
        </w:numPr>
        <w:textAlignment w:val="baseline"/>
      </w:pPr>
      <w:r w:rsidRPr="00EB2890">
        <w:rPr>
          <w:sz w:val="22"/>
          <w:szCs w:val="22"/>
        </w:rPr>
        <w:t>Lexington Pontoon Rental LLC reserves the right to cancel this Rental Agreement due to inclement weather or posted advisories. Rental fees will be prorated based on the time used or deposits refunded if the vessel was not used.  Lessee(s) cancellations will only be honored if LPR LLC receives notice 72 hours prior to the rental date. Weather-related cancellations will be decided on the day of the rental, light rain showers or the expectation of same do not constitute a cancellation.  LPR LLC reserves the right to determine weather-related cancellations</w:t>
      </w:r>
    </w:p>
    <w:p w14:paraId="1FCE7997" w14:textId="77777777" w:rsidR="00EB2890" w:rsidRPr="00EB2890" w:rsidRDefault="00EB2890" w:rsidP="00EB2890">
      <w:pPr>
        <w:textAlignment w:val="baseline"/>
      </w:pPr>
    </w:p>
    <w:p w14:paraId="228D3604" w14:textId="32BE22E6" w:rsidR="00390234" w:rsidRPr="00EB2890" w:rsidRDefault="00390234" w:rsidP="00390234">
      <w:pPr>
        <w:numPr>
          <w:ilvl w:val="0"/>
          <w:numId w:val="1"/>
        </w:numPr>
        <w:textAlignment w:val="baseline"/>
        <w:rPr>
          <w:rFonts w:eastAsia="Times New Roman" w:cs="Arial"/>
          <w:color w:val="333333"/>
          <w:sz w:val="22"/>
          <w:szCs w:val="22"/>
        </w:rPr>
      </w:pPr>
      <w:r w:rsidRPr="00EB2890">
        <w:rPr>
          <w:rFonts w:eastAsia="Times New Roman" w:cs="Arial"/>
          <w:color w:val="333333"/>
          <w:sz w:val="22"/>
          <w:szCs w:val="22"/>
        </w:rPr>
        <w:t>Inspections</w:t>
      </w:r>
    </w:p>
    <w:p w14:paraId="284CB2C0" w14:textId="20564905" w:rsidR="00390234" w:rsidRPr="00EB2890" w:rsidRDefault="00390234" w:rsidP="00390234">
      <w:pPr>
        <w:pStyle w:val="ListParagraph"/>
        <w:numPr>
          <w:ilvl w:val="1"/>
          <w:numId w:val="1"/>
        </w:numPr>
        <w:textAlignment w:val="baseline"/>
        <w:rPr>
          <w:rFonts w:eastAsia="Times New Roman" w:cs="Arial"/>
          <w:color w:val="333333"/>
          <w:sz w:val="22"/>
          <w:szCs w:val="22"/>
        </w:rPr>
      </w:pPr>
      <w:r w:rsidRPr="00EB2890">
        <w:rPr>
          <w:rFonts w:eastAsia="Times New Roman" w:cs="Arial"/>
          <w:color w:val="333333"/>
          <w:sz w:val="22"/>
          <w:szCs w:val="22"/>
        </w:rPr>
        <w:t>Lessee(s) certifies having undertaken a pre-rental inspection of vessel, to include pictures as desired, and has found it acceptable and suitable for the purpose of which the vessel is rented.  Any issues of concern to the Lessee(s) may be documented in section 17 of this contract.</w:t>
      </w:r>
    </w:p>
    <w:p w14:paraId="4BD349E8" w14:textId="7D2D50B6" w:rsidR="00390234" w:rsidRPr="00EB2890" w:rsidRDefault="00390234" w:rsidP="00390234">
      <w:pPr>
        <w:pStyle w:val="ListParagraph"/>
        <w:numPr>
          <w:ilvl w:val="1"/>
          <w:numId w:val="1"/>
        </w:numPr>
        <w:textAlignment w:val="baseline"/>
        <w:rPr>
          <w:rFonts w:eastAsia="Times New Roman" w:cs="Arial"/>
          <w:color w:val="333333"/>
          <w:sz w:val="22"/>
          <w:szCs w:val="22"/>
        </w:rPr>
      </w:pPr>
      <w:r w:rsidRPr="00EB2890">
        <w:rPr>
          <w:rFonts w:eastAsia="Times New Roman" w:cs="Arial"/>
          <w:color w:val="333333"/>
          <w:sz w:val="22"/>
          <w:szCs w:val="22"/>
        </w:rPr>
        <w:t xml:space="preserve">Lessee(s) agrees to the return inspection whereupon the vessel, equipment, and accessories will be examined for return in the condition found at the pre-rental inspection as determined by LPR LLC. Any issues or concerns will be documented in section </w:t>
      </w:r>
      <w:r w:rsidR="00EB2890" w:rsidRPr="00EB2890">
        <w:rPr>
          <w:rFonts w:eastAsia="Times New Roman" w:cs="Arial"/>
          <w:color w:val="333333"/>
          <w:sz w:val="22"/>
          <w:szCs w:val="22"/>
        </w:rPr>
        <w:t xml:space="preserve">20 </w:t>
      </w:r>
      <w:r w:rsidRPr="00EB2890">
        <w:rPr>
          <w:rFonts w:eastAsia="Times New Roman" w:cs="Arial"/>
          <w:color w:val="333333"/>
          <w:sz w:val="22"/>
          <w:szCs w:val="22"/>
        </w:rPr>
        <w:t xml:space="preserve">of this contract. </w:t>
      </w:r>
      <w:r w:rsidRPr="00EB2890">
        <w:rPr>
          <w:rFonts w:eastAsia="Times New Roman" w:cs="Arial"/>
          <w:i/>
          <w:iCs/>
          <w:color w:val="333333"/>
          <w:sz w:val="22"/>
          <w:szCs w:val="22"/>
          <w:highlight w:val="yellow"/>
        </w:rPr>
        <w:t>Initials</w:t>
      </w:r>
      <w:r w:rsidRPr="00EB2890">
        <w:rPr>
          <w:rFonts w:eastAsia="Times New Roman" w:cs="Arial"/>
          <w:color w:val="333333"/>
          <w:sz w:val="22"/>
          <w:szCs w:val="22"/>
          <w:highlight w:val="yellow"/>
        </w:rPr>
        <w:t>________</w:t>
      </w:r>
      <w:r w:rsidRPr="00EB2890">
        <w:rPr>
          <w:rFonts w:eastAsia="Times New Roman" w:cs="Arial"/>
          <w:color w:val="333333"/>
          <w:sz w:val="22"/>
          <w:szCs w:val="22"/>
        </w:rPr>
        <w:t>.</w:t>
      </w:r>
    </w:p>
    <w:p w14:paraId="5329C86D" w14:textId="3B5F6F06" w:rsidR="00BF5E02" w:rsidRPr="00EB2890" w:rsidRDefault="00BF5E02" w:rsidP="00CC1493">
      <w:pPr>
        <w:ind w:left="720"/>
        <w:textAlignment w:val="baseline"/>
        <w:rPr>
          <w:rFonts w:eastAsia="Times New Roman" w:cs="Arial"/>
          <w:color w:val="333333"/>
          <w:sz w:val="22"/>
          <w:szCs w:val="22"/>
        </w:rPr>
      </w:pPr>
    </w:p>
    <w:p w14:paraId="51AD801D" w14:textId="209E2E9D" w:rsidR="000D6D12" w:rsidRPr="00EB2890" w:rsidRDefault="000D6D12" w:rsidP="00BF57A6">
      <w:pPr>
        <w:numPr>
          <w:ilvl w:val="0"/>
          <w:numId w:val="1"/>
        </w:numPr>
        <w:textAlignment w:val="baseline"/>
        <w:rPr>
          <w:rFonts w:eastAsia="Times New Roman" w:cs="Arial"/>
          <w:color w:val="333333"/>
          <w:sz w:val="22"/>
          <w:szCs w:val="22"/>
        </w:rPr>
      </w:pPr>
      <w:r w:rsidRPr="00EB2890">
        <w:rPr>
          <w:rFonts w:eastAsia="Times New Roman" w:cs="Arial"/>
          <w:color w:val="333333"/>
          <w:sz w:val="22"/>
          <w:szCs w:val="22"/>
        </w:rPr>
        <w:t>Security Deposit</w:t>
      </w:r>
      <w:r w:rsidR="00EB2890">
        <w:rPr>
          <w:rFonts w:eastAsia="Times New Roman" w:cs="Arial"/>
          <w:color w:val="333333"/>
          <w:sz w:val="22"/>
          <w:szCs w:val="22"/>
        </w:rPr>
        <w:t>/ Fees</w:t>
      </w:r>
    </w:p>
    <w:p w14:paraId="55D6CDAF" w14:textId="353878A4" w:rsidR="00BF57A6" w:rsidRPr="00F62FCE" w:rsidRDefault="00CC1493" w:rsidP="00646A2A">
      <w:pPr>
        <w:numPr>
          <w:ilvl w:val="1"/>
          <w:numId w:val="1"/>
        </w:numPr>
        <w:textAlignment w:val="baseline"/>
        <w:rPr>
          <w:rFonts w:eastAsia="Times New Roman" w:cs="Arial"/>
          <w:color w:val="333333"/>
          <w:sz w:val="22"/>
          <w:szCs w:val="22"/>
        </w:rPr>
      </w:pPr>
      <w:r w:rsidRPr="00F62FCE">
        <w:rPr>
          <w:rFonts w:eastAsia="Times New Roman" w:cs="Arial"/>
          <w:color w:val="333333"/>
          <w:sz w:val="22"/>
          <w:szCs w:val="22"/>
        </w:rPr>
        <w:t>As</w:t>
      </w:r>
      <w:r w:rsidR="00BF57A6" w:rsidRPr="00F62FCE">
        <w:rPr>
          <w:rFonts w:eastAsia="Times New Roman" w:cs="Arial"/>
          <w:color w:val="333333"/>
          <w:sz w:val="22"/>
          <w:szCs w:val="22"/>
        </w:rPr>
        <w:t xml:space="preserve"> a security deposit, the credit card processing company will </w:t>
      </w:r>
      <w:r w:rsidRPr="00F62FCE">
        <w:rPr>
          <w:rFonts w:eastAsia="Times New Roman" w:cs="Arial"/>
          <w:color w:val="333333"/>
          <w:sz w:val="22"/>
          <w:szCs w:val="22"/>
        </w:rPr>
        <w:t>place a $</w:t>
      </w:r>
      <w:r w:rsidR="00390234" w:rsidRPr="00F62FCE">
        <w:rPr>
          <w:rFonts w:eastAsia="Times New Roman" w:cs="Arial"/>
          <w:color w:val="333333"/>
          <w:sz w:val="22"/>
          <w:szCs w:val="22"/>
        </w:rPr>
        <w:t>1500</w:t>
      </w:r>
      <w:r w:rsidRPr="00F62FCE">
        <w:rPr>
          <w:rFonts w:eastAsia="Times New Roman" w:cs="Arial"/>
          <w:color w:val="333333"/>
          <w:sz w:val="22"/>
          <w:szCs w:val="22"/>
        </w:rPr>
        <w:t xml:space="preserve"> </w:t>
      </w:r>
      <w:r w:rsidR="00BF57A6" w:rsidRPr="00F62FCE">
        <w:rPr>
          <w:rFonts w:eastAsia="Times New Roman" w:cs="Arial"/>
          <w:color w:val="333333"/>
          <w:sz w:val="22"/>
          <w:szCs w:val="22"/>
        </w:rPr>
        <w:t xml:space="preserve">hold </w:t>
      </w:r>
      <w:r w:rsidRPr="00F62FCE">
        <w:rPr>
          <w:rFonts w:eastAsia="Times New Roman" w:cs="Arial"/>
          <w:color w:val="333333"/>
          <w:sz w:val="22"/>
          <w:szCs w:val="22"/>
        </w:rPr>
        <w:t xml:space="preserve">on </w:t>
      </w:r>
      <w:r w:rsidR="00BF57A6" w:rsidRPr="00F62FCE">
        <w:rPr>
          <w:rFonts w:eastAsia="Times New Roman" w:cs="Arial"/>
          <w:color w:val="333333"/>
          <w:sz w:val="22"/>
          <w:szCs w:val="22"/>
        </w:rPr>
        <w:t xml:space="preserve">the credit card until the return of the lease &amp; </w:t>
      </w:r>
      <w:r w:rsidRPr="00F62FCE">
        <w:rPr>
          <w:rFonts w:eastAsia="Times New Roman" w:cs="Arial"/>
          <w:color w:val="333333"/>
          <w:sz w:val="22"/>
          <w:szCs w:val="22"/>
        </w:rPr>
        <w:t xml:space="preserve">subsequent inspection by </w:t>
      </w:r>
      <w:r w:rsidR="00390234" w:rsidRPr="00F62FCE">
        <w:rPr>
          <w:rFonts w:eastAsia="Times New Roman" w:cs="Arial"/>
          <w:color w:val="333333"/>
          <w:sz w:val="22"/>
          <w:szCs w:val="22"/>
        </w:rPr>
        <w:t>LPR</w:t>
      </w:r>
      <w:r w:rsidRPr="00F62FCE">
        <w:rPr>
          <w:rFonts w:eastAsia="Times New Roman" w:cs="Arial"/>
          <w:color w:val="333333"/>
          <w:sz w:val="22"/>
          <w:szCs w:val="22"/>
        </w:rPr>
        <w:t xml:space="preserve"> LLC</w:t>
      </w:r>
      <w:r w:rsidR="00BF57A6" w:rsidRPr="00F62FCE">
        <w:rPr>
          <w:rFonts w:eastAsia="Times New Roman" w:cs="Arial"/>
          <w:color w:val="333333"/>
          <w:sz w:val="22"/>
          <w:szCs w:val="22"/>
        </w:rPr>
        <w:t xml:space="preserve">. Except as otherwise stated herein, the credit card on file shall be retained by the credit card processing company </w:t>
      </w:r>
      <w:r w:rsidR="00390234" w:rsidRPr="00F62FCE">
        <w:rPr>
          <w:rFonts w:eastAsia="Times New Roman" w:cs="Arial"/>
          <w:color w:val="333333"/>
          <w:sz w:val="22"/>
          <w:szCs w:val="22"/>
        </w:rPr>
        <w:t>on</w:t>
      </w:r>
      <w:r w:rsidR="00BF57A6" w:rsidRPr="00F62FCE">
        <w:rPr>
          <w:rFonts w:eastAsia="Times New Roman" w:cs="Arial"/>
          <w:color w:val="333333"/>
          <w:sz w:val="22"/>
          <w:szCs w:val="22"/>
        </w:rPr>
        <w:t xml:space="preserve"> behalf of </w:t>
      </w:r>
      <w:r w:rsidR="00390234" w:rsidRPr="00F62FCE">
        <w:rPr>
          <w:rFonts w:eastAsia="Times New Roman" w:cs="Arial"/>
          <w:color w:val="333333"/>
          <w:sz w:val="22"/>
          <w:szCs w:val="22"/>
        </w:rPr>
        <w:t>LPR</w:t>
      </w:r>
      <w:r w:rsidRPr="00F62FCE">
        <w:rPr>
          <w:rFonts w:eastAsia="Times New Roman" w:cs="Arial"/>
          <w:color w:val="333333"/>
          <w:sz w:val="22"/>
          <w:szCs w:val="22"/>
        </w:rPr>
        <w:t xml:space="preserve"> LLC </w:t>
      </w:r>
      <w:r w:rsidR="00BF57A6" w:rsidRPr="00F62FCE">
        <w:rPr>
          <w:rFonts w:eastAsia="Times New Roman" w:cs="Arial"/>
          <w:color w:val="333333"/>
          <w:sz w:val="22"/>
          <w:szCs w:val="22"/>
        </w:rPr>
        <w:t xml:space="preserve">as partial compensation for failing to return the </w:t>
      </w:r>
      <w:r w:rsidR="00390234" w:rsidRPr="00F62FCE">
        <w:rPr>
          <w:rFonts w:eastAsia="Times New Roman" w:cs="Arial"/>
          <w:color w:val="333333"/>
          <w:sz w:val="22"/>
          <w:szCs w:val="22"/>
        </w:rPr>
        <w:t>vessel</w:t>
      </w:r>
      <w:r w:rsidR="00675E55" w:rsidRPr="00F62FCE">
        <w:rPr>
          <w:rFonts w:eastAsia="Times New Roman" w:cs="Arial"/>
          <w:color w:val="333333"/>
          <w:sz w:val="22"/>
          <w:szCs w:val="22"/>
        </w:rPr>
        <w:t xml:space="preserve"> </w:t>
      </w:r>
      <w:r w:rsidR="00BF57A6" w:rsidRPr="00F62FCE">
        <w:rPr>
          <w:rFonts w:eastAsia="Times New Roman" w:cs="Arial"/>
          <w:color w:val="333333"/>
          <w:sz w:val="22"/>
          <w:szCs w:val="22"/>
        </w:rPr>
        <w:t xml:space="preserve">in </w:t>
      </w:r>
      <w:r w:rsidR="00390234" w:rsidRPr="00F62FCE">
        <w:rPr>
          <w:rFonts w:eastAsia="Times New Roman" w:cs="Arial"/>
          <w:color w:val="333333"/>
          <w:sz w:val="22"/>
          <w:szCs w:val="22"/>
        </w:rPr>
        <w:t>the</w:t>
      </w:r>
      <w:r w:rsidR="00BF57A6" w:rsidRPr="00F62FCE">
        <w:rPr>
          <w:rFonts w:eastAsia="Times New Roman" w:cs="Arial"/>
          <w:color w:val="333333"/>
          <w:sz w:val="22"/>
          <w:szCs w:val="22"/>
        </w:rPr>
        <w:t xml:space="preserve"> condition it originally left the dock; for any damages that result from fuel obtained anywhere besides the </w:t>
      </w:r>
      <w:r w:rsidR="00684A99" w:rsidRPr="00F62FCE">
        <w:rPr>
          <w:rFonts w:eastAsia="Times New Roman" w:cs="Arial"/>
          <w:color w:val="333333"/>
          <w:sz w:val="22"/>
          <w:szCs w:val="22"/>
        </w:rPr>
        <w:t>Lexington H</w:t>
      </w:r>
      <w:r w:rsidR="00BF57A6" w:rsidRPr="00F62FCE">
        <w:rPr>
          <w:rFonts w:eastAsia="Times New Roman" w:cs="Arial"/>
          <w:color w:val="333333"/>
          <w:sz w:val="22"/>
          <w:szCs w:val="22"/>
        </w:rPr>
        <w:t>arbor gas dock; late returns; for reimbursement of articles damaged, missing or broken equipment</w:t>
      </w:r>
      <w:r w:rsidR="00390234" w:rsidRPr="00F62FCE">
        <w:rPr>
          <w:rFonts w:eastAsia="Times New Roman" w:cs="Arial"/>
          <w:color w:val="333333"/>
          <w:sz w:val="22"/>
          <w:szCs w:val="22"/>
        </w:rPr>
        <w:t xml:space="preserve"> to the vessel or any other properties damaged by Lessee(s)</w:t>
      </w:r>
      <w:r w:rsidR="00BF57A6" w:rsidRPr="00F62FCE">
        <w:rPr>
          <w:rFonts w:eastAsia="Times New Roman" w:cs="Arial"/>
          <w:color w:val="333333"/>
          <w:sz w:val="22"/>
          <w:szCs w:val="22"/>
        </w:rPr>
        <w:t xml:space="preserve">; </w:t>
      </w:r>
      <w:r w:rsidR="00F62FCE" w:rsidRPr="00F62FCE">
        <w:rPr>
          <w:rFonts w:eastAsia="Times New Roman" w:cs="Arial"/>
          <w:color w:val="333333"/>
          <w:sz w:val="22"/>
          <w:szCs w:val="22"/>
        </w:rPr>
        <w:t>$30 fee on Porta-Potty usage</w:t>
      </w:r>
      <w:r w:rsidR="00F62FCE" w:rsidRPr="00F62FCE">
        <w:rPr>
          <w:rFonts w:eastAsia="Times New Roman" w:cs="Arial"/>
          <w:color w:val="333333"/>
          <w:sz w:val="22"/>
          <w:szCs w:val="22"/>
        </w:rPr>
        <w:t xml:space="preserve">; </w:t>
      </w:r>
      <w:r w:rsidR="00BF57A6" w:rsidRPr="00F62FCE">
        <w:rPr>
          <w:rFonts w:eastAsia="Times New Roman" w:cs="Arial"/>
          <w:color w:val="333333"/>
          <w:sz w:val="22"/>
          <w:szCs w:val="22"/>
        </w:rPr>
        <w:t>or to be applied to the rental charges</w:t>
      </w:r>
      <w:r w:rsidR="00390234" w:rsidRPr="00F62FCE">
        <w:rPr>
          <w:rFonts w:eastAsia="Times New Roman" w:cs="Arial"/>
          <w:color w:val="333333"/>
          <w:sz w:val="22"/>
          <w:szCs w:val="22"/>
        </w:rPr>
        <w:t xml:space="preserve"> or late charges</w:t>
      </w:r>
      <w:r w:rsidR="00BF57A6" w:rsidRPr="00F62FCE">
        <w:rPr>
          <w:rFonts w:eastAsia="Times New Roman" w:cs="Arial"/>
          <w:color w:val="333333"/>
          <w:sz w:val="22"/>
          <w:szCs w:val="22"/>
        </w:rPr>
        <w:t xml:space="preserve"> upon return of the </w:t>
      </w:r>
      <w:r w:rsidR="00390234" w:rsidRPr="00F62FCE">
        <w:rPr>
          <w:rFonts w:eastAsia="Times New Roman" w:cs="Arial"/>
          <w:color w:val="333333"/>
          <w:sz w:val="22"/>
          <w:szCs w:val="22"/>
        </w:rPr>
        <w:t>vessel</w:t>
      </w:r>
      <w:r w:rsidR="00BF57A6" w:rsidRPr="00F62FCE">
        <w:rPr>
          <w:rFonts w:eastAsia="Times New Roman" w:cs="Arial"/>
          <w:color w:val="333333"/>
          <w:sz w:val="22"/>
          <w:szCs w:val="22"/>
        </w:rPr>
        <w:t xml:space="preserve"> by Lessee(s). Retaining the Lessee(s) credit card on file does not prevent </w:t>
      </w:r>
      <w:r w:rsidR="00390234" w:rsidRPr="00F62FCE">
        <w:rPr>
          <w:rFonts w:eastAsia="Times New Roman" w:cs="Arial"/>
          <w:color w:val="333333"/>
          <w:sz w:val="22"/>
          <w:szCs w:val="22"/>
        </w:rPr>
        <w:t>LPR</w:t>
      </w:r>
      <w:r w:rsidRPr="00F62FCE">
        <w:rPr>
          <w:rFonts w:eastAsia="Times New Roman" w:cs="Arial"/>
          <w:color w:val="333333"/>
          <w:sz w:val="22"/>
          <w:szCs w:val="22"/>
        </w:rPr>
        <w:t xml:space="preserve"> LLC </w:t>
      </w:r>
      <w:r w:rsidR="00BF57A6" w:rsidRPr="00F62FCE">
        <w:rPr>
          <w:rFonts w:eastAsia="Times New Roman" w:cs="Arial"/>
          <w:color w:val="333333"/>
          <w:sz w:val="22"/>
          <w:szCs w:val="22"/>
        </w:rPr>
        <w:t>‘s ability to seek future damage claims.</w:t>
      </w:r>
      <w:r w:rsidR="00390234" w:rsidRPr="00F62FCE">
        <w:rPr>
          <w:rFonts w:eastAsia="Times New Roman" w:cs="Arial"/>
          <w:color w:val="333333"/>
          <w:sz w:val="22"/>
          <w:szCs w:val="22"/>
        </w:rPr>
        <w:t xml:space="preserve">  </w:t>
      </w:r>
      <w:r w:rsidR="00390234" w:rsidRPr="00F62FCE">
        <w:rPr>
          <w:rFonts w:eastAsia="Times New Roman" w:cs="Arial"/>
          <w:i/>
          <w:iCs/>
          <w:color w:val="333333"/>
          <w:sz w:val="22"/>
          <w:szCs w:val="22"/>
          <w:highlight w:val="yellow"/>
        </w:rPr>
        <w:t>Initials</w:t>
      </w:r>
      <w:r w:rsidR="00390234" w:rsidRPr="00F62FCE">
        <w:rPr>
          <w:rFonts w:eastAsia="Times New Roman" w:cs="Arial"/>
          <w:color w:val="333333"/>
          <w:sz w:val="22"/>
          <w:szCs w:val="22"/>
          <w:highlight w:val="yellow"/>
        </w:rPr>
        <w:t>________</w:t>
      </w:r>
      <w:r w:rsidR="00390234" w:rsidRPr="00F62FCE">
        <w:rPr>
          <w:rFonts w:eastAsia="Times New Roman" w:cs="Arial"/>
          <w:color w:val="333333"/>
          <w:sz w:val="22"/>
          <w:szCs w:val="22"/>
        </w:rPr>
        <w:t>.</w:t>
      </w:r>
    </w:p>
    <w:p w14:paraId="0D2085CA" w14:textId="77777777" w:rsidR="00CC1493" w:rsidRPr="00EB2890" w:rsidRDefault="00CC1493" w:rsidP="00CC1493">
      <w:pPr>
        <w:textAlignment w:val="baseline"/>
        <w:rPr>
          <w:rFonts w:eastAsia="Times New Roman" w:cs="Arial"/>
          <w:color w:val="333333"/>
          <w:sz w:val="22"/>
          <w:szCs w:val="22"/>
        </w:rPr>
      </w:pPr>
    </w:p>
    <w:p w14:paraId="2C9DA30B" w14:textId="1322D0FB" w:rsidR="00BF57A6" w:rsidRPr="00EB2890" w:rsidRDefault="00BF57A6" w:rsidP="00BF57A6">
      <w:pPr>
        <w:numPr>
          <w:ilvl w:val="0"/>
          <w:numId w:val="1"/>
        </w:numPr>
        <w:textAlignment w:val="baseline"/>
        <w:rPr>
          <w:rFonts w:eastAsia="Times New Roman" w:cs="Arial"/>
          <w:color w:val="333333"/>
          <w:sz w:val="22"/>
          <w:szCs w:val="22"/>
        </w:rPr>
      </w:pPr>
      <w:r w:rsidRPr="00EB2890">
        <w:rPr>
          <w:rFonts w:eastAsia="Times New Roman" w:cs="Arial"/>
          <w:color w:val="333333"/>
          <w:sz w:val="22"/>
          <w:szCs w:val="22"/>
        </w:rPr>
        <w:t xml:space="preserve">Responsibility for </w:t>
      </w:r>
      <w:r w:rsidR="00390234" w:rsidRPr="00EB2890">
        <w:rPr>
          <w:rFonts w:eastAsia="Times New Roman" w:cs="Arial"/>
          <w:color w:val="333333"/>
          <w:sz w:val="22"/>
          <w:szCs w:val="22"/>
        </w:rPr>
        <w:t xml:space="preserve">the </w:t>
      </w:r>
      <w:r w:rsidRPr="00EB2890">
        <w:rPr>
          <w:rFonts w:eastAsia="Times New Roman" w:cs="Arial"/>
          <w:color w:val="333333"/>
          <w:sz w:val="22"/>
          <w:szCs w:val="22"/>
        </w:rPr>
        <w:t xml:space="preserve">Care, Use, and Maintenance of the </w:t>
      </w:r>
      <w:r w:rsidR="00390234" w:rsidRPr="00EB2890">
        <w:rPr>
          <w:rFonts w:eastAsia="Times New Roman" w:cs="Arial"/>
          <w:color w:val="333333"/>
          <w:sz w:val="22"/>
          <w:szCs w:val="22"/>
        </w:rPr>
        <w:t>Vessel</w:t>
      </w:r>
      <w:r w:rsidR="00935C34" w:rsidRPr="00EB2890">
        <w:rPr>
          <w:rFonts w:eastAsia="Times New Roman" w:cs="Arial"/>
          <w:color w:val="333333"/>
          <w:sz w:val="22"/>
          <w:szCs w:val="22"/>
        </w:rPr>
        <w:t xml:space="preserve">, </w:t>
      </w:r>
      <w:r w:rsidRPr="00EB2890">
        <w:rPr>
          <w:rFonts w:eastAsia="Times New Roman" w:cs="Arial"/>
          <w:color w:val="333333"/>
          <w:sz w:val="22"/>
          <w:szCs w:val="22"/>
        </w:rPr>
        <w:t>Accessories and Equipment</w:t>
      </w:r>
    </w:p>
    <w:p w14:paraId="3684A920" w14:textId="1A2CB1F9" w:rsidR="00BF57A6" w:rsidRPr="00EB2890" w:rsidRDefault="00BF57A6" w:rsidP="00BF57A6">
      <w:pPr>
        <w:numPr>
          <w:ilvl w:val="1"/>
          <w:numId w:val="1"/>
        </w:numPr>
        <w:textAlignment w:val="baseline"/>
        <w:rPr>
          <w:rFonts w:eastAsia="Times New Roman" w:cs="Arial"/>
          <w:color w:val="333333"/>
          <w:sz w:val="22"/>
          <w:szCs w:val="22"/>
        </w:rPr>
      </w:pPr>
      <w:r w:rsidRPr="00EB2890">
        <w:rPr>
          <w:rFonts w:eastAsia="Times New Roman" w:cs="Arial"/>
          <w:color w:val="333333"/>
          <w:sz w:val="22"/>
          <w:szCs w:val="22"/>
        </w:rPr>
        <w:t xml:space="preserve">Except as otherwise stated herein, Lessee(s) shall maintain the </w:t>
      </w:r>
      <w:r w:rsidR="00390234" w:rsidRPr="00EB2890">
        <w:rPr>
          <w:rFonts w:eastAsia="Times New Roman" w:cs="Arial"/>
          <w:color w:val="333333"/>
          <w:sz w:val="22"/>
          <w:szCs w:val="22"/>
        </w:rPr>
        <w:t>vessel</w:t>
      </w:r>
      <w:r w:rsidRPr="00EB2890">
        <w:rPr>
          <w:rFonts w:eastAsia="Times New Roman" w:cs="Arial"/>
          <w:color w:val="333333"/>
          <w:sz w:val="22"/>
          <w:szCs w:val="22"/>
        </w:rPr>
        <w:t xml:space="preserve"> and its accessories and equipment in good working condition. The Lessee(s) is solely responsible for any damage to the </w:t>
      </w:r>
      <w:r w:rsidR="00390234" w:rsidRPr="00EB2890">
        <w:rPr>
          <w:rFonts w:eastAsia="Times New Roman" w:cs="Arial"/>
          <w:color w:val="333333"/>
          <w:sz w:val="22"/>
          <w:szCs w:val="22"/>
        </w:rPr>
        <w:t>vessel</w:t>
      </w:r>
      <w:r w:rsidRPr="00EB2890">
        <w:rPr>
          <w:rFonts w:eastAsia="Times New Roman" w:cs="Arial"/>
          <w:color w:val="333333"/>
          <w:sz w:val="22"/>
          <w:szCs w:val="22"/>
        </w:rPr>
        <w:t xml:space="preserve"> and/or damaged or missing accessories and equipment based on the Lessee(s) negligent acts</w:t>
      </w:r>
      <w:r w:rsidR="00390234" w:rsidRPr="00EB2890">
        <w:rPr>
          <w:rFonts w:eastAsia="Times New Roman" w:cs="Arial"/>
          <w:color w:val="333333"/>
          <w:sz w:val="22"/>
          <w:szCs w:val="22"/>
        </w:rPr>
        <w:t xml:space="preserve"> as determined by LPR LLC</w:t>
      </w:r>
      <w:r w:rsidRPr="00EB2890">
        <w:rPr>
          <w:rFonts w:eastAsia="Times New Roman" w:cs="Arial"/>
          <w:color w:val="333333"/>
          <w:sz w:val="22"/>
          <w:szCs w:val="22"/>
        </w:rPr>
        <w:t>. The Lessee(s) will be responsible</w:t>
      </w:r>
      <w:r w:rsidR="00CC1493" w:rsidRPr="00EB2890">
        <w:rPr>
          <w:rFonts w:eastAsia="Times New Roman" w:cs="Arial"/>
          <w:color w:val="333333"/>
          <w:sz w:val="22"/>
          <w:szCs w:val="22"/>
        </w:rPr>
        <w:t xml:space="preserve"> to pay</w:t>
      </w:r>
      <w:r w:rsidRPr="00EB2890">
        <w:rPr>
          <w:rFonts w:eastAsia="Times New Roman" w:cs="Arial"/>
          <w:color w:val="333333"/>
          <w:sz w:val="22"/>
          <w:szCs w:val="22"/>
        </w:rPr>
        <w:t xml:space="preserve"> for any repairs or replacement necessary to </w:t>
      </w:r>
      <w:r w:rsidR="00390234" w:rsidRPr="00EB2890">
        <w:rPr>
          <w:rFonts w:eastAsia="Times New Roman" w:cs="Arial"/>
          <w:color w:val="333333"/>
          <w:sz w:val="22"/>
          <w:szCs w:val="22"/>
        </w:rPr>
        <w:t>restore the rented vessel and other properties damaged by Lessee(s) to their pre-rented state</w:t>
      </w:r>
      <w:r w:rsidRPr="00EB2890">
        <w:rPr>
          <w:rFonts w:eastAsia="Times New Roman" w:cs="Arial"/>
          <w:color w:val="333333"/>
          <w:sz w:val="22"/>
          <w:szCs w:val="22"/>
        </w:rPr>
        <w:t>.</w:t>
      </w:r>
    </w:p>
    <w:p w14:paraId="1A58F915" w14:textId="175DD698" w:rsidR="00BF57A6" w:rsidRPr="00EB2890" w:rsidRDefault="00BF57A6" w:rsidP="00BF57A6">
      <w:pPr>
        <w:numPr>
          <w:ilvl w:val="1"/>
          <w:numId w:val="1"/>
        </w:numPr>
        <w:textAlignment w:val="baseline"/>
        <w:rPr>
          <w:rFonts w:eastAsia="Times New Roman" w:cs="Arial"/>
          <w:color w:val="333333"/>
          <w:sz w:val="22"/>
          <w:szCs w:val="22"/>
        </w:rPr>
      </w:pPr>
      <w:r w:rsidRPr="00EB2890">
        <w:rPr>
          <w:rFonts w:eastAsia="Times New Roman" w:cs="Arial"/>
          <w:color w:val="333333"/>
          <w:sz w:val="22"/>
          <w:szCs w:val="22"/>
        </w:rPr>
        <w:t xml:space="preserve">Lessee(s) agrees that the </w:t>
      </w:r>
      <w:r w:rsidR="00390234" w:rsidRPr="00EB2890">
        <w:rPr>
          <w:rFonts w:eastAsia="Times New Roman" w:cs="Arial"/>
          <w:color w:val="333333"/>
          <w:sz w:val="22"/>
          <w:szCs w:val="22"/>
        </w:rPr>
        <w:t>vessel</w:t>
      </w:r>
      <w:r w:rsidRPr="00EB2890">
        <w:rPr>
          <w:rFonts w:eastAsia="Times New Roman" w:cs="Arial"/>
          <w:color w:val="333333"/>
          <w:sz w:val="22"/>
          <w:szCs w:val="22"/>
        </w:rPr>
        <w:t xml:space="preserve"> will be operated by only Lessee(s) who </w:t>
      </w:r>
      <w:r w:rsidR="00CC1493" w:rsidRPr="00EB2890">
        <w:rPr>
          <w:rFonts w:eastAsia="Times New Roman" w:cs="Arial"/>
          <w:color w:val="333333"/>
          <w:sz w:val="22"/>
          <w:szCs w:val="22"/>
        </w:rPr>
        <w:t>19 years or older and who have been signed out as a qualified operator</w:t>
      </w:r>
      <w:r w:rsidRPr="00EB2890">
        <w:rPr>
          <w:rFonts w:eastAsia="Times New Roman" w:cs="Arial"/>
          <w:color w:val="333333"/>
          <w:sz w:val="22"/>
          <w:szCs w:val="22"/>
        </w:rPr>
        <w:t>.</w:t>
      </w:r>
    </w:p>
    <w:p w14:paraId="625866E7" w14:textId="58826B77" w:rsidR="00BF57A6" w:rsidRPr="00EB2890" w:rsidRDefault="00BF57A6" w:rsidP="00BF57A6">
      <w:pPr>
        <w:numPr>
          <w:ilvl w:val="1"/>
          <w:numId w:val="1"/>
        </w:numPr>
        <w:textAlignment w:val="baseline"/>
        <w:rPr>
          <w:rFonts w:eastAsia="Times New Roman" w:cs="Arial"/>
          <w:color w:val="333333"/>
          <w:sz w:val="22"/>
          <w:szCs w:val="22"/>
        </w:rPr>
      </w:pPr>
      <w:r w:rsidRPr="00EB2890">
        <w:rPr>
          <w:rFonts w:eastAsia="Times New Roman" w:cs="Arial"/>
          <w:color w:val="333333"/>
          <w:sz w:val="22"/>
          <w:szCs w:val="22"/>
        </w:rPr>
        <w:t xml:space="preserve">Lessee(s) agree and understand that it is his/her responsibility for the safe and proper operation of the </w:t>
      </w:r>
      <w:r w:rsidR="00390234" w:rsidRPr="00EB2890">
        <w:rPr>
          <w:rFonts w:eastAsia="Times New Roman" w:cs="Arial"/>
          <w:color w:val="333333"/>
          <w:sz w:val="22"/>
          <w:szCs w:val="22"/>
        </w:rPr>
        <w:t>vessel</w:t>
      </w:r>
      <w:r w:rsidRPr="00EB2890">
        <w:rPr>
          <w:rFonts w:eastAsia="Times New Roman" w:cs="Arial"/>
          <w:color w:val="333333"/>
          <w:sz w:val="22"/>
          <w:szCs w:val="22"/>
        </w:rPr>
        <w:t xml:space="preserve"> and is fully advised that:</w:t>
      </w:r>
    </w:p>
    <w:p w14:paraId="7470A8AC" w14:textId="45EDD0F4" w:rsidR="00BF57A6" w:rsidRPr="00EB2890" w:rsidRDefault="00BF57A6" w:rsidP="00BF57A6">
      <w:pPr>
        <w:numPr>
          <w:ilvl w:val="2"/>
          <w:numId w:val="1"/>
        </w:numPr>
        <w:textAlignment w:val="baseline"/>
        <w:rPr>
          <w:rFonts w:eastAsia="Times New Roman" w:cs="Arial"/>
          <w:color w:val="333333"/>
          <w:sz w:val="22"/>
          <w:szCs w:val="22"/>
        </w:rPr>
      </w:pPr>
      <w:r w:rsidRPr="00EB2890">
        <w:rPr>
          <w:rFonts w:eastAsia="Times New Roman" w:cs="Arial"/>
          <w:color w:val="333333"/>
          <w:sz w:val="22"/>
          <w:szCs w:val="22"/>
        </w:rPr>
        <w:t xml:space="preserve">the </w:t>
      </w:r>
      <w:r w:rsidR="00390234" w:rsidRPr="00EB2890">
        <w:rPr>
          <w:rFonts w:eastAsia="Times New Roman" w:cs="Arial"/>
          <w:color w:val="333333"/>
          <w:sz w:val="22"/>
          <w:szCs w:val="22"/>
        </w:rPr>
        <w:t>vessel</w:t>
      </w:r>
      <w:r w:rsidRPr="00EB2890">
        <w:rPr>
          <w:rFonts w:eastAsia="Times New Roman" w:cs="Arial"/>
          <w:color w:val="333333"/>
          <w:sz w:val="22"/>
          <w:szCs w:val="22"/>
        </w:rPr>
        <w:t xml:space="preserve"> cannot be used for any unlawful </w:t>
      </w:r>
      <w:proofErr w:type="gramStart"/>
      <w:r w:rsidRPr="00EB2890">
        <w:rPr>
          <w:rFonts w:eastAsia="Times New Roman" w:cs="Arial"/>
          <w:color w:val="333333"/>
          <w:sz w:val="22"/>
          <w:szCs w:val="22"/>
        </w:rPr>
        <w:t>purpose;</w:t>
      </w:r>
      <w:proofErr w:type="gramEnd"/>
    </w:p>
    <w:p w14:paraId="2103B8E2" w14:textId="67848AED" w:rsidR="00BF57A6" w:rsidRPr="00EB2890" w:rsidRDefault="00BF57A6" w:rsidP="00BF57A6">
      <w:pPr>
        <w:numPr>
          <w:ilvl w:val="2"/>
          <w:numId w:val="1"/>
        </w:numPr>
        <w:textAlignment w:val="baseline"/>
        <w:rPr>
          <w:rFonts w:eastAsia="Times New Roman" w:cs="Arial"/>
          <w:color w:val="333333"/>
          <w:sz w:val="22"/>
          <w:szCs w:val="22"/>
        </w:rPr>
      </w:pPr>
      <w:r w:rsidRPr="00EB2890">
        <w:rPr>
          <w:rFonts w:eastAsia="Times New Roman" w:cs="Arial"/>
          <w:color w:val="333333"/>
          <w:sz w:val="22"/>
          <w:szCs w:val="22"/>
        </w:rPr>
        <w:lastRenderedPageBreak/>
        <w:t xml:space="preserve">the </w:t>
      </w:r>
      <w:r w:rsidR="00390234" w:rsidRPr="00EB2890">
        <w:rPr>
          <w:rFonts w:eastAsia="Times New Roman" w:cs="Arial"/>
          <w:color w:val="333333"/>
          <w:sz w:val="22"/>
          <w:szCs w:val="22"/>
        </w:rPr>
        <w:t>vessel</w:t>
      </w:r>
      <w:r w:rsidRPr="00EB2890">
        <w:rPr>
          <w:rFonts w:eastAsia="Times New Roman" w:cs="Arial"/>
          <w:color w:val="333333"/>
          <w:sz w:val="22"/>
          <w:szCs w:val="22"/>
        </w:rPr>
        <w:t xml:space="preserve"> cannot be used in a careless or negligent </w:t>
      </w:r>
      <w:proofErr w:type="gramStart"/>
      <w:r w:rsidRPr="00EB2890">
        <w:rPr>
          <w:rFonts w:eastAsia="Times New Roman" w:cs="Arial"/>
          <w:color w:val="333333"/>
          <w:sz w:val="22"/>
          <w:szCs w:val="22"/>
        </w:rPr>
        <w:t>manner;</w:t>
      </w:r>
      <w:proofErr w:type="gramEnd"/>
    </w:p>
    <w:p w14:paraId="26D88D3F" w14:textId="1B271ED3" w:rsidR="00BF57A6" w:rsidRPr="00EB2890" w:rsidRDefault="00BF57A6" w:rsidP="00BF57A6">
      <w:pPr>
        <w:numPr>
          <w:ilvl w:val="2"/>
          <w:numId w:val="1"/>
        </w:numPr>
        <w:textAlignment w:val="baseline"/>
        <w:rPr>
          <w:rFonts w:eastAsia="Times New Roman" w:cs="Arial"/>
          <w:color w:val="333333"/>
          <w:sz w:val="22"/>
          <w:szCs w:val="22"/>
        </w:rPr>
      </w:pPr>
      <w:r w:rsidRPr="00EB2890">
        <w:rPr>
          <w:rFonts w:eastAsia="Times New Roman" w:cs="Arial"/>
          <w:color w:val="333333"/>
          <w:sz w:val="22"/>
          <w:szCs w:val="22"/>
        </w:rPr>
        <w:t>there will be no use of firearms or weapons of any kind, including projectable firing devices such as air soft,</w:t>
      </w:r>
      <w:r w:rsidRPr="00EB2890">
        <w:rPr>
          <w:rFonts w:eastAsia="Times New Roman" w:cs="Arial"/>
          <w:color w:val="333333"/>
          <w:sz w:val="22"/>
          <w:szCs w:val="22"/>
        </w:rPr>
        <w:br/>
        <w:t xml:space="preserve">archery, or paintball, or fireworks onboard the </w:t>
      </w:r>
      <w:proofErr w:type="gramStart"/>
      <w:r w:rsidR="00390234" w:rsidRPr="00EB2890">
        <w:rPr>
          <w:rFonts w:eastAsia="Times New Roman" w:cs="Arial"/>
          <w:color w:val="333333"/>
          <w:sz w:val="22"/>
          <w:szCs w:val="22"/>
        </w:rPr>
        <w:t>vessel</w:t>
      </w:r>
      <w:r w:rsidRPr="00EB2890">
        <w:rPr>
          <w:rFonts w:eastAsia="Times New Roman" w:cs="Arial"/>
          <w:color w:val="333333"/>
          <w:sz w:val="22"/>
          <w:szCs w:val="22"/>
        </w:rPr>
        <w:t>;</w:t>
      </w:r>
      <w:proofErr w:type="gramEnd"/>
    </w:p>
    <w:p w14:paraId="5CAF66E0" w14:textId="77777777" w:rsidR="00BF57A6" w:rsidRPr="00EB2890" w:rsidRDefault="00BF57A6" w:rsidP="00BF57A6">
      <w:pPr>
        <w:numPr>
          <w:ilvl w:val="2"/>
          <w:numId w:val="1"/>
        </w:numPr>
        <w:textAlignment w:val="baseline"/>
        <w:rPr>
          <w:rFonts w:eastAsia="Times New Roman" w:cs="Arial"/>
          <w:color w:val="333333"/>
          <w:sz w:val="22"/>
          <w:szCs w:val="22"/>
        </w:rPr>
      </w:pPr>
      <w:r w:rsidRPr="00EB2890">
        <w:rPr>
          <w:rFonts w:eastAsia="Times New Roman" w:cs="Arial"/>
          <w:color w:val="333333"/>
          <w:sz w:val="22"/>
          <w:szCs w:val="22"/>
        </w:rPr>
        <w:t xml:space="preserve">life jackets must be worn at all times for anyone aged 13 and </w:t>
      </w:r>
      <w:proofErr w:type="gramStart"/>
      <w:r w:rsidRPr="00EB2890">
        <w:rPr>
          <w:rFonts w:eastAsia="Times New Roman" w:cs="Arial"/>
          <w:color w:val="333333"/>
          <w:sz w:val="22"/>
          <w:szCs w:val="22"/>
        </w:rPr>
        <w:t>under;</w:t>
      </w:r>
      <w:proofErr w:type="gramEnd"/>
    </w:p>
    <w:p w14:paraId="500A9A08" w14:textId="75A34469" w:rsidR="00BF57A6" w:rsidRPr="00EB2890" w:rsidRDefault="00BF57A6" w:rsidP="00BF57A6">
      <w:pPr>
        <w:numPr>
          <w:ilvl w:val="2"/>
          <w:numId w:val="1"/>
        </w:numPr>
        <w:textAlignment w:val="baseline"/>
        <w:rPr>
          <w:rFonts w:eastAsia="Times New Roman" w:cs="Arial"/>
          <w:color w:val="333333"/>
          <w:sz w:val="22"/>
          <w:szCs w:val="22"/>
        </w:rPr>
      </w:pPr>
      <w:r w:rsidRPr="00EB2890">
        <w:rPr>
          <w:rFonts w:eastAsia="Times New Roman" w:cs="Arial"/>
          <w:color w:val="333333"/>
          <w:sz w:val="22"/>
          <w:szCs w:val="22"/>
        </w:rPr>
        <w:t xml:space="preserve">there are no pets allowed unless approved by </w:t>
      </w:r>
      <w:r w:rsidR="00390234" w:rsidRPr="00EB2890">
        <w:rPr>
          <w:rFonts w:eastAsia="Times New Roman" w:cs="Arial"/>
          <w:color w:val="333333"/>
          <w:sz w:val="22"/>
          <w:szCs w:val="22"/>
        </w:rPr>
        <w:t>LPR</w:t>
      </w:r>
      <w:r w:rsidR="00F473F8" w:rsidRPr="00EB2890">
        <w:rPr>
          <w:rFonts w:eastAsia="Times New Roman" w:cs="Arial"/>
          <w:color w:val="333333"/>
          <w:sz w:val="22"/>
          <w:szCs w:val="22"/>
        </w:rPr>
        <w:t xml:space="preserve"> </w:t>
      </w:r>
      <w:proofErr w:type="gramStart"/>
      <w:r w:rsidR="00F473F8" w:rsidRPr="00EB2890">
        <w:rPr>
          <w:rFonts w:eastAsia="Times New Roman" w:cs="Arial"/>
          <w:color w:val="333333"/>
          <w:sz w:val="22"/>
          <w:szCs w:val="22"/>
        </w:rPr>
        <w:t>LLC</w:t>
      </w:r>
      <w:r w:rsidR="00BB38AE" w:rsidRPr="00EB2890">
        <w:rPr>
          <w:rFonts w:eastAsia="Times New Roman" w:cs="Arial"/>
          <w:color w:val="333333"/>
          <w:sz w:val="22"/>
          <w:szCs w:val="22"/>
        </w:rPr>
        <w:t>;</w:t>
      </w:r>
      <w:proofErr w:type="gramEnd"/>
    </w:p>
    <w:p w14:paraId="41C40C02" w14:textId="225AC1E1" w:rsidR="00BF57A6" w:rsidRPr="00EB2890" w:rsidRDefault="00BF57A6" w:rsidP="00BF57A6">
      <w:pPr>
        <w:numPr>
          <w:ilvl w:val="2"/>
          <w:numId w:val="1"/>
        </w:numPr>
        <w:textAlignment w:val="baseline"/>
        <w:rPr>
          <w:rFonts w:eastAsia="Times New Roman" w:cs="Arial"/>
          <w:color w:val="333333"/>
          <w:sz w:val="22"/>
          <w:szCs w:val="22"/>
        </w:rPr>
      </w:pPr>
      <w:r w:rsidRPr="00EB2890">
        <w:rPr>
          <w:rFonts w:eastAsia="Times New Roman" w:cs="Arial"/>
          <w:color w:val="333333"/>
          <w:sz w:val="22"/>
          <w:szCs w:val="22"/>
        </w:rPr>
        <w:t xml:space="preserve">barbeque grills, heated cookware or anything with a flame use is prohibited on the </w:t>
      </w:r>
      <w:proofErr w:type="gramStart"/>
      <w:r w:rsidR="00390234" w:rsidRPr="00EB2890">
        <w:rPr>
          <w:rFonts w:eastAsia="Times New Roman" w:cs="Arial"/>
          <w:color w:val="333333"/>
          <w:sz w:val="22"/>
          <w:szCs w:val="22"/>
        </w:rPr>
        <w:t>vessel</w:t>
      </w:r>
      <w:r w:rsidRPr="00EB2890">
        <w:rPr>
          <w:rFonts w:eastAsia="Times New Roman" w:cs="Arial"/>
          <w:color w:val="333333"/>
          <w:sz w:val="22"/>
          <w:szCs w:val="22"/>
        </w:rPr>
        <w:t>;</w:t>
      </w:r>
      <w:proofErr w:type="gramEnd"/>
    </w:p>
    <w:p w14:paraId="190D802C" w14:textId="503AB768" w:rsidR="00BF57A6" w:rsidRPr="00ED0B53" w:rsidRDefault="00BF57A6" w:rsidP="00BF57A6">
      <w:pPr>
        <w:numPr>
          <w:ilvl w:val="2"/>
          <w:numId w:val="1"/>
        </w:numPr>
        <w:textAlignment w:val="baseline"/>
        <w:rPr>
          <w:rFonts w:eastAsia="Times New Roman" w:cs="Arial"/>
          <w:color w:val="333333"/>
          <w:sz w:val="22"/>
          <w:szCs w:val="22"/>
          <w:highlight w:val="yellow"/>
        </w:rPr>
      </w:pPr>
      <w:r w:rsidRPr="00ED0B53">
        <w:rPr>
          <w:rFonts w:eastAsia="Times New Roman" w:cs="Arial"/>
          <w:color w:val="333333"/>
          <w:sz w:val="22"/>
          <w:szCs w:val="22"/>
          <w:highlight w:val="yellow"/>
        </w:rPr>
        <w:t xml:space="preserve">the </w:t>
      </w:r>
      <w:r w:rsidR="00ED0B53" w:rsidRPr="00ED0B53">
        <w:rPr>
          <w:rFonts w:eastAsia="Times New Roman" w:cs="Arial"/>
          <w:color w:val="333333"/>
          <w:sz w:val="22"/>
          <w:szCs w:val="22"/>
          <w:highlight w:val="yellow"/>
        </w:rPr>
        <w:t>vessel</w:t>
      </w:r>
      <w:r w:rsidRPr="00ED0B53">
        <w:rPr>
          <w:rFonts w:eastAsia="Times New Roman" w:cs="Arial"/>
          <w:color w:val="333333"/>
          <w:sz w:val="22"/>
          <w:szCs w:val="22"/>
          <w:highlight w:val="yellow"/>
        </w:rPr>
        <w:t xml:space="preserve"> cannot be operated by a person who is under the influence of liquor and/or </w:t>
      </w:r>
      <w:r w:rsidR="00ED0B53" w:rsidRPr="00ED0B53">
        <w:rPr>
          <w:rFonts w:eastAsia="Times New Roman" w:cs="Arial"/>
          <w:color w:val="333333"/>
          <w:sz w:val="22"/>
          <w:szCs w:val="22"/>
          <w:highlight w:val="yellow"/>
        </w:rPr>
        <w:t>mind-altering drugs/</w:t>
      </w:r>
      <w:proofErr w:type="gramStart"/>
      <w:r w:rsidR="00ED0B53" w:rsidRPr="00ED0B53">
        <w:rPr>
          <w:rFonts w:eastAsia="Times New Roman" w:cs="Arial"/>
          <w:color w:val="333333"/>
          <w:sz w:val="22"/>
          <w:szCs w:val="22"/>
          <w:highlight w:val="yellow"/>
        </w:rPr>
        <w:t>medications</w:t>
      </w:r>
      <w:r w:rsidRPr="00ED0B53">
        <w:rPr>
          <w:rFonts w:eastAsia="Times New Roman" w:cs="Arial"/>
          <w:color w:val="333333"/>
          <w:sz w:val="22"/>
          <w:szCs w:val="22"/>
          <w:highlight w:val="yellow"/>
        </w:rPr>
        <w:t>;</w:t>
      </w:r>
      <w:proofErr w:type="gramEnd"/>
    </w:p>
    <w:p w14:paraId="7136E138" w14:textId="12D6570A" w:rsidR="00BF57A6" w:rsidRPr="00EB2890" w:rsidRDefault="00BF57A6" w:rsidP="00BF57A6">
      <w:pPr>
        <w:numPr>
          <w:ilvl w:val="2"/>
          <w:numId w:val="1"/>
        </w:numPr>
        <w:textAlignment w:val="baseline"/>
        <w:rPr>
          <w:rFonts w:eastAsia="Times New Roman" w:cs="Arial"/>
          <w:color w:val="333333"/>
          <w:sz w:val="22"/>
          <w:szCs w:val="22"/>
        </w:rPr>
      </w:pPr>
      <w:r w:rsidRPr="00EB2890">
        <w:rPr>
          <w:rFonts w:eastAsia="Times New Roman" w:cs="Arial"/>
          <w:color w:val="333333"/>
          <w:sz w:val="22"/>
          <w:szCs w:val="22"/>
        </w:rPr>
        <w:t xml:space="preserve">the </w:t>
      </w:r>
      <w:r w:rsidR="00390234" w:rsidRPr="00EB2890">
        <w:rPr>
          <w:rFonts w:eastAsia="Times New Roman" w:cs="Arial"/>
          <w:color w:val="333333"/>
          <w:sz w:val="22"/>
          <w:szCs w:val="22"/>
        </w:rPr>
        <w:t>vessel</w:t>
      </w:r>
      <w:r w:rsidRPr="00EB2890">
        <w:rPr>
          <w:rFonts w:eastAsia="Times New Roman" w:cs="Arial"/>
          <w:color w:val="333333"/>
          <w:sz w:val="22"/>
          <w:szCs w:val="22"/>
        </w:rPr>
        <w:t xml:space="preserve"> will not be occupied with a greater number of occupants than </w:t>
      </w:r>
      <w:r w:rsidR="00F473F8" w:rsidRPr="00EB2890">
        <w:rPr>
          <w:rFonts w:eastAsia="Times New Roman" w:cs="Arial"/>
          <w:color w:val="333333"/>
          <w:sz w:val="22"/>
          <w:szCs w:val="22"/>
        </w:rPr>
        <w:t>10</w:t>
      </w:r>
      <w:r w:rsidRPr="00EB2890">
        <w:rPr>
          <w:rFonts w:eastAsia="Times New Roman" w:cs="Arial"/>
          <w:color w:val="333333"/>
          <w:sz w:val="22"/>
          <w:szCs w:val="22"/>
        </w:rPr>
        <w:t xml:space="preserve">. </w:t>
      </w:r>
      <w:r w:rsidR="00390234" w:rsidRPr="00EB2890">
        <w:rPr>
          <w:rFonts w:eastAsia="Times New Roman" w:cs="Arial"/>
          <w:color w:val="333333"/>
          <w:sz w:val="22"/>
          <w:szCs w:val="22"/>
        </w:rPr>
        <w:t xml:space="preserve">This includes the driver and does not exempt the Lessee from following </w:t>
      </w:r>
      <w:r w:rsidRPr="00EB2890">
        <w:rPr>
          <w:rFonts w:eastAsia="Times New Roman" w:cs="Arial"/>
          <w:color w:val="333333"/>
          <w:sz w:val="22"/>
          <w:szCs w:val="22"/>
        </w:rPr>
        <w:t xml:space="preserve">the maximum capacity or weight </w:t>
      </w:r>
      <w:r w:rsidR="00390234" w:rsidRPr="00EB2890">
        <w:rPr>
          <w:rFonts w:eastAsia="Times New Roman" w:cs="Arial"/>
          <w:color w:val="333333"/>
          <w:sz w:val="22"/>
          <w:szCs w:val="22"/>
        </w:rPr>
        <w:t xml:space="preserve">restrictions (1,895 pounds) </w:t>
      </w:r>
      <w:r w:rsidRPr="00EB2890">
        <w:rPr>
          <w:rFonts w:eastAsia="Times New Roman" w:cs="Arial"/>
          <w:color w:val="333333"/>
          <w:sz w:val="22"/>
          <w:szCs w:val="22"/>
        </w:rPr>
        <w:t>as describe</w:t>
      </w:r>
      <w:r w:rsidR="00390234" w:rsidRPr="00EB2890">
        <w:rPr>
          <w:rFonts w:eastAsia="Times New Roman" w:cs="Arial"/>
          <w:color w:val="333333"/>
          <w:sz w:val="22"/>
          <w:szCs w:val="22"/>
        </w:rPr>
        <w:t>d</w:t>
      </w:r>
      <w:r w:rsidRPr="00EB2890">
        <w:rPr>
          <w:rFonts w:eastAsia="Times New Roman" w:cs="Arial"/>
          <w:color w:val="333333"/>
          <w:sz w:val="22"/>
          <w:szCs w:val="22"/>
        </w:rPr>
        <w:t xml:space="preserve"> on the capacity plate.</w:t>
      </w:r>
    </w:p>
    <w:p w14:paraId="62695244" w14:textId="2879EB20" w:rsidR="00BF57A6" w:rsidRPr="00EB2890" w:rsidRDefault="00BF57A6" w:rsidP="00BF57A6">
      <w:pPr>
        <w:numPr>
          <w:ilvl w:val="1"/>
          <w:numId w:val="1"/>
        </w:numPr>
        <w:textAlignment w:val="baseline"/>
        <w:rPr>
          <w:rFonts w:eastAsia="Times New Roman" w:cs="Arial"/>
          <w:color w:val="333333"/>
          <w:sz w:val="22"/>
          <w:szCs w:val="22"/>
        </w:rPr>
      </w:pPr>
      <w:r w:rsidRPr="00EB2890">
        <w:rPr>
          <w:rFonts w:eastAsia="Times New Roman" w:cs="Arial"/>
          <w:color w:val="333333"/>
          <w:sz w:val="22"/>
          <w:szCs w:val="22"/>
        </w:rPr>
        <w:t xml:space="preserve">Lessee(s) agrees not to change, alter, or remove the accessories and equipment from the </w:t>
      </w:r>
      <w:r w:rsidR="00390234" w:rsidRPr="00EB2890">
        <w:rPr>
          <w:rFonts w:eastAsia="Times New Roman" w:cs="Arial"/>
          <w:color w:val="333333"/>
          <w:sz w:val="22"/>
          <w:szCs w:val="22"/>
        </w:rPr>
        <w:t>vessel</w:t>
      </w:r>
      <w:r w:rsidR="00684A99" w:rsidRPr="00EB2890">
        <w:rPr>
          <w:rFonts w:eastAsia="Times New Roman" w:cs="Arial"/>
          <w:color w:val="333333"/>
          <w:sz w:val="22"/>
          <w:szCs w:val="22"/>
        </w:rPr>
        <w:t xml:space="preserve"> </w:t>
      </w:r>
      <w:r w:rsidRPr="00EB2890">
        <w:rPr>
          <w:rFonts w:eastAsia="Times New Roman" w:cs="Arial"/>
          <w:color w:val="333333"/>
          <w:sz w:val="22"/>
          <w:szCs w:val="22"/>
        </w:rPr>
        <w:t xml:space="preserve">without first obtaining the written consent of </w:t>
      </w:r>
      <w:r w:rsidR="00390234" w:rsidRPr="00EB2890">
        <w:rPr>
          <w:rFonts w:eastAsia="Times New Roman" w:cs="Arial"/>
          <w:color w:val="333333"/>
          <w:sz w:val="22"/>
          <w:szCs w:val="22"/>
        </w:rPr>
        <w:t>LPR</w:t>
      </w:r>
      <w:r w:rsidRPr="00EB2890">
        <w:rPr>
          <w:rFonts w:eastAsia="Times New Roman" w:cs="Arial"/>
          <w:color w:val="333333"/>
          <w:sz w:val="22"/>
          <w:szCs w:val="22"/>
        </w:rPr>
        <w:t xml:space="preserve"> LLC.</w:t>
      </w:r>
    </w:p>
    <w:p w14:paraId="7832B88B" w14:textId="27531DAF" w:rsidR="00BF5E02" w:rsidRPr="00EB2890" w:rsidRDefault="00BF57A6" w:rsidP="00680E73">
      <w:pPr>
        <w:numPr>
          <w:ilvl w:val="1"/>
          <w:numId w:val="1"/>
        </w:numPr>
        <w:textAlignment w:val="baseline"/>
        <w:rPr>
          <w:rFonts w:eastAsia="Times New Roman" w:cs="Arial"/>
          <w:color w:val="333333"/>
          <w:sz w:val="22"/>
          <w:szCs w:val="22"/>
        </w:rPr>
      </w:pPr>
      <w:r w:rsidRPr="00EB2890">
        <w:rPr>
          <w:rFonts w:eastAsia="Times New Roman" w:cs="Arial"/>
          <w:color w:val="333333"/>
          <w:sz w:val="22"/>
          <w:szCs w:val="22"/>
        </w:rPr>
        <w:t xml:space="preserve">Lessee(s) agrees that in the event of severe weather, malfunction, breakdown of the </w:t>
      </w:r>
      <w:r w:rsidR="00390234" w:rsidRPr="00EB2890">
        <w:rPr>
          <w:rFonts w:eastAsia="Times New Roman" w:cs="Arial"/>
          <w:color w:val="333333"/>
          <w:sz w:val="22"/>
          <w:szCs w:val="22"/>
        </w:rPr>
        <w:t>vessel</w:t>
      </w:r>
      <w:r w:rsidRPr="00EB2890">
        <w:rPr>
          <w:rFonts w:eastAsia="Times New Roman" w:cs="Arial"/>
          <w:color w:val="333333"/>
          <w:sz w:val="22"/>
          <w:szCs w:val="22"/>
        </w:rPr>
        <w:t xml:space="preserve">, accident, or any </w:t>
      </w:r>
      <w:r w:rsidR="00390234" w:rsidRPr="00EB2890">
        <w:rPr>
          <w:rFonts w:eastAsia="Times New Roman" w:cs="Arial"/>
          <w:color w:val="333333"/>
          <w:sz w:val="22"/>
          <w:szCs w:val="22"/>
        </w:rPr>
        <w:t xml:space="preserve">other </w:t>
      </w:r>
      <w:r w:rsidRPr="00EB2890">
        <w:rPr>
          <w:rFonts w:eastAsia="Times New Roman" w:cs="Arial"/>
          <w:color w:val="333333"/>
          <w:sz w:val="22"/>
          <w:szCs w:val="22"/>
        </w:rPr>
        <w:t>defect discovered after acceptance of the Rental Agreemen</w:t>
      </w:r>
      <w:r w:rsidR="00390234" w:rsidRPr="00EB2890">
        <w:rPr>
          <w:rFonts w:eastAsia="Times New Roman" w:cs="Arial"/>
          <w:color w:val="333333"/>
          <w:sz w:val="22"/>
          <w:szCs w:val="22"/>
        </w:rPr>
        <w:t xml:space="preserve">t, the </w:t>
      </w:r>
      <w:r w:rsidRPr="00EB2890">
        <w:rPr>
          <w:rFonts w:eastAsia="Times New Roman" w:cs="Arial"/>
          <w:color w:val="333333"/>
          <w:sz w:val="22"/>
          <w:szCs w:val="22"/>
        </w:rPr>
        <w:t xml:space="preserve">Lessee(s) will immediately notify </w:t>
      </w:r>
      <w:r w:rsidR="00390234" w:rsidRPr="00EB2890">
        <w:rPr>
          <w:rFonts w:eastAsia="Times New Roman" w:cs="Arial"/>
          <w:color w:val="333333"/>
          <w:sz w:val="22"/>
          <w:szCs w:val="22"/>
        </w:rPr>
        <w:t>LPR</w:t>
      </w:r>
      <w:r w:rsidR="00F473F8" w:rsidRPr="00EB2890">
        <w:rPr>
          <w:rFonts w:eastAsia="Times New Roman" w:cs="Arial"/>
          <w:color w:val="333333"/>
          <w:sz w:val="22"/>
          <w:szCs w:val="22"/>
        </w:rPr>
        <w:t xml:space="preserve"> LLC</w:t>
      </w:r>
      <w:r w:rsidRPr="00EB2890">
        <w:rPr>
          <w:rFonts w:eastAsia="Times New Roman" w:cs="Arial"/>
          <w:color w:val="333333"/>
          <w:sz w:val="22"/>
          <w:szCs w:val="22"/>
        </w:rPr>
        <w:t xml:space="preserve">. Continued use of the </w:t>
      </w:r>
      <w:r w:rsidR="00390234" w:rsidRPr="00EB2890">
        <w:rPr>
          <w:rFonts w:eastAsia="Times New Roman" w:cs="Arial"/>
          <w:color w:val="333333"/>
          <w:sz w:val="22"/>
          <w:szCs w:val="22"/>
        </w:rPr>
        <w:t xml:space="preserve">vessel, </w:t>
      </w:r>
      <w:r w:rsidRPr="00EB2890">
        <w:rPr>
          <w:rFonts w:eastAsia="Times New Roman" w:cs="Arial"/>
          <w:color w:val="333333"/>
          <w:sz w:val="22"/>
          <w:szCs w:val="22"/>
        </w:rPr>
        <w:t>its accessories and</w:t>
      </w:r>
      <w:r w:rsidR="00390234" w:rsidRPr="00EB2890">
        <w:rPr>
          <w:rFonts w:eastAsia="Times New Roman" w:cs="Arial"/>
          <w:color w:val="333333"/>
          <w:sz w:val="22"/>
          <w:szCs w:val="22"/>
        </w:rPr>
        <w:t>/or</w:t>
      </w:r>
      <w:r w:rsidRPr="00EB2890">
        <w:rPr>
          <w:rFonts w:eastAsia="Times New Roman" w:cs="Arial"/>
          <w:color w:val="333333"/>
          <w:sz w:val="22"/>
          <w:szCs w:val="22"/>
        </w:rPr>
        <w:t xml:space="preserve"> equipment </w:t>
      </w:r>
      <w:r w:rsidR="00390234" w:rsidRPr="00EB2890">
        <w:rPr>
          <w:rFonts w:eastAsia="Times New Roman" w:cs="Arial"/>
          <w:color w:val="333333"/>
          <w:sz w:val="22"/>
          <w:szCs w:val="22"/>
        </w:rPr>
        <w:t xml:space="preserve">thereafter </w:t>
      </w:r>
      <w:r w:rsidRPr="00EB2890">
        <w:rPr>
          <w:rFonts w:eastAsia="Times New Roman" w:cs="Arial"/>
          <w:color w:val="333333"/>
          <w:sz w:val="22"/>
          <w:szCs w:val="22"/>
        </w:rPr>
        <w:t>shall be entirely at the Lessee(s)’ risk, and therefore the Lessee(s) assume</w:t>
      </w:r>
      <w:r w:rsidR="00390234" w:rsidRPr="00EB2890">
        <w:rPr>
          <w:rFonts w:eastAsia="Times New Roman" w:cs="Arial"/>
          <w:color w:val="333333"/>
          <w:sz w:val="22"/>
          <w:szCs w:val="22"/>
        </w:rPr>
        <w:t>s</w:t>
      </w:r>
      <w:r w:rsidRPr="00EB2890">
        <w:rPr>
          <w:rFonts w:eastAsia="Times New Roman" w:cs="Arial"/>
          <w:color w:val="333333"/>
          <w:sz w:val="22"/>
          <w:szCs w:val="22"/>
        </w:rPr>
        <w:t xml:space="preserve"> all liabilities of injury and damage to all persons and property that may become involved by its continued use.</w:t>
      </w:r>
      <w:r w:rsidR="00390234" w:rsidRPr="00EB2890">
        <w:rPr>
          <w:rFonts w:eastAsia="Times New Roman" w:cs="Arial"/>
          <w:color w:val="333333"/>
          <w:sz w:val="22"/>
          <w:szCs w:val="22"/>
        </w:rPr>
        <w:t xml:space="preserve">  </w:t>
      </w:r>
      <w:r w:rsidR="00390234" w:rsidRPr="00EB2890">
        <w:rPr>
          <w:rFonts w:eastAsia="Times New Roman" w:cs="Arial"/>
          <w:i/>
          <w:iCs/>
          <w:color w:val="333333"/>
          <w:sz w:val="22"/>
          <w:szCs w:val="22"/>
          <w:highlight w:val="yellow"/>
        </w:rPr>
        <w:t>Initials</w:t>
      </w:r>
      <w:r w:rsidR="00390234" w:rsidRPr="00EB2890">
        <w:rPr>
          <w:rFonts w:eastAsia="Times New Roman" w:cs="Arial"/>
          <w:color w:val="333333"/>
          <w:sz w:val="22"/>
          <w:szCs w:val="22"/>
          <w:highlight w:val="yellow"/>
        </w:rPr>
        <w:t>________</w:t>
      </w:r>
      <w:r w:rsidR="00390234" w:rsidRPr="00EB2890">
        <w:rPr>
          <w:rFonts w:eastAsia="Times New Roman" w:cs="Arial"/>
          <w:color w:val="333333"/>
          <w:sz w:val="22"/>
          <w:szCs w:val="22"/>
        </w:rPr>
        <w:t>.</w:t>
      </w:r>
    </w:p>
    <w:p w14:paraId="16D6124B" w14:textId="77777777" w:rsidR="00BF5E02" w:rsidRPr="00EB2890" w:rsidRDefault="00BF5E02" w:rsidP="00BF5E02">
      <w:pPr>
        <w:textAlignment w:val="baseline"/>
        <w:rPr>
          <w:rFonts w:eastAsia="Times New Roman" w:cs="Arial"/>
          <w:color w:val="333333"/>
          <w:sz w:val="22"/>
          <w:szCs w:val="22"/>
        </w:rPr>
      </w:pPr>
    </w:p>
    <w:p w14:paraId="7D91C7D5" w14:textId="310BC2AC" w:rsidR="00935C34" w:rsidRPr="00EB2890" w:rsidRDefault="00BF5E02" w:rsidP="00935C34">
      <w:pPr>
        <w:numPr>
          <w:ilvl w:val="0"/>
          <w:numId w:val="1"/>
        </w:numPr>
        <w:textAlignment w:val="baseline"/>
        <w:rPr>
          <w:rFonts w:eastAsia="Times New Roman" w:cs="Arial"/>
          <w:color w:val="333333"/>
          <w:sz w:val="22"/>
          <w:szCs w:val="22"/>
        </w:rPr>
      </w:pPr>
      <w:r w:rsidRPr="00EB2890">
        <w:rPr>
          <w:rFonts w:eastAsia="Times New Roman" w:cs="Arial"/>
          <w:color w:val="333333"/>
          <w:sz w:val="22"/>
          <w:szCs w:val="22"/>
        </w:rPr>
        <w:t>Property Damage/ Loss</w:t>
      </w:r>
    </w:p>
    <w:p w14:paraId="16F79377" w14:textId="22C4AA3B" w:rsidR="00BF57A6" w:rsidRPr="00EB2890" w:rsidRDefault="00BF57A6" w:rsidP="00BF57A6">
      <w:pPr>
        <w:numPr>
          <w:ilvl w:val="1"/>
          <w:numId w:val="1"/>
        </w:numPr>
        <w:textAlignment w:val="baseline"/>
        <w:rPr>
          <w:rFonts w:eastAsia="Times New Roman" w:cs="Arial"/>
          <w:color w:val="333333"/>
          <w:sz w:val="22"/>
          <w:szCs w:val="22"/>
        </w:rPr>
      </w:pPr>
      <w:r w:rsidRPr="00EB2890">
        <w:rPr>
          <w:rFonts w:eastAsia="Times New Roman" w:cs="Arial"/>
          <w:color w:val="333333"/>
          <w:sz w:val="22"/>
          <w:szCs w:val="22"/>
        </w:rPr>
        <w:t xml:space="preserve">Lessee(s) agrees that in the event of any loss, theft, damage, or destruction of all or any part of the </w:t>
      </w:r>
      <w:r w:rsidR="00390234" w:rsidRPr="00EB2890">
        <w:rPr>
          <w:rFonts w:eastAsia="Times New Roman" w:cs="Arial"/>
          <w:color w:val="333333"/>
          <w:sz w:val="22"/>
          <w:szCs w:val="22"/>
        </w:rPr>
        <w:t>vessel</w:t>
      </w:r>
      <w:r w:rsidRPr="00EB2890">
        <w:rPr>
          <w:rFonts w:eastAsia="Times New Roman" w:cs="Arial"/>
          <w:color w:val="333333"/>
          <w:sz w:val="22"/>
          <w:szCs w:val="22"/>
        </w:rPr>
        <w:t>, accessories</w:t>
      </w:r>
      <w:r w:rsidR="00390234" w:rsidRPr="00EB2890">
        <w:rPr>
          <w:rFonts w:eastAsia="Times New Roman" w:cs="Arial"/>
          <w:color w:val="333333"/>
          <w:sz w:val="22"/>
          <w:szCs w:val="22"/>
        </w:rPr>
        <w:t>,</w:t>
      </w:r>
      <w:r w:rsidRPr="00EB2890">
        <w:rPr>
          <w:rFonts w:eastAsia="Times New Roman" w:cs="Arial"/>
          <w:color w:val="333333"/>
          <w:sz w:val="22"/>
          <w:szCs w:val="22"/>
        </w:rPr>
        <w:t xml:space="preserve"> equipment</w:t>
      </w:r>
      <w:r w:rsidR="00390234" w:rsidRPr="00EB2890">
        <w:rPr>
          <w:rFonts w:eastAsia="Times New Roman" w:cs="Arial"/>
          <w:color w:val="333333"/>
          <w:sz w:val="22"/>
          <w:szCs w:val="22"/>
        </w:rPr>
        <w:t xml:space="preserve"> or other properties,</w:t>
      </w:r>
      <w:r w:rsidRPr="00EB2890">
        <w:rPr>
          <w:rFonts w:eastAsia="Times New Roman" w:cs="Arial"/>
          <w:color w:val="333333"/>
          <w:sz w:val="22"/>
          <w:szCs w:val="22"/>
        </w:rPr>
        <w:t xml:space="preserve"> Lessee(s) shall </w:t>
      </w:r>
      <w:r w:rsidR="00390234" w:rsidRPr="00EB2890">
        <w:rPr>
          <w:rFonts w:eastAsia="Times New Roman" w:cs="Arial"/>
          <w:color w:val="333333"/>
          <w:sz w:val="22"/>
          <w:szCs w:val="22"/>
        </w:rPr>
        <w:t>LPR</w:t>
      </w:r>
      <w:r w:rsidR="00F473F8" w:rsidRPr="00EB2890">
        <w:rPr>
          <w:rFonts w:eastAsia="Times New Roman" w:cs="Arial"/>
          <w:color w:val="333333"/>
          <w:sz w:val="22"/>
          <w:szCs w:val="22"/>
        </w:rPr>
        <w:t xml:space="preserve"> LLC </w:t>
      </w:r>
      <w:r w:rsidRPr="00EB2890">
        <w:rPr>
          <w:rFonts w:eastAsia="Times New Roman" w:cs="Arial"/>
          <w:color w:val="333333"/>
          <w:sz w:val="22"/>
          <w:szCs w:val="22"/>
        </w:rPr>
        <w:t xml:space="preserve">immediately. Failure to </w:t>
      </w:r>
      <w:r w:rsidR="00F473F8" w:rsidRPr="00EB2890">
        <w:rPr>
          <w:rFonts w:eastAsia="Times New Roman" w:cs="Arial"/>
          <w:color w:val="333333"/>
          <w:sz w:val="22"/>
          <w:szCs w:val="22"/>
        </w:rPr>
        <w:t>do so</w:t>
      </w:r>
      <w:r w:rsidRPr="00EB2890">
        <w:rPr>
          <w:rFonts w:eastAsia="Times New Roman" w:cs="Arial"/>
          <w:color w:val="333333"/>
          <w:sz w:val="22"/>
          <w:szCs w:val="22"/>
        </w:rPr>
        <w:t xml:space="preserve"> shall be entirely at the Lessee(s)’ risk, and therefore the Lessee(s) assume all liabilities of injury and damage to all persons and property regardless of the cause and/or nature of the damage.</w:t>
      </w:r>
    </w:p>
    <w:p w14:paraId="32E104D6" w14:textId="1992819A" w:rsidR="00BF57A6" w:rsidRPr="00EB2890" w:rsidRDefault="00BF57A6" w:rsidP="00BF57A6">
      <w:pPr>
        <w:numPr>
          <w:ilvl w:val="1"/>
          <w:numId w:val="1"/>
        </w:numPr>
        <w:textAlignment w:val="baseline"/>
        <w:rPr>
          <w:rFonts w:eastAsia="Times New Roman" w:cs="Arial"/>
          <w:color w:val="333333"/>
          <w:sz w:val="22"/>
          <w:szCs w:val="22"/>
        </w:rPr>
      </w:pPr>
      <w:r w:rsidRPr="00EB2890">
        <w:rPr>
          <w:rFonts w:eastAsia="Times New Roman" w:cs="Arial"/>
          <w:color w:val="333333"/>
          <w:sz w:val="22"/>
          <w:szCs w:val="22"/>
        </w:rPr>
        <w:t xml:space="preserve">Lessee(s) agree and understand that </w:t>
      </w:r>
      <w:r w:rsidR="00390234" w:rsidRPr="00EB2890">
        <w:rPr>
          <w:rFonts w:eastAsia="Times New Roman" w:cs="Arial"/>
          <w:color w:val="333333"/>
          <w:sz w:val="22"/>
          <w:szCs w:val="22"/>
        </w:rPr>
        <w:t>LPR</w:t>
      </w:r>
      <w:r w:rsidR="00F473F8" w:rsidRPr="00EB2890">
        <w:rPr>
          <w:rFonts w:eastAsia="Times New Roman" w:cs="Arial"/>
          <w:color w:val="333333"/>
          <w:sz w:val="22"/>
          <w:szCs w:val="22"/>
        </w:rPr>
        <w:t xml:space="preserve"> LLC </w:t>
      </w:r>
      <w:r w:rsidRPr="00EB2890">
        <w:rPr>
          <w:rFonts w:eastAsia="Times New Roman" w:cs="Arial"/>
          <w:color w:val="333333"/>
          <w:sz w:val="22"/>
          <w:szCs w:val="22"/>
        </w:rPr>
        <w:t xml:space="preserve">shall not be held liable for damages, inconvenience or time lost caused by accident, breakdown or malfunction of the </w:t>
      </w:r>
      <w:r w:rsidR="00684A99" w:rsidRPr="00EB2890">
        <w:rPr>
          <w:rFonts w:eastAsia="Times New Roman" w:cs="Arial"/>
          <w:color w:val="333333"/>
          <w:sz w:val="22"/>
          <w:szCs w:val="22"/>
        </w:rPr>
        <w:t>pontoon boat</w:t>
      </w:r>
      <w:r w:rsidRPr="00EB2890">
        <w:rPr>
          <w:rFonts w:eastAsia="Times New Roman" w:cs="Arial"/>
          <w:color w:val="333333"/>
          <w:sz w:val="22"/>
          <w:szCs w:val="22"/>
        </w:rPr>
        <w:t xml:space="preserve"> and/or accessories and equipment. Lessee(s) agrees to indemnify and hold harmless </w:t>
      </w:r>
      <w:r w:rsidR="00390234" w:rsidRPr="00EB2890">
        <w:rPr>
          <w:rFonts w:eastAsia="Times New Roman" w:cs="Arial"/>
          <w:color w:val="333333"/>
          <w:sz w:val="22"/>
          <w:szCs w:val="22"/>
        </w:rPr>
        <w:t>LPR</w:t>
      </w:r>
      <w:r w:rsidR="00F473F8" w:rsidRPr="00EB2890">
        <w:rPr>
          <w:rFonts w:eastAsia="Times New Roman" w:cs="Arial"/>
          <w:color w:val="333333"/>
          <w:sz w:val="22"/>
          <w:szCs w:val="22"/>
        </w:rPr>
        <w:t xml:space="preserve"> LLC</w:t>
      </w:r>
      <w:r w:rsidRPr="00EB2890">
        <w:rPr>
          <w:rFonts w:eastAsia="Times New Roman" w:cs="Arial"/>
          <w:color w:val="333333"/>
          <w:sz w:val="22"/>
          <w:szCs w:val="22"/>
        </w:rPr>
        <w:t xml:space="preserve"> from and against any and all claims for loss of or damage to property or injury of persons (including death) resulting through the </w:t>
      </w:r>
      <w:r w:rsidR="00390234" w:rsidRPr="00EB2890">
        <w:rPr>
          <w:rFonts w:eastAsia="Times New Roman" w:cs="Arial"/>
          <w:color w:val="333333"/>
          <w:sz w:val="22"/>
          <w:szCs w:val="22"/>
        </w:rPr>
        <w:t xml:space="preserve">Lessee(s) </w:t>
      </w:r>
      <w:r w:rsidRPr="00EB2890">
        <w:rPr>
          <w:rFonts w:eastAsia="Times New Roman" w:cs="Arial"/>
          <w:color w:val="333333"/>
          <w:sz w:val="22"/>
          <w:szCs w:val="22"/>
        </w:rPr>
        <w:t xml:space="preserve">use, operation or possession of the </w:t>
      </w:r>
      <w:r w:rsidR="00684A99" w:rsidRPr="00EB2890">
        <w:rPr>
          <w:rFonts w:eastAsia="Times New Roman" w:cs="Arial"/>
          <w:color w:val="333333"/>
          <w:sz w:val="22"/>
          <w:szCs w:val="22"/>
        </w:rPr>
        <w:t>pontoon boat</w:t>
      </w:r>
      <w:r w:rsidRPr="00EB2890">
        <w:rPr>
          <w:rFonts w:eastAsia="Times New Roman" w:cs="Arial"/>
          <w:color w:val="333333"/>
          <w:sz w:val="22"/>
          <w:szCs w:val="22"/>
        </w:rPr>
        <w:t>.</w:t>
      </w:r>
    </w:p>
    <w:p w14:paraId="2482A76C" w14:textId="09996E69" w:rsidR="00390234" w:rsidRPr="00EB2890" w:rsidRDefault="00390234" w:rsidP="00BF57A6">
      <w:pPr>
        <w:numPr>
          <w:ilvl w:val="1"/>
          <w:numId w:val="1"/>
        </w:numPr>
        <w:textAlignment w:val="baseline"/>
        <w:rPr>
          <w:rFonts w:eastAsia="Times New Roman" w:cs="Arial"/>
          <w:color w:val="333333"/>
          <w:sz w:val="22"/>
          <w:szCs w:val="22"/>
        </w:rPr>
      </w:pPr>
      <w:r w:rsidRPr="00EB2890">
        <w:rPr>
          <w:rFonts w:eastAsia="Times New Roman" w:cs="Arial"/>
          <w:color w:val="333333"/>
          <w:sz w:val="22"/>
          <w:szCs w:val="22"/>
        </w:rPr>
        <w:t xml:space="preserve">Lessee(s) will be solely responsible for all fees and costs associated with towing or assistance needs and /or salvage costs due to negligence on the part of the Lessee(s) as determined by LPR LLC.    </w:t>
      </w:r>
      <w:r w:rsidRPr="00EB2890">
        <w:rPr>
          <w:rFonts w:eastAsia="Times New Roman" w:cs="Arial"/>
          <w:i/>
          <w:iCs/>
          <w:color w:val="333333"/>
          <w:sz w:val="22"/>
          <w:szCs w:val="22"/>
          <w:highlight w:val="yellow"/>
        </w:rPr>
        <w:t>Initials</w:t>
      </w:r>
      <w:r w:rsidRPr="00EB2890">
        <w:rPr>
          <w:rFonts w:eastAsia="Times New Roman" w:cs="Arial"/>
          <w:color w:val="333333"/>
          <w:sz w:val="22"/>
          <w:szCs w:val="22"/>
          <w:highlight w:val="yellow"/>
        </w:rPr>
        <w:t>________</w:t>
      </w:r>
      <w:r w:rsidRPr="00EB2890">
        <w:rPr>
          <w:rFonts w:eastAsia="Times New Roman" w:cs="Arial"/>
          <w:color w:val="333333"/>
          <w:sz w:val="22"/>
          <w:szCs w:val="22"/>
        </w:rPr>
        <w:t>.</w:t>
      </w:r>
    </w:p>
    <w:p w14:paraId="3D965594" w14:textId="77777777" w:rsidR="000D6D12" w:rsidRPr="00EB2890" w:rsidRDefault="000D6D12" w:rsidP="000D6D12">
      <w:pPr>
        <w:ind w:left="1440"/>
        <w:textAlignment w:val="baseline"/>
        <w:rPr>
          <w:rFonts w:eastAsia="Times New Roman" w:cs="Arial"/>
          <w:color w:val="333333"/>
          <w:sz w:val="22"/>
          <w:szCs w:val="22"/>
        </w:rPr>
      </w:pPr>
    </w:p>
    <w:p w14:paraId="4470153A" w14:textId="6193BE23" w:rsidR="000D6D12" w:rsidRPr="00EB2890" w:rsidRDefault="00BF57A6" w:rsidP="00BF57A6">
      <w:pPr>
        <w:numPr>
          <w:ilvl w:val="0"/>
          <w:numId w:val="1"/>
        </w:numPr>
        <w:textAlignment w:val="baseline"/>
        <w:rPr>
          <w:rFonts w:eastAsia="Times New Roman" w:cs="Arial"/>
          <w:color w:val="333333"/>
          <w:sz w:val="22"/>
          <w:szCs w:val="22"/>
        </w:rPr>
      </w:pPr>
      <w:r w:rsidRPr="00EB2890">
        <w:rPr>
          <w:rFonts w:eastAsia="Times New Roman" w:cs="Arial"/>
          <w:color w:val="333333"/>
          <w:sz w:val="22"/>
          <w:szCs w:val="22"/>
        </w:rPr>
        <w:t>Personal Property</w:t>
      </w:r>
    </w:p>
    <w:p w14:paraId="7D835FF4" w14:textId="329004C5" w:rsidR="00BF57A6" w:rsidRPr="00EB2890" w:rsidRDefault="00390234" w:rsidP="000D6D12">
      <w:pPr>
        <w:numPr>
          <w:ilvl w:val="1"/>
          <w:numId w:val="1"/>
        </w:numPr>
        <w:textAlignment w:val="baseline"/>
        <w:rPr>
          <w:rFonts w:eastAsia="Times New Roman" w:cs="Arial"/>
          <w:color w:val="333333"/>
          <w:sz w:val="22"/>
          <w:szCs w:val="22"/>
        </w:rPr>
      </w:pPr>
      <w:r w:rsidRPr="00EB2890">
        <w:rPr>
          <w:rFonts w:eastAsia="Times New Roman" w:cs="Arial"/>
          <w:color w:val="333333"/>
          <w:sz w:val="22"/>
          <w:szCs w:val="22"/>
        </w:rPr>
        <w:t>LPR</w:t>
      </w:r>
      <w:r w:rsidR="000D6D12" w:rsidRPr="00EB2890">
        <w:rPr>
          <w:rFonts w:eastAsia="Times New Roman" w:cs="Arial"/>
          <w:color w:val="333333"/>
          <w:sz w:val="22"/>
          <w:szCs w:val="22"/>
        </w:rPr>
        <w:t xml:space="preserve"> LLC</w:t>
      </w:r>
      <w:r w:rsidR="00BF57A6" w:rsidRPr="00EB2890">
        <w:rPr>
          <w:rFonts w:eastAsia="Times New Roman" w:cs="Arial"/>
          <w:color w:val="333333"/>
          <w:sz w:val="22"/>
          <w:szCs w:val="22"/>
        </w:rPr>
        <w:t xml:space="preserve"> is not responsible for any lost, damaged, or stolen personal property of the Lessee(s) and/or their guests. Lessee(s) agree to hold </w:t>
      </w:r>
      <w:r w:rsidRPr="00EB2890">
        <w:rPr>
          <w:rFonts w:eastAsia="Times New Roman" w:cs="Arial"/>
          <w:color w:val="333333"/>
          <w:sz w:val="22"/>
          <w:szCs w:val="22"/>
        </w:rPr>
        <w:t>LPR</w:t>
      </w:r>
      <w:r w:rsidR="000D6D12" w:rsidRPr="00EB2890">
        <w:rPr>
          <w:rFonts w:eastAsia="Times New Roman" w:cs="Arial"/>
          <w:color w:val="333333"/>
          <w:sz w:val="22"/>
          <w:szCs w:val="22"/>
        </w:rPr>
        <w:t xml:space="preserve"> LLC</w:t>
      </w:r>
      <w:r w:rsidR="00BF57A6" w:rsidRPr="00EB2890">
        <w:rPr>
          <w:rFonts w:eastAsia="Times New Roman" w:cs="Arial"/>
          <w:color w:val="333333"/>
          <w:sz w:val="22"/>
          <w:szCs w:val="22"/>
        </w:rPr>
        <w:t xml:space="preserve"> harmless should loss or damages occur to any of the Lessee(s)’ or guests’ personal property while carried in, or on, the</w:t>
      </w:r>
      <w:r w:rsidRPr="00EB2890">
        <w:rPr>
          <w:rFonts w:eastAsia="Times New Roman" w:cs="Arial"/>
          <w:color w:val="333333"/>
          <w:sz w:val="22"/>
          <w:szCs w:val="22"/>
        </w:rPr>
        <w:t xml:space="preserve"> vessel</w:t>
      </w:r>
      <w:r w:rsidR="00BF57A6" w:rsidRPr="00EB2890">
        <w:rPr>
          <w:rFonts w:eastAsia="Times New Roman" w:cs="Arial"/>
          <w:color w:val="333333"/>
          <w:sz w:val="22"/>
          <w:szCs w:val="22"/>
        </w:rPr>
        <w:t>, including loss or damage caused by fire, water, theft or any other cause whatsoever.</w:t>
      </w:r>
      <w:r w:rsidRPr="00EB2890">
        <w:rPr>
          <w:rFonts w:eastAsia="Times New Roman" w:cs="Arial"/>
          <w:color w:val="333333"/>
          <w:sz w:val="22"/>
          <w:szCs w:val="22"/>
        </w:rPr>
        <w:t xml:space="preserve">  </w:t>
      </w:r>
      <w:r w:rsidRPr="00EB2890">
        <w:rPr>
          <w:rFonts w:eastAsia="Times New Roman" w:cs="Arial"/>
          <w:i/>
          <w:iCs/>
          <w:color w:val="333333"/>
          <w:sz w:val="22"/>
          <w:szCs w:val="22"/>
          <w:highlight w:val="yellow"/>
        </w:rPr>
        <w:t>Initials</w:t>
      </w:r>
      <w:r w:rsidRPr="00EB2890">
        <w:rPr>
          <w:rFonts w:eastAsia="Times New Roman" w:cs="Arial"/>
          <w:color w:val="333333"/>
          <w:sz w:val="22"/>
          <w:szCs w:val="22"/>
          <w:highlight w:val="yellow"/>
        </w:rPr>
        <w:t>________</w:t>
      </w:r>
      <w:r w:rsidRPr="00EB2890">
        <w:rPr>
          <w:rFonts w:eastAsia="Times New Roman" w:cs="Arial"/>
          <w:color w:val="333333"/>
          <w:sz w:val="22"/>
          <w:szCs w:val="22"/>
        </w:rPr>
        <w:t>.</w:t>
      </w:r>
    </w:p>
    <w:p w14:paraId="6E1E638E" w14:textId="77777777" w:rsidR="000D6D12" w:rsidRPr="00EB2890" w:rsidRDefault="000D6D12" w:rsidP="000D6D12">
      <w:pPr>
        <w:ind w:left="1440"/>
        <w:textAlignment w:val="baseline"/>
        <w:rPr>
          <w:rFonts w:eastAsia="Times New Roman" w:cs="Arial"/>
          <w:color w:val="333333"/>
          <w:sz w:val="22"/>
          <w:szCs w:val="22"/>
        </w:rPr>
      </w:pPr>
    </w:p>
    <w:p w14:paraId="48291C09" w14:textId="7BF237A7" w:rsidR="000D6D12" w:rsidRPr="00EB2890" w:rsidRDefault="00BF57A6" w:rsidP="00BF57A6">
      <w:pPr>
        <w:numPr>
          <w:ilvl w:val="0"/>
          <w:numId w:val="1"/>
        </w:numPr>
        <w:textAlignment w:val="baseline"/>
        <w:rPr>
          <w:rFonts w:eastAsia="Times New Roman" w:cs="Arial"/>
          <w:color w:val="333333"/>
          <w:sz w:val="22"/>
          <w:szCs w:val="22"/>
        </w:rPr>
      </w:pPr>
      <w:r w:rsidRPr="00EB2890">
        <w:rPr>
          <w:rFonts w:eastAsia="Times New Roman" w:cs="Arial"/>
          <w:color w:val="333333"/>
          <w:sz w:val="22"/>
          <w:szCs w:val="22"/>
        </w:rPr>
        <w:lastRenderedPageBreak/>
        <w:t>Return of the Watercraft</w:t>
      </w:r>
    </w:p>
    <w:p w14:paraId="34050828" w14:textId="542FBA26" w:rsidR="00BF57A6" w:rsidRPr="00EB2890" w:rsidRDefault="00BF57A6" w:rsidP="000D6D12">
      <w:pPr>
        <w:numPr>
          <w:ilvl w:val="1"/>
          <w:numId w:val="1"/>
        </w:numPr>
        <w:textAlignment w:val="baseline"/>
        <w:rPr>
          <w:rFonts w:eastAsia="Times New Roman" w:cs="Arial"/>
          <w:color w:val="333333"/>
          <w:sz w:val="22"/>
          <w:szCs w:val="22"/>
        </w:rPr>
      </w:pPr>
      <w:r w:rsidRPr="00EB2890">
        <w:rPr>
          <w:rFonts w:eastAsia="Times New Roman" w:cs="Arial"/>
          <w:color w:val="333333"/>
          <w:sz w:val="22"/>
          <w:szCs w:val="22"/>
        </w:rPr>
        <w:t xml:space="preserve">Lessee(s) agree to return the </w:t>
      </w:r>
      <w:r w:rsidR="00390234" w:rsidRPr="00EB2890">
        <w:rPr>
          <w:rFonts w:eastAsia="Times New Roman" w:cs="Arial"/>
          <w:color w:val="333333"/>
          <w:sz w:val="22"/>
          <w:szCs w:val="22"/>
        </w:rPr>
        <w:t>vessel</w:t>
      </w:r>
      <w:r w:rsidRPr="00EB2890">
        <w:rPr>
          <w:rFonts w:eastAsia="Times New Roman" w:cs="Arial"/>
          <w:color w:val="333333"/>
          <w:sz w:val="22"/>
          <w:szCs w:val="22"/>
        </w:rPr>
        <w:t xml:space="preserve"> back to the dock before </w:t>
      </w:r>
      <w:r w:rsidR="000D6D12" w:rsidRPr="00EB2890">
        <w:rPr>
          <w:rFonts w:eastAsia="Times New Roman" w:cs="Arial"/>
          <w:color w:val="333333"/>
          <w:sz w:val="22"/>
          <w:szCs w:val="22"/>
        </w:rPr>
        <w:t>the end of allotted time</w:t>
      </w:r>
      <w:r w:rsidRPr="00EB2890">
        <w:rPr>
          <w:rFonts w:eastAsia="Times New Roman" w:cs="Arial"/>
          <w:color w:val="333333"/>
          <w:sz w:val="22"/>
          <w:szCs w:val="22"/>
        </w:rPr>
        <w:t xml:space="preserve">. Lessee(s) understand that a </w:t>
      </w:r>
      <w:r w:rsidR="00390234" w:rsidRPr="00EB2890">
        <w:rPr>
          <w:rFonts w:eastAsia="Times New Roman" w:cs="Arial"/>
          <w:color w:val="333333"/>
          <w:sz w:val="22"/>
          <w:szCs w:val="22"/>
        </w:rPr>
        <w:t xml:space="preserve">$100 </w:t>
      </w:r>
      <w:r w:rsidRPr="00EB2890">
        <w:rPr>
          <w:rFonts w:eastAsia="Times New Roman" w:cs="Arial"/>
          <w:color w:val="333333"/>
          <w:sz w:val="22"/>
          <w:szCs w:val="22"/>
        </w:rPr>
        <w:t xml:space="preserve">surcharge will be added to their rental fee and/or deducted from their credit card </w:t>
      </w:r>
      <w:r w:rsidR="00390234" w:rsidRPr="00EB2890">
        <w:rPr>
          <w:rFonts w:eastAsia="Times New Roman" w:cs="Arial"/>
          <w:color w:val="333333"/>
          <w:sz w:val="22"/>
          <w:szCs w:val="22"/>
        </w:rPr>
        <w:t xml:space="preserve">for every 30 minutes </w:t>
      </w:r>
      <w:r w:rsidRPr="00EB2890">
        <w:rPr>
          <w:rFonts w:eastAsia="Times New Roman" w:cs="Arial"/>
          <w:color w:val="333333"/>
          <w:sz w:val="22"/>
          <w:szCs w:val="22"/>
        </w:rPr>
        <w:t xml:space="preserve">the </w:t>
      </w:r>
      <w:r w:rsidR="00684A99" w:rsidRPr="00EB2890">
        <w:rPr>
          <w:rFonts w:eastAsia="Times New Roman" w:cs="Arial"/>
          <w:color w:val="333333"/>
          <w:sz w:val="22"/>
          <w:szCs w:val="22"/>
        </w:rPr>
        <w:t>pontoon boat</w:t>
      </w:r>
      <w:r w:rsidRPr="00EB2890">
        <w:rPr>
          <w:rFonts w:eastAsia="Times New Roman" w:cs="Arial"/>
          <w:color w:val="333333"/>
          <w:sz w:val="22"/>
          <w:szCs w:val="22"/>
        </w:rPr>
        <w:t xml:space="preserve"> is not returned to the dock</w:t>
      </w:r>
      <w:r w:rsidR="00390234" w:rsidRPr="00EB2890">
        <w:rPr>
          <w:rFonts w:eastAsia="Times New Roman" w:cs="Arial"/>
          <w:color w:val="333333"/>
          <w:sz w:val="22"/>
          <w:szCs w:val="22"/>
        </w:rPr>
        <w:t>, fully fueled and ready for return inspection by the</w:t>
      </w:r>
      <w:r w:rsidRPr="00EB2890">
        <w:rPr>
          <w:rFonts w:eastAsia="Times New Roman" w:cs="Arial"/>
          <w:color w:val="333333"/>
          <w:sz w:val="22"/>
          <w:szCs w:val="22"/>
        </w:rPr>
        <w:t xml:space="preserve"> listed rental end time.  Note: Early returns will not result in a refund.</w:t>
      </w:r>
      <w:r w:rsidR="00390234" w:rsidRPr="00EB2890">
        <w:rPr>
          <w:rFonts w:eastAsia="Times New Roman" w:cs="Arial"/>
          <w:color w:val="333333"/>
          <w:sz w:val="22"/>
          <w:szCs w:val="22"/>
        </w:rPr>
        <w:t xml:space="preserve">  </w:t>
      </w:r>
      <w:r w:rsidR="00390234" w:rsidRPr="00EB2890">
        <w:rPr>
          <w:rFonts w:eastAsia="Times New Roman" w:cs="Arial"/>
          <w:i/>
          <w:iCs/>
          <w:color w:val="333333"/>
          <w:sz w:val="22"/>
          <w:szCs w:val="22"/>
          <w:highlight w:val="yellow"/>
        </w:rPr>
        <w:t>Initials</w:t>
      </w:r>
      <w:r w:rsidR="00390234" w:rsidRPr="00EB2890">
        <w:rPr>
          <w:rFonts w:eastAsia="Times New Roman" w:cs="Arial"/>
          <w:color w:val="333333"/>
          <w:sz w:val="22"/>
          <w:szCs w:val="22"/>
          <w:highlight w:val="yellow"/>
        </w:rPr>
        <w:t>________</w:t>
      </w:r>
      <w:r w:rsidR="00390234" w:rsidRPr="00EB2890">
        <w:rPr>
          <w:rFonts w:eastAsia="Times New Roman" w:cs="Arial"/>
          <w:color w:val="333333"/>
          <w:sz w:val="22"/>
          <w:szCs w:val="22"/>
        </w:rPr>
        <w:t>.</w:t>
      </w:r>
    </w:p>
    <w:p w14:paraId="4B58A861" w14:textId="77777777" w:rsidR="000D6D12" w:rsidRPr="00EB2890" w:rsidRDefault="000D6D12" w:rsidP="000D6D12">
      <w:pPr>
        <w:ind w:left="1440"/>
        <w:textAlignment w:val="baseline"/>
        <w:rPr>
          <w:rFonts w:eastAsia="Times New Roman" w:cs="Arial"/>
          <w:color w:val="333333"/>
          <w:sz w:val="22"/>
          <w:szCs w:val="22"/>
        </w:rPr>
      </w:pPr>
    </w:p>
    <w:p w14:paraId="71B2DBD9" w14:textId="4793F1D0" w:rsidR="000D6D12" w:rsidRPr="00EB2890" w:rsidRDefault="00BF57A6" w:rsidP="00BF57A6">
      <w:pPr>
        <w:numPr>
          <w:ilvl w:val="0"/>
          <w:numId w:val="1"/>
        </w:numPr>
        <w:textAlignment w:val="baseline"/>
        <w:rPr>
          <w:rFonts w:eastAsia="Times New Roman" w:cs="Arial"/>
          <w:color w:val="333333"/>
          <w:sz w:val="22"/>
          <w:szCs w:val="22"/>
        </w:rPr>
      </w:pPr>
      <w:r w:rsidRPr="00EB2890">
        <w:rPr>
          <w:rFonts w:eastAsia="Times New Roman" w:cs="Arial"/>
          <w:color w:val="333333"/>
          <w:sz w:val="22"/>
          <w:szCs w:val="22"/>
        </w:rPr>
        <w:t>Indemnification</w:t>
      </w:r>
    </w:p>
    <w:p w14:paraId="4016AB64" w14:textId="4DD4D0F4" w:rsidR="00BF57A6" w:rsidRPr="00EB2890" w:rsidRDefault="00BF57A6" w:rsidP="000D6D12">
      <w:pPr>
        <w:numPr>
          <w:ilvl w:val="1"/>
          <w:numId w:val="1"/>
        </w:numPr>
        <w:textAlignment w:val="baseline"/>
        <w:rPr>
          <w:rFonts w:eastAsia="Times New Roman" w:cs="Arial"/>
          <w:color w:val="333333"/>
          <w:sz w:val="22"/>
          <w:szCs w:val="22"/>
        </w:rPr>
      </w:pPr>
      <w:r w:rsidRPr="00EB2890">
        <w:rPr>
          <w:rFonts w:eastAsia="Times New Roman" w:cs="Arial"/>
          <w:color w:val="333333"/>
          <w:sz w:val="22"/>
          <w:szCs w:val="22"/>
        </w:rPr>
        <w:t xml:space="preserve">Lessee(s) agrees to indemnify, defend, and hold harmless </w:t>
      </w:r>
      <w:r w:rsidR="000D6D12" w:rsidRPr="00EB2890">
        <w:rPr>
          <w:rFonts w:eastAsia="Times New Roman" w:cs="Arial"/>
          <w:color w:val="333333"/>
          <w:sz w:val="22"/>
          <w:szCs w:val="22"/>
        </w:rPr>
        <w:t>Lexington Pontoon Rental LLC</w:t>
      </w:r>
      <w:r w:rsidRPr="00EB2890">
        <w:rPr>
          <w:rFonts w:eastAsia="Times New Roman" w:cs="Arial"/>
          <w:color w:val="333333"/>
          <w:sz w:val="22"/>
          <w:szCs w:val="22"/>
        </w:rPr>
        <w:t xml:space="preserve"> for any loss, damage, or legal actions against </w:t>
      </w:r>
      <w:r w:rsidR="00390234" w:rsidRPr="00EB2890">
        <w:rPr>
          <w:rFonts w:eastAsia="Times New Roman" w:cs="Arial"/>
          <w:color w:val="333333"/>
          <w:sz w:val="22"/>
          <w:szCs w:val="22"/>
        </w:rPr>
        <w:t>LPR</w:t>
      </w:r>
      <w:r w:rsidR="000D6D12" w:rsidRPr="00EB2890">
        <w:rPr>
          <w:rFonts w:eastAsia="Times New Roman" w:cs="Arial"/>
          <w:color w:val="333333"/>
          <w:sz w:val="22"/>
          <w:szCs w:val="22"/>
        </w:rPr>
        <w:t xml:space="preserve"> LLC </w:t>
      </w:r>
      <w:r w:rsidRPr="00EB2890">
        <w:rPr>
          <w:rFonts w:eastAsia="Times New Roman" w:cs="Arial"/>
          <w:color w:val="333333"/>
          <w:sz w:val="22"/>
          <w:szCs w:val="22"/>
        </w:rPr>
        <w:t xml:space="preserve">as a result of Lessee(s) operation or use of the </w:t>
      </w:r>
      <w:r w:rsidR="00390234" w:rsidRPr="00EB2890">
        <w:rPr>
          <w:rFonts w:eastAsia="Times New Roman" w:cs="Arial"/>
          <w:color w:val="333333"/>
          <w:sz w:val="22"/>
          <w:szCs w:val="22"/>
        </w:rPr>
        <w:t>vessel</w:t>
      </w:r>
      <w:r w:rsidR="00684A99" w:rsidRPr="00EB2890">
        <w:rPr>
          <w:rFonts w:eastAsia="Times New Roman" w:cs="Arial"/>
          <w:color w:val="333333"/>
          <w:sz w:val="22"/>
          <w:szCs w:val="22"/>
        </w:rPr>
        <w:t xml:space="preserve"> </w:t>
      </w:r>
      <w:r w:rsidRPr="00EB2890">
        <w:rPr>
          <w:rFonts w:eastAsia="Times New Roman" w:cs="Arial"/>
          <w:color w:val="333333"/>
          <w:sz w:val="22"/>
          <w:szCs w:val="22"/>
        </w:rPr>
        <w:t>during the term of this Rental Agreement. This includes any attorney fees necessarily incurred for these purposes. Lessee(s) also agrees and understands he/she will be responsible and fully liable to pay for any tickets, moving violations, law enforcement involvement,</w:t>
      </w:r>
      <w:r w:rsidR="00390234" w:rsidRPr="00EB2890">
        <w:rPr>
          <w:rFonts w:eastAsia="Times New Roman" w:cs="Arial"/>
          <w:color w:val="333333"/>
          <w:sz w:val="22"/>
          <w:szCs w:val="22"/>
        </w:rPr>
        <w:t xml:space="preserve"> salvage fees, tow fees due to Lessee(s) negligence</w:t>
      </w:r>
      <w:r w:rsidRPr="00EB2890">
        <w:rPr>
          <w:rFonts w:eastAsia="Times New Roman" w:cs="Arial"/>
          <w:color w:val="333333"/>
          <w:sz w:val="22"/>
          <w:szCs w:val="22"/>
        </w:rPr>
        <w:t xml:space="preserve"> or other citations received while in possession of the </w:t>
      </w:r>
      <w:r w:rsidR="00684A99" w:rsidRPr="00EB2890">
        <w:rPr>
          <w:rFonts w:eastAsia="Times New Roman" w:cs="Arial"/>
          <w:color w:val="333333"/>
          <w:sz w:val="22"/>
          <w:szCs w:val="22"/>
        </w:rPr>
        <w:t>pontoon boat</w:t>
      </w:r>
      <w:r w:rsidRPr="00EB2890">
        <w:rPr>
          <w:rFonts w:eastAsia="Times New Roman" w:cs="Arial"/>
          <w:color w:val="333333"/>
          <w:sz w:val="22"/>
          <w:szCs w:val="22"/>
        </w:rPr>
        <w:t>.</w:t>
      </w:r>
      <w:r w:rsidR="00390234" w:rsidRPr="00EB2890">
        <w:rPr>
          <w:rFonts w:eastAsia="Times New Roman" w:cs="Arial"/>
          <w:color w:val="333333"/>
          <w:sz w:val="22"/>
          <w:szCs w:val="22"/>
        </w:rPr>
        <w:t xml:space="preserve">  </w:t>
      </w:r>
      <w:r w:rsidR="00390234" w:rsidRPr="00EB2890">
        <w:rPr>
          <w:rFonts w:eastAsia="Times New Roman" w:cs="Arial"/>
          <w:i/>
          <w:iCs/>
          <w:color w:val="333333"/>
          <w:sz w:val="22"/>
          <w:szCs w:val="22"/>
          <w:highlight w:val="yellow"/>
        </w:rPr>
        <w:t>Initials</w:t>
      </w:r>
      <w:r w:rsidR="00390234" w:rsidRPr="00EB2890">
        <w:rPr>
          <w:rFonts w:eastAsia="Times New Roman" w:cs="Arial"/>
          <w:color w:val="333333"/>
          <w:sz w:val="22"/>
          <w:szCs w:val="22"/>
          <w:highlight w:val="yellow"/>
        </w:rPr>
        <w:t>________</w:t>
      </w:r>
      <w:r w:rsidR="00390234" w:rsidRPr="00EB2890">
        <w:rPr>
          <w:rFonts w:eastAsia="Times New Roman" w:cs="Arial"/>
          <w:color w:val="333333"/>
          <w:sz w:val="22"/>
          <w:szCs w:val="22"/>
        </w:rPr>
        <w:t>.</w:t>
      </w:r>
    </w:p>
    <w:p w14:paraId="7933519E" w14:textId="77777777" w:rsidR="000D6D12" w:rsidRPr="00EB2890" w:rsidRDefault="000D6D12" w:rsidP="000D6D12">
      <w:pPr>
        <w:ind w:left="1440"/>
        <w:textAlignment w:val="baseline"/>
        <w:rPr>
          <w:rFonts w:eastAsia="Times New Roman" w:cs="Arial"/>
          <w:color w:val="333333"/>
          <w:sz w:val="22"/>
          <w:szCs w:val="22"/>
        </w:rPr>
      </w:pPr>
    </w:p>
    <w:p w14:paraId="71A37853" w14:textId="591E2207" w:rsidR="000D6D12" w:rsidRPr="00EB2890" w:rsidRDefault="00BF57A6" w:rsidP="00BF57A6">
      <w:pPr>
        <w:numPr>
          <w:ilvl w:val="0"/>
          <w:numId w:val="1"/>
        </w:numPr>
        <w:textAlignment w:val="baseline"/>
        <w:rPr>
          <w:rFonts w:eastAsia="Times New Roman" w:cs="Arial"/>
          <w:color w:val="333333"/>
          <w:sz w:val="22"/>
          <w:szCs w:val="22"/>
        </w:rPr>
      </w:pPr>
      <w:r w:rsidRPr="00EB2890">
        <w:rPr>
          <w:rFonts w:eastAsia="Times New Roman" w:cs="Arial"/>
          <w:color w:val="333333"/>
          <w:sz w:val="22"/>
          <w:szCs w:val="22"/>
        </w:rPr>
        <w:t>Assignment; Subletting</w:t>
      </w:r>
    </w:p>
    <w:p w14:paraId="40B9F265" w14:textId="2A935F9B" w:rsidR="00BF57A6" w:rsidRPr="00EB2890" w:rsidRDefault="00BF57A6" w:rsidP="000D6D12">
      <w:pPr>
        <w:numPr>
          <w:ilvl w:val="1"/>
          <w:numId w:val="1"/>
        </w:numPr>
        <w:textAlignment w:val="baseline"/>
        <w:rPr>
          <w:rFonts w:eastAsia="Times New Roman" w:cs="Arial"/>
          <w:color w:val="333333"/>
          <w:sz w:val="22"/>
          <w:szCs w:val="22"/>
        </w:rPr>
      </w:pPr>
      <w:r w:rsidRPr="00EB2890">
        <w:rPr>
          <w:rFonts w:eastAsia="Times New Roman" w:cs="Arial"/>
          <w:color w:val="333333"/>
          <w:sz w:val="22"/>
          <w:szCs w:val="22"/>
        </w:rPr>
        <w:t xml:space="preserve">Lessee(s) agrees not to assign, sublease, or transfer the leasehold interest in the </w:t>
      </w:r>
      <w:r w:rsidR="00684A99" w:rsidRPr="00EB2890">
        <w:rPr>
          <w:rFonts w:eastAsia="Times New Roman" w:cs="Arial"/>
          <w:color w:val="333333"/>
          <w:sz w:val="22"/>
          <w:szCs w:val="22"/>
        </w:rPr>
        <w:t>pontoon boat</w:t>
      </w:r>
      <w:r w:rsidRPr="00EB2890">
        <w:rPr>
          <w:rFonts w:eastAsia="Times New Roman" w:cs="Arial"/>
          <w:color w:val="333333"/>
          <w:sz w:val="22"/>
          <w:szCs w:val="22"/>
        </w:rPr>
        <w:t>, accessories and equipment granted under this Rental Agreement.</w:t>
      </w:r>
    </w:p>
    <w:p w14:paraId="60B2E05A" w14:textId="77777777" w:rsidR="000D6D12" w:rsidRPr="00EB2890" w:rsidRDefault="000D6D12" w:rsidP="000D6D12">
      <w:pPr>
        <w:ind w:left="1440"/>
        <w:textAlignment w:val="baseline"/>
        <w:rPr>
          <w:rFonts w:eastAsia="Times New Roman" w:cs="Arial"/>
          <w:color w:val="333333"/>
          <w:sz w:val="22"/>
          <w:szCs w:val="22"/>
        </w:rPr>
      </w:pPr>
    </w:p>
    <w:p w14:paraId="2A5F6304" w14:textId="141D4C24" w:rsidR="000D6D12" w:rsidRPr="00EB2890" w:rsidRDefault="00BF57A6" w:rsidP="00BF57A6">
      <w:pPr>
        <w:numPr>
          <w:ilvl w:val="0"/>
          <w:numId w:val="1"/>
        </w:numPr>
        <w:textAlignment w:val="baseline"/>
        <w:rPr>
          <w:rFonts w:eastAsia="Times New Roman" w:cs="Arial"/>
          <w:color w:val="333333"/>
          <w:sz w:val="22"/>
          <w:szCs w:val="22"/>
        </w:rPr>
      </w:pPr>
      <w:r w:rsidRPr="00EB2890">
        <w:rPr>
          <w:rFonts w:eastAsia="Times New Roman" w:cs="Arial"/>
          <w:color w:val="333333"/>
          <w:sz w:val="22"/>
          <w:szCs w:val="22"/>
        </w:rPr>
        <w:t>Severability</w:t>
      </w:r>
    </w:p>
    <w:p w14:paraId="3894E914" w14:textId="4955D63B" w:rsidR="00BF57A6" w:rsidRPr="00EB2890" w:rsidRDefault="00BF57A6" w:rsidP="000D6D12">
      <w:pPr>
        <w:numPr>
          <w:ilvl w:val="1"/>
          <w:numId w:val="1"/>
        </w:numPr>
        <w:textAlignment w:val="baseline"/>
        <w:rPr>
          <w:rFonts w:eastAsia="Times New Roman" w:cs="Arial"/>
          <w:color w:val="333333"/>
          <w:sz w:val="22"/>
          <w:szCs w:val="22"/>
        </w:rPr>
      </w:pPr>
      <w:r w:rsidRPr="00EB2890">
        <w:rPr>
          <w:rFonts w:eastAsia="Times New Roman" w:cs="Arial"/>
          <w:color w:val="333333"/>
          <w:sz w:val="22"/>
          <w:szCs w:val="22"/>
        </w:rPr>
        <w:t>If any provisions of this Rental Agreement are determined to be illegal or unenforceable, then the remaining provisions shall nevertheless be binding with the same force and effect as if the illegal or unenforceable parts were deleted.</w:t>
      </w:r>
    </w:p>
    <w:p w14:paraId="7D0860BC" w14:textId="77777777" w:rsidR="000D6D12" w:rsidRPr="00EB2890" w:rsidRDefault="000D6D12" w:rsidP="000D6D12">
      <w:pPr>
        <w:ind w:left="1440"/>
        <w:textAlignment w:val="baseline"/>
        <w:rPr>
          <w:rFonts w:eastAsia="Times New Roman" w:cs="Arial"/>
          <w:color w:val="333333"/>
          <w:sz w:val="22"/>
          <w:szCs w:val="22"/>
        </w:rPr>
      </w:pPr>
    </w:p>
    <w:p w14:paraId="7828DD88" w14:textId="42FEB527" w:rsidR="000D6D12" w:rsidRPr="00EB2890" w:rsidRDefault="00BF57A6" w:rsidP="00BF57A6">
      <w:pPr>
        <w:numPr>
          <w:ilvl w:val="0"/>
          <w:numId w:val="1"/>
        </w:numPr>
        <w:textAlignment w:val="baseline"/>
        <w:rPr>
          <w:rFonts w:eastAsia="Times New Roman" w:cs="Arial"/>
          <w:color w:val="333333"/>
          <w:sz w:val="22"/>
          <w:szCs w:val="22"/>
        </w:rPr>
      </w:pPr>
      <w:r w:rsidRPr="00EB2890">
        <w:rPr>
          <w:rFonts w:eastAsia="Times New Roman" w:cs="Arial"/>
          <w:color w:val="333333"/>
          <w:sz w:val="22"/>
          <w:szCs w:val="22"/>
        </w:rPr>
        <w:t xml:space="preserve">Headings </w:t>
      </w:r>
    </w:p>
    <w:p w14:paraId="43BE7CAE" w14:textId="7B1442EF" w:rsidR="00BF57A6" w:rsidRPr="00EB2890" w:rsidRDefault="00BF57A6" w:rsidP="000D6D12">
      <w:pPr>
        <w:numPr>
          <w:ilvl w:val="1"/>
          <w:numId w:val="1"/>
        </w:numPr>
        <w:textAlignment w:val="baseline"/>
        <w:rPr>
          <w:rFonts w:eastAsia="Times New Roman" w:cs="Arial"/>
          <w:color w:val="333333"/>
          <w:sz w:val="22"/>
          <w:szCs w:val="22"/>
        </w:rPr>
      </w:pPr>
      <w:r w:rsidRPr="00EB2890">
        <w:rPr>
          <w:rFonts w:eastAsia="Times New Roman" w:cs="Arial"/>
          <w:color w:val="333333"/>
          <w:sz w:val="22"/>
          <w:szCs w:val="22"/>
        </w:rPr>
        <w:t>The headings contained in this Rental Agreement are for convenience only and are not to define, explain, modify, or aid in interpreting the contents of this agreement.</w:t>
      </w:r>
    </w:p>
    <w:p w14:paraId="5358D0F2" w14:textId="1154B327" w:rsidR="00935C34" w:rsidRPr="00EB2890" w:rsidRDefault="00935C34" w:rsidP="00935C34">
      <w:pPr>
        <w:textAlignment w:val="baseline"/>
        <w:rPr>
          <w:rFonts w:eastAsia="Times New Roman" w:cs="Arial"/>
          <w:color w:val="333333"/>
          <w:sz w:val="22"/>
          <w:szCs w:val="22"/>
        </w:rPr>
      </w:pPr>
    </w:p>
    <w:p w14:paraId="79698D78" w14:textId="61653E89" w:rsidR="00935C34" w:rsidRPr="00EB2890" w:rsidRDefault="00935C34" w:rsidP="00935C34">
      <w:pPr>
        <w:textAlignment w:val="baseline"/>
        <w:rPr>
          <w:rFonts w:eastAsia="Times New Roman" w:cs="Arial"/>
          <w:color w:val="333333"/>
          <w:sz w:val="22"/>
          <w:szCs w:val="22"/>
        </w:rPr>
      </w:pPr>
    </w:p>
    <w:p w14:paraId="5130D11C" w14:textId="40787C39" w:rsidR="000D6D12" w:rsidRPr="00EB2890" w:rsidRDefault="00BF57A6" w:rsidP="00BF57A6">
      <w:pPr>
        <w:numPr>
          <w:ilvl w:val="0"/>
          <w:numId w:val="1"/>
        </w:numPr>
        <w:textAlignment w:val="baseline"/>
        <w:rPr>
          <w:rFonts w:eastAsia="Times New Roman" w:cs="Arial"/>
          <w:color w:val="333333"/>
          <w:sz w:val="22"/>
          <w:szCs w:val="22"/>
        </w:rPr>
      </w:pPr>
      <w:r w:rsidRPr="00EB2890">
        <w:rPr>
          <w:rFonts w:eastAsia="Times New Roman" w:cs="Arial"/>
          <w:color w:val="333333"/>
          <w:sz w:val="22"/>
          <w:szCs w:val="22"/>
        </w:rPr>
        <w:t xml:space="preserve">Binding Effect </w:t>
      </w:r>
    </w:p>
    <w:p w14:paraId="7DC205EF" w14:textId="0DB3281F" w:rsidR="00BF57A6" w:rsidRPr="00EB2890" w:rsidRDefault="00BF57A6" w:rsidP="000D6D12">
      <w:pPr>
        <w:numPr>
          <w:ilvl w:val="1"/>
          <w:numId w:val="1"/>
        </w:numPr>
        <w:textAlignment w:val="baseline"/>
        <w:rPr>
          <w:rFonts w:eastAsia="Times New Roman" w:cs="Arial"/>
          <w:color w:val="333333"/>
          <w:sz w:val="22"/>
          <w:szCs w:val="22"/>
        </w:rPr>
      </w:pPr>
      <w:r w:rsidRPr="00EB2890">
        <w:rPr>
          <w:rFonts w:eastAsia="Times New Roman" w:cs="Arial"/>
          <w:color w:val="333333"/>
          <w:sz w:val="22"/>
          <w:szCs w:val="22"/>
        </w:rPr>
        <w:t xml:space="preserve">This Rental Agreement shall be binding upon and shall inure to the benefit of </w:t>
      </w:r>
      <w:r w:rsidR="000D6D12" w:rsidRPr="00EB2890">
        <w:rPr>
          <w:rFonts w:eastAsia="Times New Roman" w:cs="Arial"/>
          <w:color w:val="333333"/>
          <w:sz w:val="22"/>
          <w:szCs w:val="22"/>
        </w:rPr>
        <w:t>Lexington Pontoon Rental LLC</w:t>
      </w:r>
      <w:r w:rsidRPr="00EB2890">
        <w:rPr>
          <w:rFonts w:eastAsia="Times New Roman" w:cs="Arial"/>
          <w:color w:val="333333"/>
          <w:sz w:val="22"/>
          <w:szCs w:val="22"/>
        </w:rPr>
        <w:t xml:space="preserve"> and Lessee(s) and their respective guests, heirs, administrators, and successors.</w:t>
      </w:r>
    </w:p>
    <w:p w14:paraId="2ED91B43" w14:textId="77777777" w:rsidR="000D6D12" w:rsidRPr="00EB2890" w:rsidRDefault="000D6D12" w:rsidP="000D6D12">
      <w:pPr>
        <w:ind w:left="1440"/>
        <w:textAlignment w:val="baseline"/>
        <w:rPr>
          <w:rFonts w:eastAsia="Times New Roman" w:cs="Arial"/>
          <w:color w:val="333333"/>
          <w:sz w:val="22"/>
          <w:szCs w:val="22"/>
        </w:rPr>
      </w:pPr>
    </w:p>
    <w:p w14:paraId="326545B8" w14:textId="6942757D" w:rsidR="000D6D12" w:rsidRPr="00EB2890" w:rsidRDefault="00BF57A6" w:rsidP="00BF57A6">
      <w:pPr>
        <w:numPr>
          <w:ilvl w:val="0"/>
          <w:numId w:val="1"/>
        </w:numPr>
        <w:textAlignment w:val="baseline"/>
        <w:rPr>
          <w:rFonts w:eastAsia="Times New Roman" w:cs="Arial"/>
          <w:color w:val="333333"/>
          <w:sz w:val="22"/>
          <w:szCs w:val="22"/>
        </w:rPr>
      </w:pPr>
      <w:r w:rsidRPr="00EB2890">
        <w:rPr>
          <w:rFonts w:eastAsia="Times New Roman" w:cs="Arial"/>
          <w:color w:val="333333"/>
          <w:sz w:val="22"/>
          <w:szCs w:val="22"/>
        </w:rPr>
        <w:t xml:space="preserve">Governing Law </w:t>
      </w:r>
    </w:p>
    <w:p w14:paraId="176AA327" w14:textId="39B5A688" w:rsidR="00BF57A6" w:rsidRPr="00EB2890" w:rsidRDefault="00BF57A6" w:rsidP="000D6D12">
      <w:pPr>
        <w:numPr>
          <w:ilvl w:val="1"/>
          <w:numId w:val="1"/>
        </w:numPr>
        <w:textAlignment w:val="baseline"/>
        <w:rPr>
          <w:rFonts w:eastAsia="Times New Roman" w:cs="Arial"/>
          <w:color w:val="333333"/>
          <w:sz w:val="22"/>
          <w:szCs w:val="22"/>
        </w:rPr>
      </w:pPr>
      <w:r w:rsidRPr="00EB2890">
        <w:rPr>
          <w:rFonts w:eastAsia="Times New Roman" w:cs="Arial"/>
          <w:color w:val="333333"/>
          <w:sz w:val="22"/>
          <w:szCs w:val="22"/>
        </w:rPr>
        <w:t xml:space="preserve">This Rental Agreement shall be subject to and governed by the laws of the </w:t>
      </w:r>
      <w:r w:rsidR="00390234" w:rsidRPr="00EB2890">
        <w:rPr>
          <w:rFonts w:eastAsia="Times New Roman" w:cs="Arial"/>
          <w:color w:val="333333"/>
          <w:sz w:val="22"/>
          <w:szCs w:val="22"/>
        </w:rPr>
        <w:t>S</w:t>
      </w:r>
      <w:r w:rsidRPr="00EB2890">
        <w:rPr>
          <w:rFonts w:eastAsia="Times New Roman" w:cs="Arial"/>
          <w:color w:val="333333"/>
          <w:sz w:val="22"/>
          <w:szCs w:val="22"/>
        </w:rPr>
        <w:t>tate of Michigan, and the parties’ consent to jurisdiction of the Michigan courts over this agreement and over the parties in any proceeding to enforce this agreement.</w:t>
      </w:r>
    </w:p>
    <w:p w14:paraId="0D5EED5C" w14:textId="77777777" w:rsidR="000D6D12" w:rsidRPr="00EB2890" w:rsidRDefault="000D6D12" w:rsidP="000D6D12">
      <w:pPr>
        <w:ind w:left="1440"/>
        <w:textAlignment w:val="baseline"/>
        <w:rPr>
          <w:rFonts w:eastAsia="Times New Roman" w:cs="Arial"/>
          <w:color w:val="333333"/>
          <w:sz w:val="22"/>
          <w:szCs w:val="22"/>
        </w:rPr>
      </w:pPr>
    </w:p>
    <w:p w14:paraId="45840016" w14:textId="35A233FF" w:rsidR="000D6D12" w:rsidRPr="00EB2890" w:rsidRDefault="00BF57A6" w:rsidP="00BF57A6">
      <w:pPr>
        <w:numPr>
          <w:ilvl w:val="0"/>
          <w:numId w:val="1"/>
        </w:numPr>
        <w:textAlignment w:val="baseline"/>
        <w:rPr>
          <w:rFonts w:eastAsia="Times New Roman" w:cs="Arial"/>
          <w:color w:val="333333"/>
          <w:sz w:val="22"/>
          <w:szCs w:val="22"/>
        </w:rPr>
      </w:pPr>
      <w:r w:rsidRPr="00EB2890">
        <w:rPr>
          <w:rFonts w:eastAsia="Times New Roman" w:cs="Arial"/>
          <w:color w:val="333333"/>
          <w:sz w:val="22"/>
          <w:szCs w:val="22"/>
        </w:rPr>
        <w:t xml:space="preserve">Representations and Warranties </w:t>
      </w:r>
    </w:p>
    <w:p w14:paraId="69F582D3" w14:textId="77777777" w:rsidR="00EB2890" w:rsidRDefault="00BF57A6" w:rsidP="00EB2890">
      <w:pPr>
        <w:numPr>
          <w:ilvl w:val="1"/>
          <w:numId w:val="1"/>
        </w:numPr>
        <w:textAlignment w:val="baseline"/>
        <w:rPr>
          <w:rFonts w:eastAsia="Times New Roman" w:cs="Arial"/>
          <w:color w:val="333333"/>
          <w:sz w:val="22"/>
          <w:szCs w:val="22"/>
        </w:rPr>
      </w:pPr>
      <w:r w:rsidRPr="00EB2890">
        <w:rPr>
          <w:rFonts w:eastAsia="Times New Roman" w:cs="Arial"/>
          <w:color w:val="333333"/>
          <w:sz w:val="22"/>
          <w:szCs w:val="22"/>
        </w:rPr>
        <w:t xml:space="preserve">Lessee(s) represents and warrants that Lessee(s) is legally entitled to operate a </w:t>
      </w:r>
      <w:r w:rsidR="00684A99" w:rsidRPr="00EB2890">
        <w:rPr>
          <w:rFonts w:eastAsia="Times New Roman" w:cs="Arial"/>
          <w:color w:val="333333"/>
          <w:sz w:val="22"/>
          <w:szCs w:val="22"/>
        </w:rPr>
        <w:t>pontoon boat</w:t>
      </w:r>
      <w:r w:rsidRPr="00EB2890">
        <w:rPr>
          <w:rFonts w:eastAsia="Times New Roman" w:cs="Arial"/>
          <w:color w:val="333333"/>
          <w:sz w:val="22"/>
          <w:szCs w:val="22"/>
        </w:rPr>
        <w:t xml:space="preserve"> under the laws of this jurisdiction and will not operate it in violation of any laws, or in any negligent or illegal manner.</w:t>
      </w:r>
    </w:p>
    <w:p w14:paraId="4A780190" w14:textId="22FC9D2C" w:rsidR="000D6D12" w:rsidRPr="00EB2890" w:rsidRDefault="00EB2890" w:rsidP="00EB2890">
      <w:pPr>
        <w:numPr>
          <w:ilvl w:val="1"/>
          <w:numId w:val="1"/>
        </w:numPr>
        <w:textAlignment w:val="baseline"/>
        <w:rPr>
          <w:rFonts w:eastAsia="Times New Roman" w:cs="Arial"/>
          <w:color w:val="333333"/>
          <w:sz w:val="22"/>
          <w:szCs w:val="22"/>
        </w:rPr>
      </w:pPr>
      <w:r w:rsidRPr="00EB2890">
        <w:rPr>
          <w:rFonts w:eastAsia="Times New Roman" w:cs="Arial"/>
          <w:color w:val="333333"/>
          <w:sz w:val="22"/>
          <w:szCs w:val="22"/>
        </w:rPr>
        <w:t xml:space="preserve">Lessee(s) </w:t>
      </w:r>
      <w:r>
        <w:rPr>
          <w:rFonts w:eastAsia="Times New Roman" w:cs="Arial"/>
          <w:color w:val="333333"/>
          <w:sz w:val="22"/>
          <w:szCs w:val="22"/>
        </w:rPr>
        <w:t xml:space="preserve">have </w:t>
      </w:r>
      <w:r w:rsidRPr="00EB2890">
        <w:rPr>
          <w:rFonts w:eastAsia="Times New Roman" w:cs="Arial"/>
          <w:color w:val="333333"/>
          <w:sz w:val="22"/>
          <w:szCs w:val="22"/>
        </w:rPr>
        <w:t xml:space="preserve">been given an opportunity to review the </w:t>
      </w:r>
      <w:r>
        <w:rPr>
          <w:rFonts w:eastAsia="Times New Roman" w:cs="Arial"/>
          <w:color w:val="333333"/>
          <w:sz w:val="22"/>
          <w:szCs w:val="22"/>
        </w:rPr>
        <w:t>Rental</w:t>
      </w:r>
      <w:r w:rsidRPr="00EB2890">
        <w:rPr>
          <w:rFonts w:eastAsia="Times New Roman" w:cs="Arial"/>
          <w:color w:val="333333"/>
          <w:sz w:val="22"/>
          <w:szCs w:val="22"/>
        </w:rPr>
        <w:t xml:space="preserve"> Agreement and examine the pontoon boat, accessories and equipment in advance of taking possession of it, and </w:t>
      </w:r>
      <w:r w:rsidRPr="00EB2890">
        <w:rPr>
          <w:rFonts w:eastAsia="Times New Roman" w:cs="Arial"/>
          <w:color w:val="333333"/>
          <w:sz w:val="22"/>
          <w:szCs w:val="22"/>
        </w:rPr>
        <w:lastRenderedPageBreak/>
        <w:t>upon such inspection, is not aware of any damage existing on the watercraft other than that notated by a separate existing damage document</w:t>
      </w:r>
      <w:r>
        <w:rPr>
          <w:rFonts w:eastAsia="Times New Roman" w:cs="Arial"/>
          <w:color w:val="333333"/>
          <w:sz w:val="22"/>
          <w:szCs w:val="22"/>
        </w:rPr>
        <w:t xml:space="preserve"> (section 19)</w:t>
      </w:r>
    </w:p>
    <w:p w14:paraId="5B718783" w14:textId="77777777" w:rsidR="00EB2890" w:rsidRPr="00EB2890" w:rsidRDefault="00EB2890" w:rsidP="00EB2890">
      <w:pPr>
        <w:textAlignment w:val="baseline"/>
        <w:rPr>
          <w:rFonts w:eastAsia="Times New Roman" w:cs="Arial"/>
          <w:color w:val="333333"/>
          <w:sz w:val="22"/>
          <w:szCs w:val="22"/>
        </w:rPr>
      </w:pPr>
    </w:p>
    <w:p w14:paraId="5294AA22" w14:textId="527A947A" w:rsidR="00EB2890" w:rsidRPr="00EB2890" w:rsidRDefault="00EB2890" w:rsidP="00BF57A6">
      <w:pPr>
        <w:numPr>
          <w:ilvl w:val="0"/>
          <w:numId w:val="1"/>
        </w:numPr>
        <w:textAlignment w:val="baseline"/>
        <w:rPr>
          <w:rFonts w:eastAsia="Times New Roman" w:cs="Arial"/>
          <w:color w:val="333333"/>
          <w:sz w:val="22"/>
          <w:szCs w:val="22"/>
        </w:rPr>
      </w:pPr>
      <w:r w:rsidRPr="00EB2890">
        <w:rPr>
          <w:rFonts w:eastAsia="Times New Roman" w:cs="Arial"/>
          <w:color w:val="333333"/>
          <w:sz w:val="22"/>
          <w:szCs w:val="22"/>
        </w:rPr>
        <w:t xml:space="preserve">Infectious Disease </w:t>
      </w:r>
    </w:p>
    <w:p w14:paraId="5CB2D5E3" w14:textId="571F9AE9" w:rsidR="00EB2890" w:rsidRPr="00EB2890" w:rsidRDefault="00EB2890" w:rsidP="00EB2890">
      <w:pPr>
        <w:numPr>
          <w:ilvl w:val="1"/>
          <w:numId w:val="1"/>
        </w:numPr>
        <w:textAlignment w:val="baseline"/>
        <w:rPr>
          <w:rFonts w:eastAsia="Times New Roman" w:cs="Arial"/>
          <w:color w:val="333333"/>
          <w:sz w:val="22"/>
          <w:szCs w:val="22"/>
        </w:rPr>
      </w:pPr>
      <w:r w:rsidRPr="00EB2890">
        <w:rPr>
          <w:rFonts w:eastAsia="Times New Roman" w:cs="Arial"/>
          <w:color w:val="000000"/>
          <w:sz w:val="22"/>
          <w:szCs w:val="22"/>
        </w:rPr>
        <w:t xml:space="preserve">By this Waiver, I assume any risk, and take full responsibility and waive any claims of COVID-19, or other infection, death or hospitalization to any persons in my party associated with a rental from LPR LLC, including but not limited to pontoon rental at the facility, using the facility and its equipment in any manner, form or fashion, and engaging in boating activities or other related activities on and off the premises.  </w:t>
      </w:r>
      <w:r w:rsidRPr="00EB2890">
        <w:rPr>
          <w:rFonts w:eastAsia="Times New Roman" w:cs="Arial"/>
          <w:i/>
          <w:iCs/>
          <w:color w:val="333333"/>
          <w:sz w:val="22"/>
          <w:szCs w:val="22"/>
          <w:highlight w:val="yellow"/>
        </w:rPr>
        <w:t>Initials</w:t>
      </w:r>
      <w:r w:rsidRPr="00EB2890">
        <w:rPr>
          <w:rFonts w:eastAsia="Times New Roman" w:cs="Arial"/>
          <w:color w:val="333333"/>
          <w:sz w:val="22"/>
          <w:szCs w:val="22"/>
          <w:highlight w:val="yellow"/>
        </w:rPr>
        <w:t>________</w:t>
      </w:r>
      <w:r w:rsidRPr="00EB2890">
        <w:rPr>
          <w:rFonts w:eastAsia="Times New Roman" w:cs="Arial"/>
          <w:color w:val="333333"/>
          <w:sz w:val="22"/>
          <w:szCs w:val="22"/>
        </w:rPr>
        <w:t>.</w:t>
      </w:r>
    </w:p>
    <w:p w14:paraId="7286BF8C" w14:textId="77777777" w:rsidR="00EB2890" w:rsidRPr="00EB2890" w:rsidRDefault="00EB2890" w:rsidP="00EB2890">
      <w:pPr>
        <w:textAlignment w:val="baseline"/>
        <w:rPr>
          <w:rFonts w:eastAsia="Times New Roman" w:cs="Arial"/>
          <w:color w:val="333333"/>
          <w:sz w:val="22"/>
          <w:szCs w:val="22"/>
        </w:rPr>
      </w:pPr>
    </w:p>
    <w:p w14:paraId="5CC58B7E" w14:textId="77777777" w:rsidR="00ED0B53" w:rsidRDefault="00ED0B53" w:rsidP="00EB2890">
      <w:pPr>
        <w:pStyle w:val="ListParagraph"/>
        <w:numPr>
          <w:ilvl w:val="0"/>
          <w:numId w:val="1"/>
        </w:numPr>
        <w:rPr>
          <w:sz w:val="22"/>
          <w:szCs w:val="22"/>
        </w:rPr>
      </w:pPr>
      <w:r>
        <w:rPr>
          <w:sz w:val="22"/>
          <w:szCs w:val="22"/>
        </w:rPr>
        <w:t>Certifying</w:t>
      </w:r>
    </w:p>
    <w:p w14:paraId="38615DEF" w14:textId="44BAAD6A" w:rsidR="00ED0B53" w:rsidRPr="00ED0B53" w:rsidRDefault="00EB2890" w:rsidP="005E7D4C">
      <w:pPr>
        <w:pStyle w:val="ListParagraph"/>
        <w:numPr>
          <w:ilvl w:val="1"/>
          <w:numId w:val="1"/>
        </w:numPr>
        <w:rPr>
          <w:sz w:val="22"/>
          <w:szCs w:val="22"/>
        </w:rPr>
      </w:pPr>
      <w:r w:rsidRPr="00ED0B53">
        <w:rPr>
          <w:sz w:val="22"/>
          <w:szCs w:val="22"/>
        </w:rPr>
        <w:t xml:space="preserve">The Lessee(s) certifies that by initialing and/or signing, he/she </w:t>
      </w:r>
      <w:proofErr w:type="gramStart"/>
      <w:r w:rsidRPr="00ED0B53">
        <w:rPr>
          <w:sz w:val="22"/>
          <w:szCs w:val="22"/>
        </w:rPr>
        <w:t>has;</w:t>
      </w:r>
      <w:proofErr w:type="gramEnd"/>
    </w:p>
    <w:p w14:paraId="6D34FB69" w14:textId="243B269F" w:rsidR="00ED0B53" w:rsidRDefault="00ED0B53" w:rsidP="00ED0B53">
      <w:pPr>
        <w:pStyle w:val="ListParagraph"/>
        <w:numPr>
          <w:ilvl w:val="2"/>
          <w:numId w:val="1"/>
        </w:numPr>
        <w:rPr>
          <w:sz w:val="22"/>
          <w:szCs w:val="22"/>
        </w:rPr>
      </w:pPr>
      <w:r>
        <w:rPr>
          <w:sz w:val="22"/>
          <w:szCs w:val="22"/>
        </w:rPr>
        <w:t>r</w:t>
      </w:r>
      <w:r w:rsidR="00EB2890" w:rsidRPr="00EB2890">
        <w:rPr>
          <w:sz w:val="22"/>
          <w:szCs w:val="22"/>
        </w:rPr>
        <w:t>ead</w:t>
      </w:r>
      <w:r>
        <w:rPr>
          <w:sz w:val="22"/>
          <w:szCs w:val="22"/>
        </w:rPr>
        <w:t>,</w:t>
      </w:r>
      <w:r w:rsidR="00EB2890" w:rsidRPr="00EB2890">
        <w:rPr>
          <w:sz w:val="22"/>
          <w:szCs w:val="22"/>
        </w:rPr>
        <w:t xml:space="preserve"> understands</w:t>
      </w:r>
      <w:r>
        <w:rPr>
          <w:sz w:val="22"/>
          <w:szCs w:val="22"/>
        </w:rPr>
        <w:t xml:space="preserve"> and agrees with</w:t>
      </w:r>
      <w:r w:rsidR="00EB2890" w:rsidRPr="00EB2890">
        <w:rPr>
          <w:sz w:val="22"/>
          <w:szCs w:val="22"/>
        </w:rPr>
        <w:t xml:space="preserve"> the terms and conditions in the Rental Agreement and Boarding Checklist </w:t>
      </w:r>
      <w:proofErr w:type="gramStart"/>
      <w:r w:rsidR="00EB2890" w:rsidRPr="00EB2890">
        <w:rPr>
          <w:sz w:val="22"/>
          <w:szCs w:val="22"/>
        </w:rPr>
        <w:t>and</w:t>
      </w:r>
      <w:r>
        <w:rPr>
          <w:sz w:val="22"/>
          <w:szCs w:val="22"/>
        </w:rPr>
        <w:t>;</w:t>
      </w:r>
      <w:proofErr w:type="gramEnd"/>
    </w:p>
    <w:p w14:paraId="735236B9" w14:textId="77777777" w:rsidR="00ED0B53" w:rsidRDefault="00EB2890" w:rsidP="00ED0B53">
      <w:pPr>
        <w:pStyle w:val="ListParagraph"/>
        <w:numPr>
          <w:ilvl w:val="2"/>
          <w:numId w:val="1"/>
        </w:numPr>
        <w:rPr>
          <w:sz w:val="22"/>
          <w:szCs w:val="22"/>
        </w:rPr>
      </w:pPr>
      <w:r w:rsidRPr="00EB2890">
        <w:rPr>
          <w:sz w:val="22"/>
          <w:szCs w:val="22"/>
        </w:rPr>
        <w:t xml:space="preserve"> all information provided is correct and true </w:t>
      </w:r>
      <w:proofErr w:type="gramStart"/>
      <w:r w:rsidRPr="00EB2890">
        <w:rPr>
          <w:sz w:val="22"/>
          <w:szCs w:val="22"/>
        </w:rPr>
        <w:t>and</w:t>
      </w:r>
      <w:r w:rsidR="00ED0B53">
        <w:rPr>
          <w:sz w:val="22"/>
          <w:szCs w:val="22"/>
        </w:rPr>
        <w:t>;</w:t>
      </w:r>
      <w:proofErr w:type="gramEnd"/>
    </w:p>
    <w:p w14:paraId="7D477A94" w14:textId="3BEAFE66" w:rsidR="00ED0B53" w:rsidRPr="00ED0B53" w:rsidRDefault="00EB2890" w:rsidP="00B8081F">
      <w:pPr>
        <w:pStyle w:val="ListParagraph"/>
        <w:numPr>
          <w:ilvl w:val="2"/>
          <w:numId w:val="1"/>
        </w:numPr>
        <w:rPr>
          <w:sz w:val="22"/>
          <w:szCs w:val="22"/>
        </w:rPr>
      </w:pPr>
      <w:r w:rsidRPr="00ED0B53">
        <w:rPr>
          <w:sz w:val="22"/>
          <w:szCs w:val="22"/>
        </w:rPr>
        <w:t xml:space="preserve"> further assumes the responsibility to see that his/her family, and or guest(s) will </w:t>
      </w:r>
      <w:r w:rsidR="00ED0B53" w:rsidRPr="00ED0B53">
        <w:rPr>
          <w:sz w:val="22"/>
          <w:szCs w:val="22"/>
        </w:rPr>
        <w:t>also follow the terms of the contract</w:t>
      </w:r>
      <w:r w:rsidRPr="00ED0B53">
        <w:rPr>
          <w:sz w:val="22"/>
          <w:szCs w:val="22"/>
        </w:rPr>
        <w:t>.</w:t>
      </w:r>
      <w:r w:rsidR="00ED0B53" w:rsidRPr="00ED0B53">
        <w:rPr>
          <w:sz w:val="22"/>
          <w:szCs w:val="22"/>
        </w:rPr>
        <w:t xml:space="preserve">  </w:t>
      </w:r>
    </w:p>
    <w:p w14:paraId="67DDC98C" w14:textId="065B975F" w:rsidR="00ED0B53" w:rsidRPr="00ED0B53" w:rsidRDefault="00ED0B53" w:rsidP="00ED0B53">
      <w:pPr>
        <w:pStyle w:val="ListParagraph"/>
        <w:numPr>
          <w:ilvl w:val="1"/>
          <w:numId w:val="1"/>
        </w:numPr>
        <w:rPr>
          <w:sz w:val="22"/>
          <w:szCs w:val="22"/>
        </w:rPr>
      </w:pPr>
      <w:r>
        <w:rPr>
          <w:sz w:val="22"/>
          <w:szCs w:val="22"/>
        </w:rPr>
        <w:t xml:space="preserve">The Lessee(s) </w:t>
      </w:r>
      <w:r w:rsidRPr="00EB2890">
        <w:rPr>
          <w:sz w:val="22"/>
          <w:szCs w:val="22"/>
        </w:rPr>
        <w:t xml:space="preserve">are entering into this agreement freely and voluntarily with full knowledge of all the facts and circumstances; and fully understanding the legal consequences.  </w:t>
      </w:r>
      <w:r w:rsidRPr="00EB2890">
        <w:rPr>
          <w:rFonts w:eastAsia="Times New Roman" w:cs="Arial"/>
          <w:i/>
          <w:iCs/>
          <w:color w:val="333333"/>
          <w:sz w:val="22"/>
          <w:szCs w:val="22"/>
          <w:highlight w:val="yellow"/>
        </w:rPr>
        <w:t>Initials</w:t>
      </w:r>
      <w:r w:rsidRPr="00EB2890">
        <w:rPr>
          <w:rFonts w:eastAsia="Times New Roman" w:cs="Arial"/>
          <w:color w:val="333333"/>
          <w:sz w:val="22"/>
          <w:szCs w:val="22"/>
          <w:highlight w:val="yellow"/>
        </w:rPr>
        <w:t>________</w:t>
      </w:r>
      <w:r w:rsidRPr="00EB2890">
        <w:rPr>
          <w:rFonts w:eastAsia="Times New Roman" w:cs="Arial"/>
          <w:color w:val="333333"/>
          <w:sz w:val="22"/>
          <w:szCs w:val="22"/>
        </w:rPr>
        <w:t>.</w:t>
      </w:r>
    </w:p>
    <w:p w14:paraId="6B98C923" w14:textId="77777777" w:rsidR="00ED0B53" w:rsidRPr="00ED0B53" w:rsidRDefault="00ED0B53" w:rsidP="00ED0B53">
      <w:pPr>
        <w:rPr>
          <w:sz w:val="22"/>
          <w:szCs w:val="22"/>
        </w:rPr>
      </w:pPr>
    </w:p>
    <w:p w14:paraId="4AEA5FF1" w14:textId="41B7B3DD" w:rsidR="00EB2890" w:rsidRPr="00ED0B53" w:rsidRDefault="00EB2890" w:rsidP="00ED0B53">
      <w:pPr>
        <w:ind w:left="1800"/>
        <w:rPr>
          <w:rFonts w:eastAsia="Times New Roman" w:cs="Arial"/>
          <w:color w:val="333333"/>
          <w:sz w:val="22"/>
          <w:szCs w:val="22"/>
        </w:rPr>
      </w:pPr>
    </w:p>
    <w:p w14:paraId="12EAF4FE" w14:textId="00DFA241" w:rsidR="000D6D12" w:rsidRPr="00EB2890" w:rsidRDefault="00935C34" w:rsidP="00935C34">
      <w:pPr>
        <w:spacing w:after="100" w:afterAutospacing="1"/>
        <w:rPr>
          <w:rFonts w:eastAsia="Times New Roman" w:cs="Arial"/>
          <w:color w:val="333333"/>
          <w:sz w:val="22"/>
          <w:szCs w:val="22"/>
        </w:rPr>
      </w:pPr>
      <w:r w:rsidRPr="00EB2890">
        <w:rPr>
          <w:rFonts w:eastAsia="Times New Roman" w:cs="Arial"/>
          <w:color w:val="333333"/>
          <w:sz w:val="22"/>
          <w:szCs w:val="22"/>
        </w:rPr>
        <w:t>1</w:t>
      </w:r>
      <w:r w:rsidRPr="00EB2890">
        <w:rPr>
          <w:rFonts w:eastAsia="Times New Roman" w:cs="Arial"/>
          <w:color w:val="333333"/>
          <w:sz w:val="22"/>
          <w:szCs w:val="22"/>
          <w:vertAlign w:val="superscript"/>
        </w:rPr>
        <w:t>st</w:t>
      </w:r>
      <w:r w:rsidRPr="00EB2890">
        <w:rPr>
          <w:rFonts w:eastAsia="Times New Roman" w:cs="Arial"/>
          <w:color w:val="333333"/>
          <w:sz w:val="22"/>
          <w:szCs w:val="22"/>
        </w:rPr>
        <w:t xml:space="preserve"> Driver/ Lessee Name</w:t>
      </w:r>
      <w:r w:rsidR="000D6D12" w:rsidRPr="00EB2890">
        <w:rPr>
          <w:rFonts w:eastAsia="Times New Roman" w:cs="Arial"/>
          <w:color w:val="333333"/>
          <w:sz w:val="22"/>
          <w:szCs w:val="22"/>
        </w:rPr>
        <w:t>:</w:t>
      </w:r>
      <w:r w:rsidRPr="00EB2890">
        <w:rPr>
          <w:rFonts w:eastAsia="Times New Roman" w:cs="Arial"/>
          <w:color w:val="333333"/>
          <w:sz w:val="22"/>
          <w:szCs w:val="22"/>
        </w:rPr>
        <w:t xml:space="preserve"> </w:t>
      </w:r>
      <w:r w:rsidR="000D6D12" w:rsidRPr="00EB2890">
        <w:rPr>
          <w:rFonts w:eastAsia="Times New Roman" w:cs="Arial"/>
          <w:color w:val="333333"/>
          <w:sz w:val="22"/>
          <w:szCs w:val="22"/>
        </w:rPr>
        <w:t>__________________________________________________________</w:t>
      </w:r>
    </w:p>
    <w:p w14:paraId="6149CE8A" w14:textId="017F7AD6" w:rsidR="00935C34" w:rsidRPr="00EB2890" w:rsidRDefault="00BF57A6" w:rsidP="0003763D">
      <w:pPr>
        <w:spacing w:after="100" w:afterAutospacing="1" w:line="360" w:lineRule="auto"/>
        <w:rPr>
          <w:rFonts w:eastAsia="Times New Roman" w:cs="Arial"/>
          <w:color w:val="333333"/>
          <w:sz w:val="22"/>
          <w:szCs w:val="22"/>
        </w:rPr>
      </w:pPr>
      <w:r w:rsidRPr="00EB2890">
        <w:rPr>
          <w:rFonts w:eastAsia="Times New Roman" w:cs="Arial"/>
          <w:color w:val="333333"/>
          <w:sz w:val="22"/>
          <w:szCs w:val="22"/>
        </w:rPr>
        <w:t>Sign</w:t>
      </w:r>
      <w:r w:rsidR="00935C34" w:rsidRPr="00EB2890">
        <w:rPr>
          <w:rFonts w:eastAsia="Times New Roman" w:cs="Arial"/>
          <w:color w:val="333333"/>
          <w:sz w:val="22"/>
          <w:szCs w:val="22"/>
        </w:rPr>
        <w:t>ature</w:t>
      </w:r>
      <w:r w:rsidRPr="00EB2890">
        <w:rPr>
          <w:rFonts w:eastAsia="Times New Roman" w:cs="Arial"/>
          <w:color w:val="333333"/>
          <w:sz w:val="22"/>
          <w:szCs w:val="22"/>
        </w:rPr>
        <w:t>:</w:t>
      </w:r>
      <w:r w:rsidR="00935C34" w:rsidRPr="00EB2890">
        <w:rPr>
          <w:rFonts w:eastAsia="Times New Roman" w:cs="Arial"/>
          <w:color w:val="333333"/>
          <w:sz w:val="22"/>
          <w:szCs w:val="22"/>
        </w:rPr>
        <w:t xml:space="preserve"> </w:t>
      </w:r>
      <w:r w:rsidRPr="00EB2890">
        <w:rPr>
          <w:rFonts w:eastAsia="Times New Roman" w:cs="Arial"/>
          <w:color w:val="333333"/>
          <w:sz w:val="22"/>
          <w:szCs w:val="22"/>
        </w:rPr>
        <w:t>_______________________</w:t>
      </w:r>
      <w:r w:rsidR="000D6D12" w:rsidRPr="00EB2890">
        <w:rPr>
          <w:rFonts w:eastAsia="Times New Roman" w:cs="Arial"/>
          <w:color w:val="333333"/>
          <w:sz w:val="22"/>
          <w:szCs w:val="22"/>
        </w:rPr>
        <w:t>______________________________________</w:t>
      </w:r>
      <w:r w:rsidR="0095799F" w:rsidRPr="00EB2890">
        <w:rPr>
          <w:rFonts w:eastAsia="Times New Roman" w:cs="Arial"/>
          <w:color w:val="333333"/>
          <w:sz w:val="22"/>
          <w:szCs w:val="22"/>
        </w:rPr>
        <w:t>_________</w:t>
      </w:r>
    </w:p>
    <w:p w14:paraId="3FE8B384" w14:textId="042217BC" w:rsidR="00D849BB" w:rsidRPr="00EB2890" w:rsidRDefault="00BF57A6" w:rsidP="0003763D">
      <w:pPr>
        <w:spacing w:after="100" w:afterAutospacing="1" w:line="360" w:lineRule="auto"/>
        <w:rPr>
          <w:rFonts w:eastAsia="Times New Roman" w:cs="Arial"/>
          <w:color w:val="333333"/>
          <w:sz w:val="22"/>
          <w:szCs w:val="22"/>
        </w:rPr>
      </w:pPr>
      <w:r w:rsidRPr="00EB2890">
        <w:rPr>
          <w:rFonts w:eastAsia="Times New Roman" w:cs="Arial"/>
          <w:color w:val="333333"/>
          <w:sz w:val="22"/>
          <w:szCs w:val="22"/>
        </w:rPr>
        <w:t>Date:</w:t>
      </w:r>
      <w:r w:rsidR="00935C34" w:rsidRPr="00EB2890">
        <w:rPr>
          <w:rFonts w:eastAsia="Times New Roman" w:cs="Arial"/>
          <w:color w:val="333333"/>
          <w:sz w:val="22"/>
          <w:szCs w:val="22"/>
        </w:rPr>
        <w:t xml:space="preserve">  </w:t>
      </w:r>
      <w:r w:rsidRPr="00EB2890">
        <w:rPr>
          <w:rFonts w:eastAsia="Times New Roman" w:cs="Arial"/>
          <w:color w:val="333333"/>
          <w:sz w:val="22"/>
          <w:szCs w:val="22"/>
        </w:rPr>
        <w:t>___________________________</w:t>
      </w:r>
    </w:p>
    <w:p w14:paraId="240B6365" w14:textId="73CD4DF5" w:rsidR="00935C34" w:rsidRPr="00EB2890" w:rsidRDefault="00935C34" w:rsidP="00935C34">
      <w:pPr>
        <w:spacing w:after="100" w:afterAutospacing="1"/>
        <w:rPr>
          <w:rFonts w:eastAsia="Times New Roman" w:cs="Arial"/>
          <w:color w:val="333333"/>
          <w:sz w:val="22"/>
          <w:szCs w:val="22"/>
        </w:rPr>
      </w:pPr>
      <w:r w:rsidRPr="00EB2890">
        <w:rPr>
          <w:rFonts w:eastAsia="Times New Roman" w:cs="Arial"/>
          <w:color w:val="333333"/>
          <w:sz w:val="22"/>
          <w:szCs w:val="22"/>
        </w:rPr>
        <w:t>2</w:t>
      </w:r>
      <w:r w:rsidRPr="00EB2890">
        <w:rPr>
          <w:rFonts w:eastAsia="Times New Roman" w:cs="Arial"/>
          <w:color w:val="333333"/>
          <w:sz w:val="22"/>
          <w:szCs w:val="22"/>
          <w:vertAlign w:val="superscript"/>
        </w:rPr>
        <w:t xml:space="preserve">nd </w:t>
      </w:r>
      <w:r w:rsidRPr="00EB2890">
        <w:rPr>
          <w:rFonts w:eastAsia="Times New Roman" w:cs="Arial"/>
          <w:color w:val="333333"/>
          <w:sz w:val="22"/>
          <w:szCs w:val="22"/>
        </w:rPr>
        <w:t>Driver</w:t>
      </w:r>
      <w:r w:rsidR="00ED0B53">
        <w:rPr>
          <w:rFonts w:eastAsia="Times New Roman" w:cs="Arial"/>
          <w:color w:val="333333"/>
          <w:sz w:val="22"/>
          <w:szCs w:val="22"/>
        </w:rPr>
        <w:t>/ Lessee</w:t>
      </w:r>
      <w:r w:rsidRPr="00EB2890">
        <w:rPr>
          <w:rFonts w:eastAsia="Times New Roman" w:cs="Arial"/>
          <w:color w:val="333333"/>
          <w:sz w:val="22"/>
          <w:szCs w:val="22"/>
        </w:rPr>
        <w:t xml:space="preserve"> Name: _________________________________________________________________</w:t>
      </w:r>
    </w:p>
    <w:p w14:paraId="63F0F22E" w14:textId="449CD66A" w:rsidR="00935C34" w:rsidRPr="00EB2890" w:rsidRDefault="00935C34" w:rsidP="00935C34">
      <w:pPr>
        <w:spacing w:after="100" w:afterAutospacing="1" w:line="360" w:lineRule="auto"/>
        <w:rPr>
          <w:rFonts w:eastAsia="Times New Roman" w:cs="Arial"/>
          <w:color w:val="333333"/>
          <w:sz w:val="22"/>
          <w:szCs w:val="22"/>
        </w:rPr>
      </w:pPr>
      <w:r w:rsidRPr="00EB2890">
        <w:rPr>
          <w:rFonts w:eastAsia="Times New Roman" w:cs="Arial"/>
          <w:color w:val="333333"/>
          <w:sz w:val="22"/>
          <w:szCs w:val="22"/>
        </w:rPr>
        <w:t>Signature: ______________________________________________________________________</w:t>
      </w:r>
    </w:p>
    <w:p w14:paraId="2D87BC68" w14:textId="042825AD" w:rsidR="00935C34" w:rsidRPr="00EB2890" w:rsidRDefault="00935C34" w:rsidP="00935C34">
      <w:pPr>
        <w:spacing w:after="100" w:afterAutospacing="1" w:line="360" w:lineRule="auto"/>
        <w:rPr>
          <w:rFonts w:eastAsia="Times New Roman" w:cs="Arial"/>
          <w:color w:val="333333"/>
          <w:sz w:val="22"/>
          <w:szCs w:val="22"/>
        </w:rPr>
      </w:pPr>
      <w:r w:rsidRPr="00EB2890">
        <w:rPr>
          <w:rFonts w:eastAsia="Times New Roman" w:cs="Arial"/>
          <w:color w:val="333333"/>
          <w:sz w:val="22"/>
          <w:szCs w:val="22"/>
        </w:rPr>
        <w:t>Date: ___________________________</w:t>
      </w:r>
    </w:p>
    <w:tbl>
      <w:tblPr>
        <w:tblStyle w:val="TableGrid"/>
        <w:tblW w:w="0" w:type="auto"/>
        <w:tblLook w:val="04A0" w:firstRow="1" w:lastRow="0" w:firstColumn="1" w:lastColumn="0" w:noHBand="0" w:noVBand="1"/>
      </w:tblPr>
      <w:tblGrid>
        <w:gridCol w:w="1940"/>
        <w:gridCol w:w="1962"/>
        <w:gridCol w:w="1778"/>
        <w:gridCol w:w="1940"/>
        <w:gridCol w:w="1730"/>
      </w:tblGrid>
      <w:tr w:rsidR="00F049A1" w:rsidRPr="00EB2890" w14:paraId="21DCC458" w14:textId="4ED39A6B" w:rsidTr="00F049A1">
        <w:tc>
          <w:tcPr>
            <w:tcW w:w="1940" w:type="dxa"/>
          </w:tcPr>
          <w:p w14:paraId="358970E5" w14:textId="77777777" w:rsidR="00F049A1" w:rsidRPr="00EB2890" w:rsidRDefault="00F049A1" w:rsidP="00FA7081">
            <w:pPr>
              <w:spacing w:after="100" w:afterAutospacing="1"/>
              <w:rPr>
                <w:rFonts w:eastAsia="Times New Roman" w:cs="Arial"/>
                <w:color w:val="333333"/>
                <w:sz w:val="22"/>
                <w:szCs w:val="22"/>
              </w:rPr>
            </w:pPr>
            <w:r w:rsidRPr="00EB2890">
              <w:rPr>
                <w:rFonts w:eastAsia="Times New Roman" w:cs="Arial"/>
                <w:color w:val="333333"/>
                <w:sz w:val="22"/>
                <w:szCs w:val="22"/>
              </w:rPr>
              <w:t>RENTAL START TIME</w:t>
            </w:r>
          </w:p>
        </w:tc>
        <w:tc>
          <w:tcPr>
            <w:tcW w:w="1962" w:type="dxa"/>
          </w:tcPr>
          <w:p w14:paraId="74BCCFCA" w14:textId="77777777" w:rsidR="00F049A1" w:rsidRPr="00EB2890" w:rsidRDefault="00F049A1" w:rsidP="00FA7081">
            <w:pPr>
              <w:spacing w:after="100" w:afterAutospacing="1"/>
              <w:rPr>
                <w:rFonts w:eastAsia="Times New Roman" w:cs="Arial"/>
                <w:color w:val="333333"/>
                <w:sz w:val="22"/>
                <w:szCs w:val="22"/>
              </w:rPr>
            </w:pPr>
            <w:r w:rsidRPr="00EB2890">
              <w:rPr>
                <w:rFonts w:eastAsia="Times New Roman" w:cs="Arial"/>
                <w:color w:val="333333"/>
                <w:sz w:val="22"/>
                <w:szCs w:val="22"/>
              </w:rPr>
              <w:t>RENTAL RETURN TIME</w:t>
            </w:r>
          </w:p>
        </w:tc>
        <w:tc>
          <w:tcPr>
            <w:tcW w:w="1778" w:type="dxa"/>
          </w:tcPr>
          <w:p w14:paraId="0A7C66FB" w14:textId="25DF7868" w:rsidR="00F049A1" w:rsidRPr="00EB2890" w:rsidRDefault="00F049A1" w:rsidP="00FA7081">
            <w:pPr>
              <w:spacing w:after="100" w:afterAutospacing="1"/>
              <w:rPr>
                <w:rFonts w:eastAsia="Times New Roman" w:cs="Arial"/>
                <w:color w:val="333333"/>
                <w:sz w:val="22"/>
                <w:szCs w:val="22"/>
              </w:rPr>
            </w:pPr>
            <w:r w:rsidRPr="00EB2890">
              <w:rPr>
                <w:rFonts w:eastAsia="Times New Roman" w:cs="Arial"/>
                <w:color w:val="333333"/>
                <w:sz w:val="22"/>
                <w:szCs w:val="22"/>
              </w:rPr>
              <w:t>HOURS OF RENTAL</w:t>
            </w:r>
          </w:p>
        </w:tc>
        <w:tc>
          <w:tcPr>
            <w:tcW w:w="1940" w:type="dxa"/>
          </w:tcPr>
          <w:p w14:paraId="6187628E" w14:textId="2C44FA0A" w:rsidR="00F049A1" w:rsidRPr="00EB2890" w:rsidRDefault="00F049A1" w:rsidP="00FA7081">
            <w:pPr>
              <w:spacing w:after="100" w:afterAutospacing="1"/>
              <w:rPr>
                <w:rFonts w:eastAsia="Times New Roman" w:cs="Arial"/>
                <w:color w:val="333333"/>
                <w:sz w:val="22"/>
                <w:szCs w:val="22"/>
              </w:rPr>
            </w:pPr>
            <w:r w:rsidRPr="00EB2890">
              <w:rPr>
                <w:rFonts w:eastAsia="Times New Roman" w:cs="Arial"/>
                <w:color w:val="333333"/>
                <w:sz w:val="22"/>
                <w:szCs w:val="22"/>
              </w:rPr>
              <w:t>RENTAL RATE</w:t>
            </w:r>
          </w:p>
        </w:tc>
        <w:tc>
          <w:tcPr>
            <w:tcW w:w="1730" w:type="dxa"/>
          </w:tcPr>
          <w:p w14:paraId="26D7ECEA" w14:textId="79D38777" w:rsidR="00F049A1" w:rsidRPr="00EB2890" w:rsidRDefault="00F049A1" w:rsidP="00FA7081">
            <w:pPr>
              <w:spacing w:after="100" w:afterAutospacing="1"/>
              <w:rPr>
                <w:rFonts w:eastAsia="Times New Roman" w:cs="Arial"/>
                <w:color w:val="333333"/>
                <w:sz w:val="22"/>
                <w:szCs w:val="22"/>
              </w:rPr>
            </w:pPr>
            <w:r>
              <w:rPr>
                <w:rFonts w:eastAsia="Times New Roman" w:cs="Arial"/>
                <w:color w:val="333333"/>
                <w:sz w:val="22"/>
                <w:szCs w:val="22"/>
              </w:rPr>
              <w:t>TUBE RENTAL</w:t>
            </w:r>
          </w:p>
        </w:tc>
      </w:tr>
      <w:tr w:rsidR="00F049A1" w:rsidRPr="00EB2890" w14:paraId="08F89EC9" w14:textId="44A89204" w:rsidTr="00F049A1">
        <w:trPr>
          <w:trHeight w:val="530"/>
        </w:trPr>
        <w:tc>
          <w:tcPr>
            <w:tcW w:w="1940" w:type="dxa"/>
          </w:tcPr>
          <w:p w14:paraId="2D6526E2" w14:textId="77777777" w:rsidR="00F049A1" w:rsidRPr="00EB2890" w:rsidRDefault="00F049A1" w:rsidP="00FA7081">
            <w:pPr>
              <w:spacing w:after="100" w:afterAutospacing="1"/>
              <w:rPr>
                <w:rFonts w:eastAsia="Times New Roman" w:cs="Arial"/>
                <w:color w:val="333333"/>
                <w:sz w:val="22"/>
                <w:szCs w:val="22"/>
              </w:rPr>
            </w:pPr>
          </w:p>
        </w:tc>
        <w:tc>
          <w:tcPr>
            <w:tcW w:w="1962" w:type="dxa"/>
          </w:tcPr>
          <w:p w14:paraId="1C916772" w14:textId="77777777" w:rsidR="00F049A1" w:rsidRPr="00EB2890" w:rsidRDefault="00F049A1" w:rsidP="00FA7081">
            <w:pPr>
              <w:spacing w:after="100" w:afterAutospacing="1"/>
              <w:rPr>
                <w:rFonts w:eastAsia="Times New Roman" w:cs="Arial"/>
                <w:color w:val="333333"/>
                <w:sz w:val="22"/>
                <w:szCs w:val="22"/>
              </w:rPr>
            </w:pPr>
          </w:p>
        </w:tc>
        <w:tc>
          <w:tcPr>
            <w:tcW w:w="1778" w:type="dxa"/>
          </w:tcPr>
          <w:p w14:paraId="113A54DD" w14:textId="77777777" w:rsidR="00F049A1" w:rsidRPr="00EB2890" w:rsidRDefault="00F049A1" w:rsidP="00FA7081">
            <w:pPr>
              <w:spacing w:after="100" w:afterAutospacing="1"/>
              <w:rPr>
                <w:rFonts w:eastAsia="Times New Roman" w:cs="Arial"/>
                <w:color w:val="333333"/>
                <w:sz w:val="22"/>
                <w:szCs w:val="22"/>
              </w:rPr>
            </w:pPr>
          </w:p>
        </w:tc>
        <w:tc>
          <w:tcPr>
            <w:tcW w:w="1940" w:type="dxa"/>
          </w:tcPr>
          <w:p w14:paraId="05D64A9A" w14:textId="6D3920FB" w:rsidR="00F049A1" w:rsidRPr="00EB2890" w:rsidRDefault="00F049A1" w:rsidP="00FA7081">
            <w:pPr>
              <w:spacing w:after="100" w:afterAutospacing="1"/>
              <w:rPr>
                <w:rFonts w:eastAsia="Times New Roman" w:cs="Arial"/>
                <w:color w:val="333333"/>
                <w:sz w:val="22"/>
                <w:szCs w:val="22"/>
              </w:rPr>
            </w:pPr>
            <w:r w:rsidRPr="00EB2890">
              <w:rPr>
                <w:rFonts w:eastAsia="Times New Roman" w:cs="Arial"/>
                <w:color w:val="333333"/>
                <w:sz w:val="22"/>
                <w:szCs w:val="22"/>
              </w:rPr>
              <w:t>$</w:t>
            </w:r>
          </w:p>
        </w:tc>
        <w:tc>
          <w:tcPr>
            <w:tcW w:w="1730" w:type="dxa"/>
          </w:tcPr>
          <w:p w14:paraId="11F68876" w14:textId="4300D4D2" w:rsidR="00F049A1" w:rsidRPr="00EB2890" w:rsidRDefault="00F049A1" w:rsidP="00FA7081">
            <w:pPr>
              <w:spacing w:after="100" w:afterAutospacing="1"/>
              <w:rPr>
                <w:rFonts w:eastAsia="Times New Roman" w:cs="Arial"/>
                <w:color w:val="333333"/>
                <w:sz w:val="22"/>
                <w:szCs w:val="22"/>
              </w:rPr>
            </w:pPr>
            <w:r>
              <w:rPr>
                <w:rFonts w:eastAsia="Times New Roman" w:cs="Arial"/>
                <w:color w:val="333333"/>
                <w:sz w:val="22"/>
                <w:szCs w:val="22"/>
              </w:rPr>
              <w:t>$</w:t>
            </w:r>
          </w:p>
        </w:tc>
      </w:tr>
    </w:tbl>
    <w:p w14:paraId="133A1021" w14:textId="04D0C658" w:rsidR="00390234" w:rsidRDefault="00390234" w:rsidP="00935C34">
      <w:pPr>
        <w:spacing w:after="100" w:afterAutospacing="1" w:line="360" w:lineRule="auto"/>
        <w:rPr>
          <w:rFonts w:eastAsia="Times New Roman" w:cs="Arial"/>
          <w:color w:val="333333"/>
          <w:sz w:val="22"/>
          <w:szCs w:val="22"/>
        </w:rPr>
      </w:pPr>
    </w:p>
    <w:p w14:paraId="706599F9" w14:textId="20DFF86B" w:rsidR="00F049A1" w:rsidRPr="00F049A1" w:rsidRDefault="00F049A1" w:rsidP="00F049A1">
      <w:pPr>
        <w:spacing w:after="100" w:afterAutospacing="1" w:line="360" w:lineRule="auto"/>
        <w:jc w:val="center"/>
        <w:rPr>
          <w:rFonts w:eastAsia="Times New Roman" w:cs="Arial"/>
          <w:b/>
          <w:bCs/>
          <w:color w:val="333333"/>
          <w:sz w:val="22"/>
          <w:szCs w:val="22"/>
        </w:rPr>
      </w:pPr>
      <w:r w:rsidRPr="00F049A1">
        <w:rPr>
          <w:rFonts w:eastAsia="Times New Roman" w:cs="Arial"/>
          <w:b/>
          <w:bCs/>
          <w:color w:val="333333"/>
          <w:sz w:val="22"/>
          <w:szCs w:val="22"/>
        </w:rPr>
        <w:t>WE RESERVE THE RIGHT TO FORBID TOW SPORT</w:t>
      </w:r>
      <w:r>
        <w:rPr>
          <w:rFonts w:eastAsia="Times New Roman" w:cs="Arial"/>
          <w:b/>
          <w:bCs/>
          <w:color w:val="333333"/>
          <w:sz w:val="22"/>
          <w:szCs w:val="22"/>
        </w:rPr>
        <w:t>S</w:t>
      </w:r>
    </w:p>
    <w:p w14:paraId="05428006" w14:textId="6304F684" w:rsidR="00390234" w:rsidRPr="00EB2890" w:rsidRDefault="00ED0B53" w:rsidP="00390234">
      <w:pPr>
        <w:pStyle w:val="ListParagraph"/>
        <w:numPr>
          <w:ilvl w:val="0"/>
          <w:numId w:val="1"/>
        </w:numPr>
        <w:spacing w:after="100" w:afterAutospacing="1" w:line="360" w:lineRule="auto"/>
        <w:rPr>
          <w:sz w:val="22"/>
          <w:szCs w:val="22"/>
        </w:rPr>
      </w:pPr>
      <w:r w:rsidRPr="00EB2890">
        <w:rPr>
          <w:sz w:val="22"/>
          <w:szCs w:val="22"/>
        </w:rPr>
        <w:lastRenderedPageBreak/>
        <w:t>INSPECTION RESULTS</w:t>
      </w:r>
    </w:p>
    <w:p w14:paraId="1EA2888F" w14:textId="6455BD5D" w:rsidR="00390234" w:rsidRPr="00EB2890" w:rsidRDefault="00390234" w:rsidP="00390234">
      <w:pPr>
        <w:pStyle w:val="ListParagraph"/>
        <w:numPr>
          <w:ilvl w:val="1"/>
          <w:numId w:val="1"/>
        </w:numPr>
        <w:spacing w:after="100" w:afterAutospacing="1" w:line="360" w:lineRule="auto"/>
        <w:rPr>
          <w:sz w:val="22"/>
          <w:szCs w:val="22"/>
        </w:rPr>
      </w:pPr>
      <w:r w:rsidRPr="00EB2890">
        <w:rPr>
          <w:sz w:val="22"/>
          <w:szCs w:val="22"/>
        </w:rPr>
        <w:t>Pre-Rental Issues</w:t>
      </w:r>
    </w:p>
    <w:tbl>
      <w:tblPr>
        <w:tblStyle w:val="TableGrid"/>
        <w:tblW w:w="9489" w:type="dxa"/>
        <w:tblLook w:val="04A0" w:firstRow="1" w:lastRow="0" w:firstColumn="1" w:lastColumn="0" w:noHBand="0" w:noVBand="1"/>
      </w:tblPr>
      <w:tblGrid>
        <w:gridCol w:w="9489"/>
      </w:tblGrid>
      <w:tr w:rsidR="00390234" w:rsidRPr="00EB2890" w14:paraId="20C718CB" w14:textId="77777777" w:rsidTr="00390234">
        <w:trPr>
          <w:trHeight w:val="632"/>
        </w:trPr>
        <w:tc>
          <w:tcPr>
            <w:tcW w:w="9489" w:type="dxa"/>
          </w:tcPr>
          <w:p w14:paraId="02C6D431" w14:textId="77777777" w:rsidR="00390234" w:rsidRPr="00EB2890" w:rsidRDefault="00390234" w:rsidP="00390234">
            <w:pPr>
              <w:spacing w:after="100" w:afterAutospacing="1" w:line="360" w:lineRule="auto"/>
              <w:rPr>
                <w:sz w:val="22"/>
                <w:szCs w:val="22"/>
              </w:rPr>
            </w:pPr>
          </w:p>
        </w:tc>
      </w:tr>
      <w:tr w:rsidR="00390234" w:rsidRPr="00EB2890" w14:paraId="064E95BE" w14:textId="77777777" w:rsidTr="00390234">
        <w:trPr>
          <w:trHeight w:val="616"/>
        </w:trPr>
        <w:tc>
          <w:tcPr>
            <w:tcW w:w="9489" w:type="dxa"/>
          </w:tcPr>
          <w:p w14:paraId="110EF80C" w14:textId="77777777" w:rsidR="00390234" w:rsidRPr="00EB2890" w:rsidRDefault="00390234" w:rsidP="00390234">
            <w:pPr>
              <w:spacing w:after="100" w:afterAutospacing="1" w:line="360" w:lineRule="auto"/>
              <w:rPr>
                <w:sz w:val="22"/>
                <w:szCs w:val="22"/>
              </w:rPr>
            </w:pPr>
          </w:p>
        </w:tc>
      </w:tr>
      <w:tr w:rsidR="00390234" w:rsidRPr="00EB2890" w14:paraId="36992CF6" w14:textId="77777777" w:rsidTr="00390234">
        <w:trPr>
          <w:trHeight w:val="632"/>
        </w:trPr>
        <w:tc>
          <w:tcPr>
            <w:tcW w:w="9489" w:type="dxa"/>
          </w:tcPr>
          <w:p w14:paraId="0FD3420A" w14:textId="77777777" w:rsidR="00390234" w:rsidRPr="00EB2890" w:rsidRDefault="00390234" w:rsidP="00390234">
            <w:pPr>
              <w:spacing w:after="100" w:afterAutospacing="1" w:line="360" w:lineRule="auto"/>
              <w:rPr>
                <w:sz w:val="22"/>
                <w:szCs w:val="22"/>
              </w:rPr>
            </w:pPr>
          </w:p>
        </w:tc>
      </w:tr>
      <w:tr w:rsidR="00390234" w:rsidRPr="00EB2890" w14:paraId="21BDD014" w14:textId="77777777" w:rsidTr="00390234">
        <w:trPr>
          <w:trHeight w:val="632"/>
        </w:trPr>
        <w:tc>
          <w:tcPr>
            <w:tcW w:w="9489" w:type="dxa"/>
          </w:tcPr>
          <w:p w14:paraId="2D5E9D1B" w14:textId="77777777" w:rsidR="00390234" w:rsidRPr="00EB2890" w:rsidRDefault="00390234" w:rsidP="00390234">
            <w:pPr>
              <w:spacing w:after="100" w:afterAutospacing="1" w:line="360" w:lineRule="auto"/>
              <w:rPr>
                <w:sz w:val="22"/>
                <w:szCs w:val="22"/>
              </w:rPr>
            </w:pPr>
          </w:p>
        </w:tc>
      </w:tr>
      <w:tr w:rsidR="00EB2890" w:rsidRPr="00EB2890" w14:paraId="18C6B7D2" w14:textId="77777777" w:rsidTr="00390234">
        <w:trPr>
          <w:trHeight w:val="632"/>
        </w:trPr>
        <w:tc>
          <w:tcPr>
            <w:tcW w:w="9489" w:type="dxa"/>
          </w:tcPr>
          <w:p w14:paraId="09E45CBF" w14:textId="77777777" w:rsidR="00EB2890" w:rsidRPr="00EB2890" w:rsidRDefault="00EB2890" w:rsidP="00EB2890">
            <w:pPr>
              <w:spacing w:after="100" w:afterAutospacing="1" w:line="360" w:lineRule="auto"/>
              <w:rPr>
                <w:sz w:val="22"/>
                <w:szCs w:val="22"/>
              </w:rPr>
            </w:pPr>
          </w:p>
        </w:tc>
      </w:tr>
      <w:tr w:rsidR="00EB2890" w:rsidRPr="00EB2890" w14:paraId="04B2DB0A" w14:textId="77777777" w:rsidTr="00390234">
        <w:trPr>
          <w:trHeight w:val="632"/>
        </w:trPr>
        <w:tc>
          <w:tcPr>
            <w:tcW w:w="9489" w:type="dxa"/>
          </w:tcPr>
          <w:p w14:paraId="635D131B" w14:textId="77777777" w:rsidR="00EB2890" w:rsidRPr="00EB2890" w:rsidRDefault="00EB2890" w:rsidP="00EB2890">
            <w:pPr>
              <w:spacing w:after="100" w:afterAutospacing="1" w:line="360" w:lineRule="auto"/>
              <w:rPr>
                <w:sz w:val="22"/>
                <w:szCs w:val="22"/>
              </w:rPr>
            </w:pPr>
          </w:p>
        </w:tc>
      </w:tr>
      <w:tr w:rsidR="00EB2890" w:rsidRPr="00EB2890" w14:paraId="469E0563" w14:textId="77777777" w:rsidTr="00EB2890">
        <w:trPr>
          <w:trHeight w:val="632"/>
        </w:trPr>
        <w:tc>
          <w:tcPr>
            <w:tcW w:w="9489" w:type="dxa"/>
          </w:tcPr>
          <w:p w14:paraId="0B7FF31B" w14:textId="77777777" w:rsidR="00EB2890" w:rsidRPr="00EB2890" w:rsidRDefault="00EB2890" w:rsidP="00FA7081">
            <w:pPr>
              <w:spacing w:after="100" w:afterAutospacing="1" w:line="360" w:lineRule="auto"/>
              <w:rPr>
                <w:sz w:val="22"/>
                <w:szCs w:val="22"/>
              </w:rPr>
            </w:pPr>
          </w:p>
        </w:tc>
      </w:tr>
    </w:tbl>
    <w:p w14:paraId="480FDFD9" w14:textId="10539B2A" w:rsidR="00935C34" w:rsidRDefault="00935C34" w:rsidP="00ED0B53">
      <w:pPr>
        <w:pStyle w:val="ListParagraph"/>
        <w:spacing w:after="100" w:afterAutospacing="1" w:line="360" w:lineRule="auto"/>
        <w:ind w:left="1440"/>
        <w:rPr>
          <w:sz w:val="22"/>
          <w:szCs w:val="22"/>
        </w:rPr>
      </w:pPr>
    </w:p>
    <w:p w14:paraId="727443C4" w14:textId="5BADC701" w:rsidR="00ED0B53" w:rsidRPr="00EB2890" w:rsidRDefault="00ED0B53" w:rsidP="00ED0B53">
      <w:pPr>
        <w:pStyle w:val="ListParagraph"/>
        <w:numPr>
          <w:ilvl w:val="1"/>
          <w:numId w:val="1"/>
        </w:numPr>
        <w:spacing w:after="100" w:afterAutospacing="1" w:line="360" w:lineRule="auto"/>
        <w:rPr>
          <w:sz w:val="22"/>
          <w:szCs w:val="22"/>
        </w:rPr>
      </w:pPr>
      <w:r>
        <w:rPr>
          <w:sz w:val="22"/>
          <w:szCs w:val="22"/>
        </w:rPr>
        <w:t>Post-Rental Issues</w:t>
      </w:r>
    </w:p>
    <w:tbl>
      <w:tblPr>
        <w:tblStyle w:val="TableGrid"/>
        <w:tblW w:w="9489" w:type="dxa"/>
        <w:tblLook w:val="04A0" w:firstRow="1" w:lastRow="0" w:firstColumn="1" w:lastColumn="0" w:noHBand="0" w:noVBand="1"/>
      </w:tblPr>
      <w:tblGrid>
        <w:gridCol w:w="9489"/>
      </w:tblGrid>
      <w:tr w:rsidR="00EB2890" w:rsidRPr="00EB2890" w14:paraId="3DE9D9B9" w14:textId="77777777" w:rsidTr="00FA7081">
        <w:trPr>
          <w:trHeight w:val="632"/>
        </w:trPr>
        <w:tc>
          <w:tcPr>
            <w:tcW w:w="9489" w:type="dxa"/>
          </w:tcPr>
          <w:p w14:paraId="224EA3AD" w14:textId="77777777" w:rsidR="00EB2890" w:rsidRPr="00EB2890" w:rsidRDefault="00EB2890" w:rsidP="00FA7081">
            <w:pPr>
              <w:spacing w:after="100" w:afterAutospacing="1" w:line="360" w:lineRule="auto"/>
              <w:rPr>
                <w:sz w:val="22"/>
                <w:szCs w:val="22"/>
              </w:rPr>
            </w:pPr>
          </w:p>
        </w:tc>
      </w:tr>
      <w:tr w:rsidR="00EB2890" w:rsidRPr="00EB2890" w14:paraId="2521208C" w14:textId="77777777" w:rsidTr="00FA7081">
        <w:trPr>
          <w:trHeight w:val="616"/>
        </w:trPr>
        <w:tc>
          <w:tcPr>
            <w:tcW w:w="9489" w:type="dxa"/>
          </w:tcPr>
          <w:p w14:paraId="4F5258AF" w14:textId="77777777" w:rsidR="00EB2890" w:rsidRPr="00EB2890" w:rsidRDefault="00EB2890" w:rsidP="00FA7081">
            <w:pPr>
              <w:spacing w:after="100" w:afterAutospacing="1" w:line="360" w:lineRule="auto"/>
              <w:rPr>
                <w:sz w:val="22"/>
                <w:szCs w:val="22"/>
              </w:rPr>
            </w:pPr>
          </w:p>
        </w:tc>
      </w:tr>
      <w:tr w:rsidR="00EB2890" w:rsidRPr="00EB2890" w14:paraId="71DA6A44" w14:textId="77777777" w:rsidTr="00FA7081">
        <w:trPr>
          <w:trHeight w:val="632"/>
        </w:trPr>
        <w:tc>
          <w:tcPr>
            <w:tcW w:w="9489" w:type="dxa"/>
          </w:tcPr>
          <w:p w14:paraId="02EA4EB7" w14:textId="77777777" w:rsidR="00EB2890" w:rsidRPr="00EB2890" w:rsidRDefault="00EB2890" w:rsidP="00FA7081">
            <w:pPr>
              <w:spacing w:after="100" w:afterAutospacing="1" w:line="360" w:lineRule="auto"/>
              <w:rPr>
                <w:sz w:val="22"/>
                <w:szCs w:val="22"/>
              </w:rPr>
            </w:pPr>
          </w:p>
        </w:tc>
      </w:tr>
      <w:tr w:rsidR="00EB2890" w:rsidRPr="00EB2890" w14:paraId="1B539B60" w14:textId="77777777" w:rsidTr="00FA7081">
        <w:trPr>
          <w:trHeight w:val="632"/>
        </w:trPr>
        <w:tc>
          <w:tcPr>
            <w:tcW w:w="9489" w:type="dxa"/>
          </w:tcPr>
          <w:p w14:paraId="632B9DDA" w14:textId="77777777" w:rsidR="00EB2890" w:rsidRPr="00EB2890" w:rsidRDefault="00EB2890" w:rsidP="00FA7081">
            <w:pPr>
              <w:spacing w:after="100" w:afterAutospacing="1" w:line="360" w:lineRule="auto"/>
              <w:rPr>
                <w:sz w:val="22"/>
                <w:szCs w:val="22"/>
              </w:rPr>
            </w:pPr>
          </w:p>
        </w:tc>
      </w:tr>
      <w:tr w:rsidR="00EB2890" w:rsidRPr="00EB2890" w14:paraId="4CF8577A" w14:textId="77777777" w:rsidTr="00FA7081">
        <w:trPr>
          <w:trHeight w:val="632"/>
        </w:trPr>
        <w:tc>
          <w:tcPr>
            <w:tcW w:w="9489" w:type="dxa"/>
          </w:tcPr>
          <w:p w14:paraId="717C69EB" w14:textId="77777777" w:rsidR="00EB2890" w:rsidRPr="00EB2890" w:rsidRDefault="00EB2890" w:rsidP="00FA7081">
            <w:pPr>
              <w:spacing w:after="100" w:afterAutospacing="1" w:line="360" w:lineRule="auto"/>
              <w:rPr>
                <w:sz w:val="22"/>
                <w:szCs w:val="22"/>
              </w:rPr>
            </w:pPr>
          </w:p>
        </w:tc>
      </w:tr>
      <w:tr w:rsidR="00ED0B53" w:rsidRPr="00EB2890" w14:paraId="4B57EEA9" w14:textId="77777777" w:rsidTr="00FA7081">
        <w:trPr>
          <w:trHeight w:val="632"/>
        </w:trPr>
        <w:tc>
          <w:tcPr>
            <w:tcW w:w="9489" w:type="dxa"/>
          </w:tcPr>
          <w:p w14:paraId="1B37EBA6" w14:textId="77777777" w:rsidR="00ED0B53" w:rsidRPr="00EB2890" w:rsidRDefault="00ED0B53" w:rsidP="00ED0B53">
            <w:pPr>
              <w:spacing w:after="100" w:afterAutospacing="1" w:line="360" w:lineRule="auto"/>
              <w:rPr>
                <w:sz w:val="22"/>
                <w:szCs w:val="22"/>
              </w:rPr>
            </w:pPr>
          </w:p>
        </w:tc>
      </w:tr>
      <w:tr w:rsidR="00ED0B53" w:rsidRPr="00EB2890" w14:paraId="5F411620" w14:textId="77777777" w:rsidTr="00FA7081">
        <w:trPr>
          <w:trHeight w:val="632"/>
        </w:trPr>
        <w:tc>
          <w:tcPr>
            <w:tcW w:w="9489" w:type="dxa"/>
          </w:tcPr>
          <w:p w14:paraId="10210ECA" w14:textId="77777777" w:rsidR="00ED0B53" w:rsidRPr="00EB2890" w:rsidRDefault="00ED0B53" w:rsidP="00ED0B53">
            <w:pPr>
              <w:spacing w:after="100" w:afterAutospacing="1" w:line="360" w:lineRule="auto"/>
              <w:rPr>
                <w:sz w:val="22"/>
                <w:szCs w:val="22"/>
              </w:rPr>
            </w:pPr>
          </w:p>
        </w:tc>
      </w:tr>
    </w:tbl>
    <w:p w14:paraId="411EC365" w14:textId="77777777" w:rsidR="00EB2890" w:rsidRPr="00EB2890" w:rsidRDefault="00EB2890" w:rsidP="00ED0B53">
      <w:pPr>
        <w:spacing w:after="100" w:afterAutospacing="1" w:line="360" w:lineRule="auto"/>
        <w:rPr>
          <w:sz w:val="22"/>
          <w:szCs w:val="22"/>
        </w:rPr>
      </w:pPr>
    </w:p>
    <w:sectPr w:rsidR="00EB2890" w:rsidRPr="00EB2890" w:rsidSect="0095799F">
      <w:headerReference w:type="even" r:id="rId7"/>
      <w:headerReference w:type="default" r:id="rId8"/>
      <w:footerReference w:type="even" r:id="rId9"/>
      <w:footerReference w:type="default" r:id="rId10"/>
      <w:pgSz w:w="12240" w:h="15840"/>
      <w:pgMar w:top="1440" w:right="1440" w:bottom="1440" w:left="1440" w:header="576"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2DD00A" w14:textId="77777777" w:rsidR="00395D79" w:rsidRDefault="00395D79" w:rsidP="00B31683">
      <w:r>
        <w:separator/>
      </w:r>
    </w:p>
  </w:endnote>
  <w:endnote w:type="continuationSeparator" w:id="0">
    <w:p w14:paraId="67424499" w14:textId="77777777" w:rsidR="00395D79" w:rsidRDefault="00395D79" w:rsidP="00B316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Narrow">
    <w:altName w:val="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58617978"/>
      <w:docPartObj>
        <w:docPartGallery w:val="Page Numbers (Bottom of Page)"/>
        <w:docPartUnique/>
      </w:docPartObj>
    </w:sdtPr>
    <w:sdtEndPr>
      <w:rPr>
        <w:rStyle w:val="PageNumber"/>
      </w:rPr>
    </w:sdtEndPr>
    <w:sdtContent>
      <w:p w14:paraId="7BEFFB90" w14:textId="55FC77CF" w:rsidR="00BB38AE" w:rsidRDefault="00BB38AE" w:rsidP="00675E5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A2E43E9" w14:textId="77777777" w:rsidR="00BB38AE" w:rsidRDefault="00BB38AE" w:rsidP="0003763D">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56016344"/>
      <w:docPartObj>
        <w:docPartGallery w:val="Page Numbers (Bottom of Page)"/>
        <w:docPartUnique/>
      </w:docPartObj>
    </w:sdtPr>
    <w:sdtEndPr>
      <w:rPr>
        <w:rStyle w:val="PageNumber"/>
      </w:rPr>
    </w:sdtEndPr>
    <w:sdtContent>
      <w:p w14:paraId="30FEEAE9" w14:textId="778BEC75" w:rsidR="0003763D" w:rsidRDefault="0003763D" w:rsidP="00675E5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237EB58F" w14:textId="63E99E36" w:rsidR="00BB38AE" w:rsidRDefault="0003763D" w:rsidP="00A51CC0">
    <w:pPr>
      <w:pStyle w:val="Footer"/>
      <w:ind w:firstLine="360"/>
    </w:pPr>
    <w:r w:rsidRPr="00675E55">
      <w:rPr>
        <w:rFonts w:ascii="Arial" w:hAnsi="Arial" w:cs="Arial"/>
        <w:sz w:val="22"/>
        <w:szCs w:val="22"/>
      </w:rPr>
      <w:t xml:space="preserve">                                                                        </w:t>
    </w:r>
    <w:r w:rsidR="00390234" w:rsidRPr="00390234">
      <w:rPr>
        <w:rFonts w:cs="Arial"/>
        <w:sz w:val="16"/>
        <w:szCs w:val="16"/>
      </w:rPr>
      <w:t>of 6</w:t>
    </w:r>
    <w:r w:rsidRPr="00675E55">
      <w:rPr>
        <w:rFonts w:ascii="Arial" w:hAnsi="Arial" w:cs="Arial"/>
        <w:sz w:val="22"/>
        <w:szCs w:val="22"/>
      </w:rPr>
      <w:t xml:space="preserve"> </w:t>
    </w:r>
    <w:r>
      <w:t xml:space="preserve">     </w:t>
    </w:r>
    <w:r w:rsidR="00675E55">
      <w:t xml:space="preserve">                      </w:t>
    </w:r>
    <w:r w:rsidR="00675E55">
      <w:tab/>
    </w:r>
    <w:r>
      <w:t xml:space="preserve"> </w:t>
    </w:r>
    <w:r w:rsidR="00A51CC0" w:rsidRPr="00A51CC0">
      <w:rPr>
        <w:rFonts w:ascii="Arial Narrow" w:eastAsia="Times New Roman" w:hAnsi="Arial Narrow" w:cs="Arial"/>
        <w:i/>
        <w:iCs/>
        <w:color w:val="333333"/>
        <w:sz w:val="22"/>
        <w:szCs w:val="22"/>
        <w:highlight w:val="yellow"/>
      </w:rPr>
      <w:t>Initials</w:t>
    </w:r>
    <w:r w:rsidR="00A51CC0" w:rsidRPr="00A51CC0">
      <w:rPr>
        <w:rFonts w:ascii="Arial Narrow" w:eastAsia="Times New Roman" w:hAnsi="Arial Narrow" w:cs="Arial"/>
        <w:color w:val="333333"/>
        <w:sz w:val="22"/>
        <w:szCs w:val="22"/>
        <w:highlight w:val="yellow"/>
      </w:rPr>
      <w:t>______</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C4C793" w14:textId="77777777" w:rsidR="00395D79" w:rsidRDefault="00395D79" w:rsidP="00B31683">
      <w:r>
        <w:separator/>
      </w:r>
    </w:p>
  </w:footnote>
  <w:footnote w:type="continuationSeparator" w:id="0">
    <w:p w14:paraId="1A6E3C69" w14:textId="77777777" w:rsidR="00395D79" w:rsidRDefault="00395D79" w:rsidP="00B316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4818717"/>
      <w:docPartObj>
        <w:docPartGallery w:val="Page Numbers (Top of Page)"/>
        <w:docPartUnique/>
      </w:docPartObj>
    </w:sdtPr>
    <w:sdtEndPr>
      <w:rPr>
        <w:rStyle w:val="PageNumber"/>
      </w:rPr>
    </w:sdtEndPr>
    <w:sdtContent>
      <w:p w14:paraId="3E4D6404" w14:textId="15CA0F42" w:rsidR="00675E55" w:rsidRDefault="00675E55" w:rsidP="00D95816">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40A26F6" w14:textId="77777777" w:rsidR="0003763D" w:rsidRDefault="000376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FD600B" w14:textId="50DF6CC6" w:rsidR="00675E55" w:rsidRDefault="00675E55" w:rsidP="00D95816">
    <w:pPr>
      <w:pStyle w:val="Header"/>
      <w:framePr w:wrap="none" w:vAnchor="text" w:hAnchor="margin" w:xAlign="center" w:y="1"/>
      <w:rPr>
        <w:rStyle w:val="PageNumber"/>
      </w:rPr>
    </w:pPr>
  </w:p>
  <w:p w14:paraId="4B3A826F" w14:textId="124FDA11" w:rsidR="004227C5" w:rsidRPr="0003763D" w:rsidRDefault="004227C5" w:rsidP="004227C5">
    <w:pPr>
      <w:pStyle w:val="Header"/>
      <w:rPr>
        <w:rFonts w:ascii="Arial" w:hAnsi="Arial" w:cs="Arial"/>
      </w:rPr>
    </w:pPr>
    <w:r>
      <w:rPr>
        <w:rFonts w:ascii="Arial" w:eastAsia="Times New Roman" w:hAnsi="Arial" w:cs="Arial"/>
        <w:noProof/>
        <w:color w:val="333333"/>
        <w:sz w:val="32"/>
        <w:szCs w:val="32"/>
      </w:rPr>
      <mc:AlternateContent>
        <mc:Choice Requires="wps">
          <w:drawing>
            <wp:anchor distT="0" distB="0" distL="114300" distR="114300" simplePos="0" relativeHeight="251659264" behindDoc="0" locked="0" layoutInCell="1" allowOverlap="1" wp14:anchorId="1C6D8489" wp14:editId="116C0E08">
              <wp:simplePos x="0" y="0"/>
              <wp:positionH relativeFrom="column">
                <wp:posOffset>5411470</wp:posOffset>
              </wp:positionH>
              <wp:positionV relativeFrom="paragraph">
                <wp:posOffset>-47413</wp:posOffset>
              </wp:positionV>
              <wp:extent cx="1314027" cy="257387"/>
              <wp:effectExtent l="0" t="0" r="0" b="0"/>
              <wp:wrapNone/>
              <wp:docPr id="7" name="Text Box 7"/>
              <wp:cNvGraphicFramePr/>
              <a:graphic xmlns:a="http://schemas.openxmlformats.org/drawingml/2006/main">
                <a:graphicData uri="http://schemas.microsoft.com/office/word/2010/wordprocessingShape">
                  <wps:wsp>
                    <wps:cNvSpPr txBox="1"/>
                    <wps:spPr>
                      <a:xfrm>
                        <a:off x="0" y="0"/>
                        <a:ext cx="1314027" cy="257387"/>
                      </a:xfrm>
                      <a:prstGeom prst="rect">
                        <a:avLst/>
                      </a:prstGeom>
                      <a:solidFill>
                        <a:schemeClr val="lt1"/>
                      </a:solidFill>
                      <a:ln w="6350">
                        <a:noFill/>
                      </a:ln>
                    </wps:spPr>
                    <wps:txbx>
                      <w:txbxContent>
                        <w:p w14:paraId="151C4A07" w14:textId="16988B31" w:rsidR="004227C5" w:rsidRDefault="004227C5">
                          <w:r w:rsidRPr="00675E55">
                            <w:rPr>
                              <w:rFonts w:ascii="Arial" w:hAnsi="Arial" w:cs="Arial"/>
                              <w:sz w:val="22"/>
                              <w:szCs w:val="22"/>
                            </w:rPr>
                            <w:t xml:space="preserve">2021 </w:t>
                          </w:r>
                          <w:r>
                            <w:rPr>
                              <w:rFonts w:ascii="Arial" w:hAnsi="Arial" w:cs="Arial"/>
                              <w:sz w:val="22"/>
                              <w:szCs w:val="22"/>
                            </w:rPr>
                            <w:t>SEASON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C6D8489" id="_x0000_t202" coordsize="21600,21600" o:spt="202" path="m,l,21600r21600,l21600,xe">
              <v:stroke joinstyle="miter"/>
              <v:path gradientshapeok="t" o:connecttype="rect"/>
            </v:shapetype>
            <v:shape id="Text Box 7" o:spid="_x0000_s1026" type="#_x0000_t202" style="position:absolute;margin-left:426.1pt;margin-top:-3.75pt;width:103.45pt;height:20.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" fillcolor="white [3201]" stroked="f" strokeweight=".5pt">
              <v:textbox>
                <w:txbxContent>
                  <w:p w14:paraId="151C4A07" w14:textId="16988B31" w:rsidR="004227C5" w:rsidRDefault="004227C5">
                    <w:r w:rsidRPr="00675E55">
                      <w:rPr>
                        <w:rFonts w:ascii="Arial" w:hAnsi="Arial" w:cs="Arial"/>
                        <w:sz w:val="22"/>
                        <w:szCs w:val="22"/>
                      </w:rPr>
                      <w:t xml:space="preserve">2021 </w:t>
                    </w:r>
                    <w:r>
                      <w:rPr>
                        <w:rFonts w:ascii="Arial" w:hAnsi="Arial" w:cs="Arial"/>
                        <w:sz w:val="22"/>
                        <w:szCs w:val="22"/>
                      </w:rPr>
                      <w:t>SEASON</w:t>
                    </w:r>
                  </w:p>
                </w:txbxContent>
              </v:textbox>
            </v:shape>
          </w:pict>
        </mc:Fallback>
      </mc:AlternateContent>
    </w:r>
    <w:r>
      <w:rPr>
        <w:rFonts w:ascii="Arial" w:eastAsia="Times New Roman" w:hAnsi="Arial" w:cs="Arial"/>
        <w:noProof/>
        <w:color w:val="333333"/>
        <w:sz w:val="32"/>
        <w:szCs w:val="32"/>
      </w:rPr>
      <w:drawing>
        <wp:anchor distT="0" distB="0" distL="114300" distR="114300" simplePos="0" relativeHeight="251658240" behindDoc="0" locked="0" layoutInCell="1" allowOverlap="1" wp14:anchorId="17161534" wp14:editId="10E3F31B">
          <wp:simplePos x="0" y="0"/>
          <wp:positionH relativeFrom="margin">
            <wp:posOffset>-155786</wp:posOffset>
          </wp:positionH>
          <wp:positionV relativeFrom="margin">
            <wp:posOffset>-907627</wp:posOffset>
          </wp:positionV>
          <wp:extent cx="1767370" cy="771525"/>
          <wp:effectExtent l="0" t="0" r="0" b="31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1767370" cy="771525"/>
                  </a:xfrm>
                  <a:prstGeom prst="rect">
                    <a:avLst/>
                  </a:prstGeom>
                </pic:spPr>
              </pic:pic>
            </a:graphicData>
          </a:graphic>
        </wp:anchor>
      </w:drawing>
    </w:r>
  </w:p>
  <w:p w14:paraId="768BE61B" w14:textId="464AD127" w:rsidR="00B31683" w:rsidRPr="004227C5" w:rsidRDefault="004227C5" w:rsidP="004227C5">
    <w:pPr>
      <w:pStyle w:val="Header"/>
      <w:rPr>
        <w:rFonts w:ascii="Arial" w:hAnsi="Arial" w:cs="Arial"/>
        <w:sz w:val="28"/>
        <w:szCs w:val="28"/>
      </w:rPr>
    </w:pPr>
    <w:r>
      <w:rPr>
        <w:rFonts w:ascii="Arial" w:eastAsia="Times New Roman" w:hAnsi="Arial" w:cs="Arial"/>
        <w:color w:val="333333"/>
        <w:sz w:val="32"/>
        <w:szCs w:val="32"/>
      </w:rPr>
      <w:t>L</w:t>
    </w:r>
    <w:r w:rsidRPr="0003763D">
      <w:rPr>
        <w:rFonts w:ascii="Arial" w:eastAsia="Times New Roman" w:hAnsi="Arial" w:cs="Arial"/>
        <w:color w:val="333333"/>
        <w:sz w:val="32"/>
        <w:szCs w:val="32"/>
      </w:rPr>
      <w:t xml:space="preserve">EXINGTON PONTOON RENTAL </w:t>
    </w:r>
    <w:r>
      <w:rPr>
        <w:rFonts w:ascii="Arial" w:eastAsia="Times New Roman" w:hAnsi="Arial" w:cs="Arial"/>
        <w:color w:val="333333"/>
        <w:sz w:val="32"/>
        <w:szCs w:val="32"/>
      </w:rPr>
      <w:t>LL</w:t>
    </w:r>
    <w:r w:rsidRPr="0003763D">
      <w:rPr>
        <w:rFonts w:ascii="Arial" w:eastAsia="Times New Roman" w:hAnsi="Arial" w:cs="Arial"/>
        <w:color w:val="333333"/>
        <w:sz w:val="32"/>
        <w:szCs w:val="32"/>
      </w:rPr>
      <w:t>C</w:t>
    </w:r>
    <w:r>
      <w:rPr>
        <w:rFonts w:ascii="Arial" w:eastAsia="Times New Roman" w:hAnsi="Arial" w:cs="Arial"/>
        <w:color w:val="333333"/>
        <w:sz w:val="32"/>
        <w:szCs w:val="32"/>
      </w:rPr>
      <w:t xml:space="preserve">   </w:t>
    </w:r>
    <w:r w:rsidRPr="004227C5">
      <w:rPr>
        <w:rFonts w:ascii="Arial" w:hAnsi="Arial" w:cs="Arial"/>
        <w:sz w:val="32"/>
        <w:szCs w:val="32"/>
      </w:rPr>
      <w:t>RENTAL TERMS and CONDITIONS</w:t>
    </w:r>
  </w:p>
  <w:p w14:paraId="443BA0E8" w14:textId="749EBEC9" w:rsidR="00B31683" w:rsidRPr="004227C5" w:rsidRDefault="00B31683">
    <w:pPr>
      <w:pStyle w:val="Header"/>
      <w:rPr>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65B5476"/>
    <w:multiLevelType w:val="multilevel"/>
    <w:tmpl w:val="7EB8FB42"/>
    <w:lvl w:ilvl="0">
      <w:start w:val="1"/>
      <w:numFmt w:val="decimal"/>
      <w:lvlText w:val="%1."/>
      <w:lvlJc w:val="left"/>
      <w:pPr>
        <w:tabs>
          <w:tab w:val="num" w:pos="720"/>
        </w:tabs>
        <w:ind w:left="720" w:hanging="360"/>
      </w:pPr>
    </w:lvl>
    <w:lvl w:ilvl="1">
      <w:start w:val="1"/>
      <w:numFmt w:val="upperRoman"/>
      <w:lvlText w:val="%2."/>
      <w:lvlJc w:val="righ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270378C"/>
    <w:multiLevelType w:val="hybridMultilevel"/>
    <w:tmpl w:val="380C7622"/>
    <w:lvl w:ilvl="0" w:tplc="D1900EBA">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3352ED5"/>
    <w:multiLevelType w:val="multilevel"/>
    <w:tmpl w:val="7EB8FB42"/>
    <w:lvl w:ilvl="0">
      <w:start w:val="1"/>
      <w:numFmt w:val="decimal"/>
      <w:lvlText w:val="%1."/>
      <w:lvlJc w:val="left"/>
      <w:pPr>
        <w:tabs>
          <w:tab w:val="num" w:pos="720"/>
        </w:tabs>
        <w:ind w:left="720" w:hanging="360"/>
      </w:pPr>
    </w:lvl>
    <w:lvl w:ilvl="1">
      <w:start w:val="1"/>
      <w:numFmt w:val="upperRoman"/>
      <w:lvlText w:val="%2."/>
      <w:lvlJc w:val="righ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393569A"/>
    <w:multiLevelType w:val="multilevel"/>
    <w:tmpl w:val="7EB8FB42"/>
    <w:lvl w:ilvl="0">
      <w:start w:val="1"/>
      <w:numFmt w:val="decimal"/>
      <w:lvlText w:val="%1."/>
      <w:lvlJc w:val="left"/>
      <w:pPr>
        <w:tabs>
          <w:tab w:val="num" w:pos="720"/>
        </w:tabs>
        <w:ind w:left="720" w:hanging="360"/>
      </w:pPr>
    </w:lvl>
    <w:lvl w:ilvl="1">
      <w:start w:val="1"/>
      <w:numFmt w:val="upperRoman"/>
      <w:lvlText w:val="%2."/>
      <w:lvlJc w:val="righ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D642B8F"/>
    <w:multiLevelType w:val="multilevel"/>
    <w:tmpl w:val="7EB8FB42"/>
    <w:lvl w:ilvl="0">
      <w:start w:val="1"/>
      <w:numFmt w:val="decimal"/>
      <w:lvlText w:val="%1."/>
      <w:lvlJc w:val="left"/>
      <w:pPr>
        <w:tabs>
          <w:tab w:val="num" w:pos="720"/>
        </w:tabs>
        <w:ind w:left="720" w:hanging="360"/>
      </w:pPr>
    </w:lvl>
    <w:lvl w:ilvl="1">
      <w:start w:val="1"/>
      <w:numFmt w:val="upperRoman"/>
      <w:lvlText w:val="%2."/>
      <w:lvlJc w:val="righ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7A6"/>
    <w:rsid w:val="0003763D"/>
    <w:rsid w:val="000D6D12"/>
    <w:rsid w:val="0013124B"/>
    <w:rsid w:val="001532AB"/>
    <w:rsid w:val="0019256E"/>
    <w:rsid w:val="001A2F23"/>
    <w:rsid w:val="00347419"/>
    <w:rsid w:val="00363967"/>
    <w:rsid w:val="00390234"/>
    <w:rsid w:val="00395D79"/>
    <w:rsid w:val="004227C5"/>
    <w:rsid w:val="004D1892"/>
    <w:rsid w:val="004E268F"/>
    <w:rsid w:val="00675E55"/>
    <w:rsid w:val="00684A99"/>
    <w:rsid w:val="006A5DAB"/>
    <w:rsid w:val="006F0A2E"/>
    <w:rsid w:val="007045EA"/>
    <w:rsid w:val="00935C34"/>
    <w:rsid w:val="00945874"/>
    <w:rsid w:val="0095799F"/>
    <w:rsid w:val="00971095"/>
    <w:rsid w:val="00A51CC0"/>
    <w:rsid w:val="00B15BC9"/>
    <w:rsid w:val="00B31683"/>
    <w:rsid w:val="00BA02DA"/>
    <w:rsid w:val="00BB38AE"/>
    <w:rsid w:val="00BF57A6"/>
    <w:rsid w:val="00BF5E02"/>
    <w:rsid w:val="00C03D0F"/>
    <w:rsid w:val="00CC1493"/>
    <w:rsid w:val="00D410C9"/>
    <w:rsid w:val="00D849BB"/>
    <w:rsid w:val="00EB2890"/>
    <w:rsid w:val="00ED0B53"/>
    <w:rsid w:val="00F049A1"/>
    <w:rsid w:val="00F473F8"/>
    <w:rsid w:val="00F62FCE"/>
    <w:rsid w:val="00F81DA9"/>
    <w:rsid w:val="00F977BB"/>
    <w:rsid w:val="00FD0667"/>
    <w:rsid w:val="00FE4B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1818D1"/>
  <w15:chartTrackingRefBased/>
  <w15:docId w15:val="{9558EE1D-A3AE-AE47-8E62-F1748E4BC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BF57A6"/>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F57A6"/>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BF57A6"/>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B31683"/>
    <w:pPr>
      <w:tabs>
        <w:tab w:val="center" w:pos="4680"/>
        <w:tab w:val="right" w:pos="9360"/>
      </w:tabs>
    </w:pPr>
  </w:style>
  <w:style w:type="character" w:customStyle="1" w:styleId="HeaderChar">
    <w:name w:val="Header Char"/>
    <w:basedOn w:val="DefaultParagraphFont"/>
    <w:link w:val="Header"/>
    <w:uiPriority w:val="99"/>
    <w:rsid w:val="00B31683"/>
  </w:style>
  <w:style w:type="paragraph" w:styleId="Footer">
    <w:name w:val="footer"/>
    <w:basedOn w:val="Normal"/>
    <w:link w:val="FooterChar"/>
    <w:uiPriority w:val="99"/>
    <w:unhideWhenUsed/>
    <w:rsid w:val="00B31683"/>
    <w:pPr>
      <w:tabs>
        <w:tab w:val="center" w:pos="4680"/>
        <w:tab w:val="right" w:pos="9360"/>
      </w:tabs>
    </w:pPr>
  </w:style>
  <w:style w:type="character" w:customStyle="1" w:styleId="FooterChar">
    <w:name w:val="Footer Char"/>
    <w:basedOn w:val="DefaultParagraphFont"/>
    <w:link w:val="Footer"/>
    <w:uiPriority w:val="99"/>
    <w:rsid w:val="00B31683"/>
  </w:style>
  <w:style w:type="paragraph" w:styleId="ListParagraph">
    <w:name w:val="List Paragraph"/>
    <w:basedOn w:val="Normal"/>
    <w:uiPriority w:val="34"/>
    <w:qFormat/>
    <w:rsid w:val="00CC1493"/>
    <w:pPr>
      <w:ind w:left="720"/>
      <w:contextualSpacing/>
    </w:pPr>
  </w:style>
  <w:style w:type="character" w:styleId="PageNumber">
    <w:name w:val="page number"/>
    <w:basedOn w:val="DefaultParagraphFont"/>
    <w:uiPriority w:val="99"/>
    <w:semiHidden/>
    <w:unhideWhenUsed/>
    <w:rsid w:val="00BB38AE"/>
  </w:style>
  <w:style w:type="table" w:styleId="TableGrid">
    <w:name w:val="Table Grid"/>
    <w:basedOn w:val="TableNormal"/>
    <w:uiPriority w:val="39"/>
    <w:rsid w:val="009458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35077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185</TotalTime>
  <Pages>6</Pages>
  <Words>1875</Words>
  <Characters>10691</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9</cp:revision>
  <cp:lastPrinted>2021-03-15T15:22:00Z</cp:lastPrinted>
  <dcterms:created xsi:type="dcterms:W3CDTF">2021-04-06T16:09:00Z</dcterms:created>
  <dcterms:modified xsi:type="dcterms:W3CDTF">2021-04-20T00:45:00Z</dcterms:modified>
</cp:coreProperties>
</file>