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DA41" w14:textId="59EB374D" w:rsidR="00CF2B13" w:rsidRDefault="00CF2B13">
      <w:r w:rsidRPr="00CF2B13">
        <w:rPr>
          <w:u w:val="single"/>
        </w:rPr>
        <w:t xml:space="preserve">Label </w:t>
      </w:r>
      <w:r>
        <w:rPr>
          <w:u w:val="single"/>
        </w:rPr>
        <w:t>T</w:t>
      </w:r>
      <w:r w:rsidRPr="00CF2B13">
        <w:rPr>
          <w:u w:val="single"/>
        </w:rPr>
        <w:t>yping</w:t>
      </w:r>
    </w:p>
    <w:p w14:paraId="2FB56688" w14:textId="5D2B35EA" w:rsidR="00CF2B13" w:rsidRDefault="00CF2B13"/>
    <w:p w14:paraId="5DC028EC" w14:textId="7A63546E" w:rsidR="00CF2B13" w:rsidRPr="00CF2B13" w:rsidRDefault="00CF2B13">
      <w:r>
        <w:t xml:space="preserve">You will receive each artist’s entry information to either type or copy and paste into a template.  The completed pages are sent to the curator to have printed out.  </w:t>
      </w:r>
    </w:p>
    <w:sectPr w:rsidR="00CF2B13" w:rsidRPr="00CF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3"/>
    <w:rsid w:val="00C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5B31F"/>
  <w15:chartTrackingRefBased/>
  <w15:docId w15:val="{A501E8B6-D81E-294B-9B8A-0689AEA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</cp:revision>
  <dcterms:created xsi:type="dcterms:W3CDTF">2021-01-30T02:30:00Z</dcterms:created>
  <dcterms:modified xsi:type="dcterms:W3CDTF">2021-01-30T02:38:00Z</dcterms:modified>
</cp:coreProperties>
</file>