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AFC3" w14:textId="76E551D2" w:rsidR="00457D51" w:rsidRPr="00457D51" w:rsidRDefault="00457D51">
      <w:pPr>
        <w:rPr>
          <w:b/>
          <w:bCs/>
          <w:u w:val="single"/>
        </w:rPr>
      </w:pPr>
      <w:r w:rsidRPr="00457D51">
        <w:rPr>
          <w:b/>
          <w:bCs/>
          <w:u w:val="single"/>
        </w:rPr>
        <w:t>Prepare a Prospectus</w:t>
      </w:r>
    </w:p>
    <w:p w14:paraId="5680DC47" w14:textId="288F6B6F" w:rsidR="00457D51" w:rsidRDefault="00457D51"/>
    <w:p w14:paraId="21193A6C" w14:textId="021B2853" w:rsidR="00457D51" w:rsidRDefault="00457D51">
      <w:r>
        <w:t>A curator for one of our shows may need help preparing the prospectus.  This requires knowledge of Word software.  It may also involve requesting the email blast from our volunteer in charge of email blasts (currently Suzan Hendrickson).</w:t>
      </w:r>
    </w:p>
    <w:p w14:paraId="66E6AE19" w14:textId="3AB1ECE5" w:rsidR="00457D51" w:rsidRDefault="00457D51"/>
    <w:p w14:paraId="56D9E8AE" w14:textId="5C5963CC" w:rsidR="00457D51" w:rsidRDefault="00457D51">
      <w:r>
        <w:t>You may be contacted to help with this prior to any of our gallery or hallway shows.</w:t>
      </w:r>
    </w:p>
    <w:sectPr w:rsidR="00457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51"/>
    <w:rsid w:val="0045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BA227"/>
  <w15:chartTrackingRefBased/>
  <w15:docId w15:val="{FA27A36B-D79B-F84C-B6F9-6EF2883A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Visual Art League of Lewisville</dc:creator>
  <cp:keywords/>
  <dc:description/>
  <cp:lastModifiedBy>Visual Art League of Lewisville</cp:lastModifiedBy>
  <cp:revision>1</cp:revision>
  <dcterms:created xsi:type="dcterms:W3CDTF">2021-01-30T12:08:00Z</dcterms:created>
  <dcterms:modified xsi:type="dcterms:W3CDTF">2021-01-30T12:40:00Z</dcterms:modified>
</cp:coreProperties>
</file>