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3F" w:rsidRDefault="00965D48" w:rsidP="00965D48">
      <w:pPr>
        <w:jc w:val="center"/>
        <w:rPr>
          <w:b/>
          <w:sz w:val="32"/>
          <w:szCs w:val="32"/>
        </w:rPr>
      </w:pPr>
      <w:r w:rsidRPr="00965D48">
        <w:rPr>
          <w:b/>
          <w:sz w:val="32"/>
          <w:szCs w:val="32"/>
        </w:rPr>
        <w:t>2020</w:t>
      </w:r>
      <w:r>
        <w:rPr>
          <w:b/>
          <w:sz w:val="32"/>
          <w:szCs w:val="32"/>
        </w:rPr>
        <w:t xml:space="preserve"> Quilt Show Challenge</w:t>
      </w:r>
    </w:p>
    <w:p w:rsidR="00965D48" w:rsidRDefault="00965D48" w:rsidP="00965D48">
      <w:pPr>
        <w:rPr>
          <w:sz w:val="24"/>
          <w:szCs w:val="24"/>
        </w:rPr>
      </w:pPr>
      <w:r>
        <w:rPr>
          <w:sz w:val="24"/>
          <w:szCs w:val="24"/>
        </w:rPr>
        <w:t>The challenge for the 2020 Quilt Show is “Ugly Duckling.   As the Intra Guild Committee discussed the Quilt Show them</w:t>
      </w:r>
      <w:r w:rsidR="0090374C">
        <w:rPr>
          <w:sz w:val="24"/>
          <w:szCs w:val="24"/>
        </w:rPr>
        <w:t>e</w:t>
      </w:r>
      <w:r>
        <w:rPr>
          <w:sz w:val="24"/>
          <w:szCs w:val="24"/>
        </w:rPr>
        <w:t xml:space="preserve"> “2020 Visions of Beauty</w:t>
      </w:r>
      <w:r w:rsidR="00B87FBF">
        <w:rPr>
          <w:sz w:val="24"/>
          <w:szCs w:val="24"/>
        </w:rPr>
        <w:t>,</w:t>
      </w:r>
      <w:r>
        <w:rPr>
          <w:sz w:val="24"/>
          <w:szCs w:val="24"/>
        </w:rPr>
        <w:t xml:space="preserve">” each of us agreed that “beauty is in the eye of the beholder”. </w:t>
      </w:r>
      <w:r w:rsidR="00B87FBF">
        <w:rPr>
          <w:sz w:val="24"/>
          <w:szCs w:val="24"/>
        </w:rPr>
        <w:t xml:space="preserve"> We each have our preferences in</w:t>
      </w:r>
      <w:r>
        <w:rPr>
          <w:sz w:val="24"/>
          <w:szCs w:val="24"/>
        </w:rPr>
        <w:t xml:space="preserve"> types of quilts and the fabrics that we use fo</w:t>
      </w:r>
      <w:r w:rsidR="00122196">
        <w:rPr>
          <w:sz w:val="24"/>
          <w:szCs w:val="24"/>
        </w:rPr>
        <w:t xml:space="preserve">r them.  There are times when a quilt catches our eye and as we look at it we discover that there are fabrics that we would have never chosen when planning a quilt but when combined with other fabrics and the design they really work to create a beautiful quilt.  We might even describe the fabric by itself as “ugly”.   </w:t>
      </w:r>
      <w:r w:rsidR="0088644A">
        <w:rPr>
          <w:sz w:val="24"/>
          <w:szCs w:val="24"/>
        </w:rPr>
        <w:t xml:space="preserve">As in the children’s classic book </w:t>
      </w:r>
      <w:r w:rsidR="0088644A">
        <w:rPr>
          <w:i/>
          <w:sz w:val="24"/>
          <w:szCs w:val="24"/>
        </w:rPr>
        <w:t xml:space="preserve">The Ugly Duckling </w:t>
      </w:r>
      <w:r w:rsidR="0088644A">
        <w:rPr>
          <w:sz w:val="24"/>
          <w:szCs w:val="24"/>
        </w:rPr>
        <w:t>a fabric one might describe as “ugly” turns into a lovely swan when combined with other fabrics and the right design.</w:t>
      </w:r>
    </w:p>
    <w:p w:rsidR="006F0A8B" w:rsidRDefault="006F0A8B" w:rsidP="00965D48">
      <w:pPr>
        <w:rPr>
          <w:sz w:val="24"/>
          <w:szCs w:val="24"/>
        </w:rPr>
      </w:pPr>
      <w:r>
        <w:rPr>
          <w:sz w:val="24"/>
          <w:szCs w:val="24"/>
        </w:rPr>
        <w:t>You must choose a fabric that you consider “ugly” and use it as a</w:t>
      </w:r>
      <w:r w:rsidR="0090374C">
        <w:rPr>
          <w:sz w:val="24"/>
          <w:szCs w:val="24"/>
        </w:rPr>
        <w:t>n important part of your challenge piece.  Challenge pieces can be anything you choose but you must adhere to the following rules:</w:t>
      </w:r>
    </w:p>
    <w:p w:rsidR="0090374C" w:rsidRDefault="0090374C" w:rsidP="00965D48">
      <w:pPr>
        <w:rPr>
          <w:sz w:val="24"/>
          <w:szCs w:val="24"/>
        </w:rPr>
      </w:pPr>
      <w:r w:rsidRPr="0090374C">
        <w:rPr>
          <w:sz w:val="24"/>
          <w:szCs w:val="24"/>
        </w:rPr>
        <w:t xml:space="preserve">Challenge quilts must not be larger than 36” x 36”.  Challenge quilts must be made completely by you – the piecing, applique, embellishments and the quilting.  It must be quilted and can only be one piece.   </w:t>
      </w:r>
    </w:p>
    <w:p w:rsidR="006F0A8B" w:rsidRDefault="006F0A8B" w:rsidP="00965D48">
      <w:pPr>
        <w:rPr>
          <w:sz w:val="24"/>
          <w:szCs w:val="24"/>
        </w:rPr>
      </w:pPr>
      <w:r>
        <w:rPr>
          <w:sz w:val="24"/>
          <w:szCs w:val="24"/>
        </w:rPr>
        <w:t>When you turn in your quilt for the show you must also include a square of</w:t>
      </w:r>
      <w:r w:rsidR="0090374C">
        <w:rPr>
          <w:sz w:val="24"/>
          <w:szCs w:val="24"/>
        </w:rPr>
        <w:t xml:space="preserve"> the “Ugly</w:t>
      </w:r>
      <w:proofErr w:type="gramStart"/>
      <w:r w:rsidR="0090374C">
        <w:rPr>
          <w:sz w:val="24"/>
          <w:szCs w:val="24"/>
        </w:rPr>
        <w:t xml:space="preserve">” </w:t>
      </w:r>
      <w:bookmarkStart w:id="0" w:name="_GoBack"/>
      <w:bookmarkEnd w:id="0"/>
      <w:r>
        <w:rPr>
          <w:sz w:val="24"/>
          <w:szCs w:val="24"/>
        </w:rPr>
        <w:t xml:space="preserve"> fabric</w:t>
      </w:r>
      <w:proofErr w:type="gramEnd"/>
      <w:r>
        <w:rPr>
          <w:sz w:val="24"/>
          <w:szCs w:val="24"/>
        </w:rPr>
        <w:t xml:space="preserve"> that is between 5” – 10”.   </w:t>
      </w:r>
    </w:p>
    <w:p w:rsidR="006F0A8B" w:rsidRDefault="006F0A8B" w:rsidP="00965D48">
      <w:pPr>
        <w:rPr>
          <w:sz w:val="24"/>
          <w:szCs w:val="24"/>
        </w:rPr>
      </w:pPr>
    </w:p>
    <w:sectPr w:rsidR="006F0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48"/>
    <w:rsid w:val="00122196"/>
    <w:rsid w:val="006F0A8B"/>
    <w:rsid w:val="0088644A"/>
    <w:rsid w:val="0090374C"/>
    <w:rsid w:val="00965D48"/>
    <w:rsid w:val="00A86645"/>
    <w:rsid w:val="00B87FBF"/>
    <w:rsid w:val="00EE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3C7D0-1090-4D1B-9A12-2949233F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rhyne</dc:creator>
  <cp:lastModifiedBy>ellen rhyne</cp:lastModifiedBy>
  <cp:revision>2</cp:revision>
  <cp:lastPrinted>2020-02-25T13:49:00Z</cp:lastPrinted>
  <dcterms:created xsi:type="dcterms:W3CDTF">2020-02-25T13:59:00Z</dcterms:created>
  <dcterms:modified xsi:type="dcterms:W3CDTF">2020-02-25T13:59:00Z</dcterms:modified>
</cp:coreProperties>
</file>