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79258D78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January 12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1611869E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___ 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62424B52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December </w:t>
      </w:r>
      <w:r w:rsidR="000F3DD6">
        <w:rPr>
          <w:rFonts w:asciiTheme="minorHAnsi" w:hAnsiTheme="minorHAnsi" w:cstheme="minorHAnsi"/>
          <w:color w:val="000000"/>
          <w:sz w:val="22"/>
          <w:szCs w:val="22"/>
          <w:lang w:val="en-AU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2025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0AF53DAD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1ADD3D84" w14:textId="009F3C19" w:rsidR="00C812A0" w:rsidRPr="00F66E32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  <w:r w:rsidR="00D3045E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3045E" w:rsidRPr="00F66E32"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  <w:t>(We need to discuss possibly changing the date.)</w:t>
      </w:r>
    </w:p>
    <w:p w14:paraId="5D3C2DFA" w14:textId="1FC3F5E8" w:rsidR="005A6170" w:rsidRDefault="005A617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Fiscal Year 2027 </w:t>
      </w:r>
      <w:r w:rsidR="00F66E32">
        <w:rPr>
          <w:rFonts w:asciiTheme="minorHAnsi" w:hAnsiTheme="minorHAnsi" w:cstheme="minorHAnsi"/>
          <w:color w:val="000000"/>
          <w:sz w:val="22"/>
          <w:szCs w:val="22"/>
          <w:lang w:val="en-AU"/>
        </w:rPr>
        <w:t>(</w:t>
      </w:r>
      <w:r w:rsidR="00F66E32"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  <w:t>A reminder to turn in budget binders for me to update.)</w:t>
      </w:r>
    </w:p>
    <w:p w14:paraId="5F7B8082" w14:textId="167ACC13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  <w:r w:rsidR="00F66E32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(</w:t>
      </w:r>
      <w:r w:rsidR="00F66E32"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  <w:t>I have not yet reached out to the contact Andreea provided.)</w:t>
      </w:r>
    </w:p>
    <w:p w14:paraId="43EE34EF" w14:textId="20B77B5F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February </w:t>
      </w:r>
      <w:r w:rsidR="000F3DD6">
        <w:rPr>
          <w:rFonts w:asciiTheme="minorHAnsi" w:hAnsiTheme="minorHAnsi" w:cstheme="minorHAnsi"/>
          <w:color w:val="000000"/>
          <w:sz w:val="22"/>
          <w:szCs w:val="22"/>
          <w:lang w:val="en-AU"/>
        </w:rPr>
        <w:t>2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292" w14:textId="77777777" w:rsidR="003939DE" w:rsidRDefault="003939DE">
      <w:r>
        <w:separator/>
      </w:r>
    </w:p>
  </w:endnote>
  <w:endnote w:type="continuationSeparator" w:id="0">
    <w:p w14:paraId="37144333" w14:textId="77777777" w:rsidR="003939DE" w:rsidRDefault="0039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F66E32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City">
      <w:smartTag w:uri="urn:schemas-microsoft-com:office:smarttags" w:element="place">
        <w:r>
          <w:t>Charleston</w:t>
        </w:r>
      </w:smartTag>
    </w:smartTag>
    <w:r>
      <w:t xml:space="preserve"> Carnegie Public Library * </w:t>
    </w:r>
    <w:smartTag w:uri="urn:schemas-microsoft-com:office:smarttags" w:element="PersonName">
      <w:smartTag w:uri="urn:schemas-microsoft-com:office:smarttags" w:element="address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D65" w14:textId="77777777" w:rsidR="003939DE" w:rsidRDefault="003939DE">
      <w:r>
        <w:separator/>
      </w:r>
    </w:p>
  </w:footnote>
  <w:footnote w:type="continuationSeparator" w:id="0">
    <w:p w14:paraId="7785EB5B" w14:textId="77777777" w:rsidR="003939DE" w:rsidRDefault="0039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158</Words>
  <Characters>860</Characters>
  <Application>Microsoft Office Word</Application>
  <DocSecurity>2</DocSecurity>
  <Lines>43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3</cp:revision>
  <cp:lastPrinted>2025-10-03T19:25:00Z</cp:lastPrinted>
  <dcterms:created xsi:type="dcterms:W3CDTF">2026-01-07T22:50:00Z</dcterms:created>
  <dcterms:modified xsi:type="dcterms:W3CDTF">2026-01-08T16:58:00Z</dcterms:modified>
</cp:coreProperties>
</file>