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301A2" w14:textId="42FBDF57" w:rsidR="004A3F4C" w:rsidRDefault="00D64495" w:rsidP="00D64495">
      <w:pPr>
        <w:ind w:left="720"/>
      </w:pPr>
      <w:r w:rsidRPr="00D64495">
        <w:rPr>
          <w:i/>
          <w:iCs/>
        </w:rPr>
        <w:t xml:space="preserve"> To ChatGPT: What do you think of this article</w:t>
      </w:r>
      <w:r>
        <w:t>?</w:t>
      </w:r>
    </w:p>
    <w:p w14:paraId="3F03F06E" w14:textId="77777777" w:rsidR="00D7482B" w:rsidRPr="00D7482B" w:rsidRDefault="00D7482B" w:rsidP="00D7482B">
      <w:r w:rsidRPr="00D7482B">
        <w:t>Now, as National Guard troops deploy to restless cities and the nation barrels deeper into division, the man once dismissed as a doomsayer is back with a new message — the chaos isn’t over. It’s just getting started.</w:t>
      </w:r>
    </w:p>
    <w:p w14:paraId="152B7817" w14:textId="77777777" w:rsidR="00D7482B" w:rsidRPr="00D7482B" w:rsidRDefault="00D7482B" w:rsidP="00D7482B">
      <w:r w:rsidRPr="00D7482B">
        <w:t>Welcome to the future Turchin warned about. And if he’s right again, we haven’t even hit bottom.</w:t>
      </w:r>
    </w:p>
    <w:p w14:paraId="3FAAD2D0" w14:textId="77777777" w:rsidR="00D7482B" w:rsidRPr="00D7482B" w:rsidRDefault="00D7482B" w:rsidP="00D7482B">
      <w:pPr>
        <w:rPr>
          <w:b/>
          <w:bCs/>
        </w:rPr>
      </w:pPr>
      <w:r w:rsidRPr="00D7482B">
        <w:rPr>
          <w:b/>
          <w:bCs/>
        </w:rPr>
        <w:t>Meet the Chaos Prophet</w:t>
      </w:r>
    </w:p>
    <w:p w14:paraId="176641D8" w14:textId="77777777" w:rsidR="00D7482B" w:rsidRPr="00D7482B" w:rsidRDefault="00D7482B" w:rsidP="00D7482B">
      <w:r w:rsidRPr="00D7482B">
        <w:t xml:space="preserve">Peter Turchin isn’t your typical political pundit. A trained ecologist turned historian, he helped pioneer the field of </w:t>
      </w:r>
      <w:proofErr w:type="spellStart"/>
      <w:r w:rsidRPr="00D7482B">
        <w:t>Cliodynamics</w:t>
      </w:r>
      <w:proofErr w:type="spellEnd"/>
      <w:r w:rsidRPr="00D7482B">
        <w:t>, which uses historical data and mathematical models to chart the rise and fall of complex societies. He’s spent years crunching the numbers on how nations crumble — and he says America is following that script to the letter.</w:t>
      </w:r>
    </w:p>
    <w:p w14:paraId="48F8AB7F" w14:textId="77777777" w:rsidR="00D7482B" w:rsidRPr="00D7482B" w:rsidRDefault="00D7482B" w:rsidP="00D7482B">
      <w:r w:rsidRPr="00D7482B">
        <w:t>In a 2010 paper published in Nature, Turchin wrote that the United States was heading into a “period of political instability” beginning around 2020, according to Newsweek.</w:t>
      </w:r>
    </w:p>
    <w:p w14:paraId="1AA6D133" w14:textId="77777777" w:rsidR="00D7482B" w:rsidRPr="00D7482B" w:rsidRDefault="00D7482B" w:rsidP="00D7482B">
      <w:r w:rsidRPr="00D7482B">
        <w:t>The key ingredients? Skyrocketing inequality, rising public debt, stagnating wages, and a pattern he dubbed “elite overproduction.”</w:t>
      </w:r>
    </w:p>
    <w:p w14:paraId="0CB43EF0" w14:textId="77777777" w:rsidR="00D7482B" w:rsidRPr="00D7482B" w:rsidRDefault="00D7482B" w:rsidP="00D7482B">
      <w:r w:rsidRPr="00D7482B">
        <w:t>To many at the time, it sounded like academic doom-mongering. But from the Tea Party to Trump, Ferguson to Jan. 6, the forecast has turned out to be uncomfortably accurate.</w:t>
      </w:r>
    </w:p>
    <w:p w14:paraId="79DF3382" w14:textId="77777777" w:rsidR="00D7482B" w:rsidRPr="00D7482B" w:rsidRDefault="00D7482B" w:rsidP="00D7482B">
      <w:pPr>
        <w:rPr>
          <w:b/>
          <w:bCs/>
        </w:rPr>
      </w:pPr>
      <w:r w:rsidRPr="00D7482B">
        <w:rPr>
          <w:b/>
          <w:bCs/>
        </w:rPr>
        <w:t>Why Turchin Thinks the Worst Is Still Ahead</w:t>
      </w:r>
    </w:p>
    <w:p w14:paraId="02C7F685" w14:textId="77777777" w:rsidR="00D7482B" w:rsidRPr="00D7482B" w:rsidRDefault="00D7482B" w:rsidP="00D7482B">
      <w:r w:rsidRPr="00D7482B">
        <w:t>The theory behind Turchin’s warnings is called Structural-Demographic Theory (SDT). In short, SDT argues that societies move in cycles — long waves of prosperity followed by steep crashes into chaos. According to Turchin, we’re deep in the crash phase now, and the factors driving unrest are still accelerating.</w:t>
      </w:r>
    </w:p>
    <w:p w14:paraId="4C48FC32" w14:textId="77777777" w:rsidR="00D7482B" w:rsidRPr="00D7482B" w:rsidRDefault="00D7482B" w:rsidP="00D7482B">
      <w:r w:rsidRPr="00D7482B">
        <w:t>He points to three overlapping forces, according to the Guardian:</w:t>
      </w:r>
      <w:r w:rsidRPr="00D7482B">
        <w:br/>
        <w:t>– </w:t>
      </w:r>
      <w:r w:rsidRPr="00D7482B">
        <w:rPr>
          <w:b/>
          <w:bCs/>
        </w:rPr>
        <w:t>Popular Immiseration:</w:t>
      </w:r>
      <w:r w:rsidRPr="00D7482B">
        <w:t> Stagnating wages, rising living costs, and declining life expectancy for working-class Americans.</w:t>
      </w:r>
      <w:r w:rsidRPr="00D7482B">
        <w:br/>
        <w:t>– </w:t>
      </w:r>
      <w:r w:rsidRPr="00D7482B">
        <w:rPr>
          <w:b/>
          <w:bCs/>
        </w:rPr>
        <w:t>Elite Overproduction:</w:t>
      </w:r>
      <w:r w:rsidRPr="00D7482B">
        <w:t> An ever-growing number of educated, ambitious people competing for fewer positions of influence and wealth.</w:t>
      </w:r>
      <w:r w:rsidRPr="00D7482B">
        <w:br/>
        <w:t>– </w:t>
      </w:r>
      <w:r w:rsidRPr="00D7482B">
        <w:rPr>
          <w:b/>
          <w:bCs/>
        </w:rPr>
        <w:t>State Breakdown:</w:t>
      </w:r>
      <w:r w:rsidRPr="00D7482B">
        <w:t> A hollowing-out of institutions as political gridlock, budget deficits, and public mistrust hit record highs.</w:t>
      </w:r>
    </w:p>
    <w:p w14:paraId="26FFE6A1" w14:textId="77777777" w:rsidR="00D7482B" w:rsidRPr="00D7482B" w:rsidRDefault="00D7482B" w:rsidP="00D7482B">
      <w:r w:rsidRPr="00D7482B">
        <w:t xml:space="preserve">According to Turchin, the United States last hit a similar point in the 1970s — a decade of bombings, assassinations, and political scandal. But today’s conditions, he says, are </w:t>
      </w:r>
      <w:r w:rsidRPr="00D7482B">
        <w:lastRenderedPageBreak/>
        <w:t>worse. The wealth gap is larger. The number of disillusioned elites is higher. The social contract is broken.</w:t>
      </w:r>
    </w:p>
    <w:p w14:paraId="423F7E83" w14:textId="77777777" w:rsidR="00D7482B" w:rsidRPr="00D7482B" w:rsidRDefault="00D7482B" w:rsidP="00D7482B">
      <w:pPr>
        <w:rPr>
          <w:b/>
          <w:bCs/>
        </w:rPr>
      </w:pPr>
      <w:r w:rsidRPr="00D7482B">
        <w:rPr>
          <w:b/>
          <w:bCs/>
        </w:rPr>
        <w:t>History Repeats Itself — And It Hurts</w:t>
      </w:r>
    </w:p>
    <w:p w14:paraId="18E54122" w14:textId="77777777" w:rsidR="00D7482B" w:rsidRPr="00D7482B" w:rsidRDefault="00D7482B" w:rsidP="00D7482B">
      <w:r w:rsidRPr="00D7482B">
        <w:t>Turchin believes the U.S. is locked in a roughly 50-year cycle of upheaval. His historical models draw on over 5,000 years of data, showing how great powers — from Rome to the Ottoman Empire — crumble under similar pressures.</w:t>
      </w:r>
    </w:p>
    <w:p w14:paraId="2E006B27" w14:textId="77777777" w:rsidR="00D7482B" w:rsidRPr="00D7482B" w:rsidRDefault="00D7482B" w:rsidP="00D7482B">
      <w:r w:rsidRPr="00D7482B">
        <w:t>What makes the present moment particularly dangerous, he argues, is the emergence of what sociologists now call the “credentialed precariat,” according to AIPT.</w:t>
      </w:r>
    </w:p>
    <w:p w14:paraId="611B7AAD" w14:textId="77777777" w:rsidR="00D7482B" w:rsidRPr="00D7482B" w:rsidRDefault="00D7482B" w:rsidP="00D7482B">
      <w:r w:rsidRPr="00D7482B">
        <w:t>These are college-educated, underemployed Americans increasingly shut out of traditional avenues of power. Many are turning to populist politics, protest movements, or radical ideologies. This group, Turchin warns, historically has played a starring role in revolutions.</w:t>
      </w:r>
    </w:p>
    <w:p w14:paraId="763E31EF" w14:textId="77777777" w:rsidR="00D7482B" w:rsidRPr="00D7482B" w:rsidRDefault="00D7482B" w:rsidP="00D7482B">
      <w:r w:rsidRPr="00D7482B">
        <w:t xml:space="preserve">In a post on his </w:t>
      </w:r>
      <w:proofErr w:type="spellStart"/>
      <w:r w:rsidRPr="00D7482B">
        <w:t>Cliodynamica</w:t>
      </w:r>
      <w:proofErr w:type="spellEnd"/>
      <w:r w:rsidRPr="00D7482B">
        <w:t xml:space="preserve"> blog, Turchin wrote, “The twin forces pushing America into civil war — immiseration and elite overproduction — continue unabated,” according to AIPT.</w:t>
      </w:r>
    </w:p>
    <w:p w14:paraId="4B0E9E07" w14:textId="77777777" w:rsidR="00D7482B" w:rsidRPr="00D7482B" w:rsidRDefault="00D7482B" w:rsidP="00D7482B">
      <w:pPr>
        <w:rPr>
          <w:b/>
          <w:bCs/>
        </w:rPr>
      </w:pPr>
      <w:r w:rsidRPr="00D7482B">
        <w:rPr>
          <w:b/>
          <w:bCs/>
        </w:rPr>
        <w:t>A Nation in a ‘Revolutionary Situation’</w:t>
      </w:r>
    </w:p>
    <w:p w14:paraId="0AD1444B" w14:textId="77777777" w:rsidR="00D7482B" w:rsidRPr="00D7482B" w:rsidRDefault="00D7482B" w:rsidP="00D7482B">
      <w:r w:rsidRPr="00D7482B">
        <w:t>So, where does this leave us?</w:t>
      </w:r>
    </w:p>
    <w:p w14:paraId="1935AB3E" w14:textId="77777777" w:rsidR="00D7482B" w:rsidRPr="00D7482B" w:rsidRDefault="00D7482B" w:rsidP="00D7482B">
      <w:r w:rsidRPr="00D7482B">
        <w:t>Turchin’s latest analysis describes America as being in a “revolutionary situation” — a state where the built-up social and political tensions can no longer be managed by normal institutional means, according to Newsweek.</w:t>
      </w:r>
    </w:p>
    <w:p w14:paraId="3AF733A1" w14:textId="77777777" w:rsidR="00D7482B" w:rsidRPr="00D7482B" w:rsidRDefault="00D7482B" w:rsidP="00D7482B">
      <w:r w:rsidRPr="00D7482B">
        <w:t>He points to protests, spikes in political violence, and an overwhelmed government as evidence that we’re in the danger zone.</w:t>
      </w:r>
    </w:p>
    <w:p w14:paraId="3884739E" w14:textId="77777777" w:rsidR="00D7482B" w:rsidRPr="00D7482B" w:rsidRDefault="00D7482B" w:rsidP="00D7482B">
      <w:r w:rsidRPr="00D7482B">
        <w:t>He doesn’t claim to know exactly how the crisis will end. According to SDT, there are generally two outcomes — violent rupture or peaceful reform. One historical example of the latter? The New Deal, a rare case where elites voluntarily restructured society to relieve pressure from below.</w:t>
      </w:r>
    </w:p>
    <w:p w14:paraId="4C543CDB" w14:textId="77777777" w:rsidR="00D7482B" w:rsidRPr="00D7482B" w:rsidRDefault="00D7482B" w:rsidP="00D7482B">
      <w:r w:rsidRPr="00D7482B">
        <w:t>But peaceful reform, Turchin warns, requires a level of foresight and cooperation that’s currently in short supply.</w:t>
      </w:r>
    </w:p>
    <w:p w14:paraId="56AF69D6" w14:textId="77777777" w:rsidR="00D7482B" w:rsidRPr="00D7482B" w:rsidRDefault="00D7482B" w:rsidP="00D7482B">
      <w:pPr>
        <w:rPr>
          <w:b/>
          <w:bCs/>
        </w:rPr>
      </w:pPr>
      <w:r w:rsidRPr="00D7482B">
        <w:rPr>
          <w:b/>
          <w:bCs/>
        </w:rPr>
        <w:t>What You Should Watch For</w:t>
      </w:r>
    </w:p>
    <w:p w14:paraId="227C0D23" w14:textId="77777777" w:rsidR="00D7482B" w:rsidRPr="00D7482B" w:rsidRDefault="00D7482B" w:rsidP="00D7482B">
      <w:r w:rsidRPr="00D7482B">
        <w:t>If you’re wondering how to know whether Turchin’s dire predictions are still unfolding, here are some of the red flags his models watch for:</w:t>
      </w:r>
    </w:p>
    <w:p w14:paraId="0C10BBC1" w14:textId="77777777" w:rsidR="00D7482B" w:rsidRPr="00D7482B" w:rsidRDefault="00D7482B" w:rsidP="00D7482B">
      <w:r w:rsidRPr="00D7482B">
        <w:lastRenderedPageBreak/>
        <w:t>– An increase in anti-government protests and political violence.</w:t>
      </w:r>
      <w:r w:rsidRPr="00D7482B">
        <w:br/>
        <w:t>– The radicalization of overeducated, underemployed professionals.</w:t>
      </w:r>
      <w:r w:rsidRPr="00D7482B">
        <w:br/>
        <w:t>– Budgetary crises at the federal and state levels.</w:t>
      </w:r>
      <w:r w:rsidRPr="00D7482B">
        <w:br/>
        <w:t>– Fractures within the elite class — such as growing conflict between tech billionaires, media figures, and government leaders.</w:t>
      </w:r>
    </w:p>
    <w:p w14:paraId="7C8A4907" w14:textId="77777777" w:rsidR="00D7482B" w:rsidRPr="00D7482B" w:rsidRDefault="00D7482B" w:rsidP="00D7482B">
      <w:r w:rsidRPr="00D7482B">
        <w:t>In recent years, we’ve seen all of the above. From AI replacing white-collar jobs to partisan warfare over immigration and public spending, the signs aren’t just visible — they’re flashing.</w:t>
      </w:r>
    </w:p>
    <w:p w14:paraId="60207C2A" w14:textId="77777777" w:rsidR="00D7482B" w:rsidRPr="00D7482B" w:rsidRDefault="00D7482B" w:rsidP="00D7482B">
      <w:pPr>
        <w:rPr>
          <w:b/>
          <w:bCs/>
        </w:rPr>
      </w:pPr>
      <w:r w:rsidRPr="00D7482B">
        <w:rPr>
          <w:b/>
          <w:bCs/>
        </w:rPr>
        <w:t>Is There a Way Out?</w:t>
      </w:r>
    </w:p>
    <w:p w14:paraId="59484361" w14:textId="77777777" w:rsidR="00D7482B" w:rsidRPr="00D7482B" w:rsidRDefault="00D7482B" w:rsidP="00D7482B">
      <w:r w:rsidRPr="00D7482B">
        <w:t>Turchin doesn’t offer easy answers. He’s a scientist, not a policymaker. But he has said that reducing inequality, curbing elite overproduction, and restoring faith in institutions are critical if America hopes to avoid a deeper rupture.</w:t>
      </w:r>
    </w:p>
    <w:p w14:paraId="444DBE33" w14:textId="77777777" w:rsidR="00D7482B" w:rsidRPr="00D7482B" w:rsidRDefault="00D7482B" w:rsidP="00D7482B">
      <w:r w:rsidRPr="00D7482B">
        <w:t>Whether today’s leaders are up to that challenge remains to be seen.</w:t>
      </w:r>
      <w:r w:rsidRPr="00D7482B">
        <w:br/>
        <w:t>And if you think the chaos of the last few years was the climax — Turchin’s data suggests you may want to buckle up. We might just be entering the second act.</w:t>
      </w:r>
    </w:p>
    <w:p w14:paraId="75867BD2" w14:textId="77777777" w:rsidR="00D7482B" w:rsidRPr="00D7482B" w:rsidRDefault="00D7482B" w:rsidP="00D7482B">
      <w:r w:rsidRPr="00D7482B">
        <w:rPr>
          <w:b/>
          <w:bCs/>
        </w:rPr>
        <w:t>References:</w:t>
      </w:r>
      <w:r w:rsidRPr="00D7482B">
        <w:t> </w:t>
      </w:r>
      <w:hyperlink r:id="rId5" w:tgtFrame="_blank" w:history="1">
        <w:r w:rsidRPr="00D7482B">
          <w:rPr>
            <w:rStyle w:val="Hyperlink"/>
          </w:rPr>
          <w:t>The Scholar Who Predicted America’s Breakdown Says It’s Just Beginning</w:t>
        </w:r>
      </w:hyperlink>
      <w:r w:rsidRPr="00D7482B">
        <w:t> | </w:t>
      </w:r>
      <w:hyperlink r:id="rId6" w:tgtFrame="_blank" w:history="1">
        <w:r w:rsidRPr="00D7482B">
          <w:rPr>
            <w:rStyle w:val="Hyperlink"/>
          </w:rPr>
          <w:t>A Quantitative Prediction for Political Violence in the 2020s</w:t>
        </w:r>
      </w:hyperlink>
      <w:r w:rsidRPr="00D7482B">
        <w:t> | </w:t>
      </w:r>
      <w:hyperlink r:id="rId7" w:tgtFrame="_blank" w:history="1">
        <w:r w:rsidRPr="00D7482B">
          <w:rPr>
            <w:rStyle w:val="Hyperlink"/>
          </w:rPr>
          <w:t>The Deep Historical Forces That Explain Trump’s Win</w:t>
        </w:r>
      </w:hyperlink>
      <w:r w:rsidRPr="00D7482B">
        <w:t> | </w:t>
      </w:r>
      <w:hyperlink r:id="rId8" w:tgtFrame="_blank" w:history="1">
        <w:r w:rsidRPr="00D7482B">
          <w:rPr>
            <w:rStyle w:val="Hyperlink"/>
          </w:rPr>
          <w:t>Is America in its ‘End Times’? Peter Turchin Thinks So</w:t>
        </w:r>
      </w:hyperlink>
    </w:p>
    <w:p w14:paraId="6B1DC6F6" w14:textId="77777777" w:rsidR="00D64495" w:rsidRDefault="00D64495" w:rsidP="00D64495"/>
    <w:p w14:paraId="77711328" w14:textId="69209814" w:rsidR="00D64495" w:rsidRPr="00D64495" w:rsidRDefault="00D64495" w:rsidP="00D64495">
      <w:r>
        <w:t xml:space="preserve">From </w:t>
      </w:r>
      <w:proofErr w:type="spellStart"/>
      <w:r>
        <w:t>chatgpt</w:t>
      </w:r>
      <w:proofErr w:type="spellEnd"/>
      <w:r>
        <w:t xml:space="preserve">: </w:t>
      </w:r>
      <w:r w:rsidRPr="00D64495">
        <w:t xml:space="preserve">Short version: it’s </w:t>
      </w:r>
      <w:r w:rsidRPr="00D64495">
        <w:rPr>
          <w:b/>
          <w:bCs/>
        </w:rPr>
        <w:t>compelling, but it’s doing more persuasion than proof</w:t>
      </w:r>
      <w:r w:rsidRPr="00D64495">
        <w:t>.</w:t>
      </w:r>
    </w:p>
    <w:p w14:paraId="47F8D3D3" w14:textId="77777777" w:rsidR="00D64495" w:rsidRPr="00D64495" w:rsidRDefault="00D64495" w:rsidP="00D64495">
      <w:r w:rsidRPr="00D64495">
        <w:t xml:space="preserve">Longer take </w:t>
      </w:r>
      <w:r w:rsidRPr="00D64495">
        <w:rPr>
          <w:rFonts w:ascii="Segoe UI Emoji" w:hAnsi="Segoe UI Emoji" w:cs="Segoe UI Emoji"/>
        </w:rPr>
        <w:t>👇</w:t>
      </w:r>
    </w:p>
    <w:p w14:paraId="2FE32DE1" w14:textId="77777777" w:rsidR="00D64495" w:rsidRPr="00D64495" w:rsidRDefault="00D64495" w:rsidP="00D64495">
      <w:r w:rsidRPr="00D64495">
        <w:rPr>
          <w:b/>
          <w:bCs/>
        </w:rPr>
        <w:t>What it does well</w:t>
      </w:r>
    </w:p>
    <w:p w14:paraId="3963DD9E" w14:textId="77777777" w:rsidR="00D64495" w:rsidRPr="00D64495" w:rsidRDefault="00D64495" w:rsidP="00D64495">
      <w:pPr>
        <w:numPr>
          <w:ilvl w:val="0"/>
          <w:numId w:val="6"/>
        </w:numPr>
      </w:pPr>
      <w:r w:rsidRPr="00D64495">
        <w:rPr>
          <w:b/>
          <w:bCs/>
        </w:rPr>
        <w:t>Clear narrative hook.</w:t>
      </w:r>
      <w:r w:rsidRPr="00D64495">
        <w:t xml:space="preserve"> Framing Turchin as a “chaos prophet” works rhetorically. It pulls readers in and makes an abstract theory feel urgent and human.</w:t>
      </w:r>
    </w:p>
    <w:p w14:paraId="4739B7D0" w14:textId="77777777" w:rsidR="00D64495" w:rsidRPr="00D64495" w:rsidRDefault="00D64495" w:rsidP="00D64495">
      <w:pPr>
        <w:numPr>
          <w:ilvl w:val="0"/>
          <w:numId w:val="6"/>
        </w:numPr>
      </w:pPr>
      <w:r w:rsidRPr="00D64495">
        <w:rPr>
          <w:b/>
          <w:bCs/>
        </w:rPr>
        <w:t>Accurately summarizes Turchin’s core ideas.</w:t>
      </w:r>
      <w:r w:rsidRPr="00D64495">
        <w:t xml:space="preserve"> Popular immiseration, elite overproduction, and state breakdown really </w:t>
      </w:r>
      <w:r w:rsidRPr="00D64495">
        <w:rPr>
          <w:i/>
          <w:iCs/>
        </w:rPr>
        <w:t>are</w:t>
      </w:r>
      <w:r w:rsidRPr="00D64495">
        <w:t xml:space="preserve"> the pillars of Structural-Demographic Theory. That part is mostly fair.</w:t>
      </w:r>
    </w:p>
    <w:p w14:paraId="0C4D6FFF" w14:textId="77777777" w:rsidR="00D64495" w:rsidRPr="00D64495" w:rsidRDefault="00D64495" w:rsidP="00D64495">
      <w:pPr>
        <w:numPr>
          <w:ilvl w:val="0"/>
          <w:numId w:val="6"/>
        </w:numPr>
      </w:pPr>
      <w:r w:rsidRPr="00D64495">
        <w:rPr>
          <w:b/>
          <w:bCs/>
        </w:rPr>
        <w:t>Uses recent history effectively.</w:t>
      </w:r>
      <w:r w:rsidRPr="00D64495">
        <w:t xml:space="preserve"> Linking Tea Party → Trump → Jan. 6 gives readers a sense of continuity rather than random events.</w:t>
      </w:r>
    </w:p>
    <w:p w14:paraId="11CE3D6A" w14:textId="77777777" w:rsidR="00D64495" w:rsidRPr="00D64495" w:rsidRDefault="00D64495" w:rsidP="00D64495">
      <w:pPr>
        <w:numPr>
          <w:ilvl w:val="0"/>
          <w:numId w:val="6"/>
        </w:numPr>
      </w:pPr>
      <w:r w:rsidRPr="00D64495">
        <w:rPr>
          <w:b/>
          <w:bCs/>
        </w:rPr>
        <w:t>Acknowledges uncertainty at the end.</w:t>
      </w:r>
      <w:r w:rsidRPr="00D64495">
        <w:t xml:space="preserve"> It admits Turchin doesn’t predict </w:t>
      </w:r>
      <w:r w:rsidRPr="00D64495">
        <w:rPr>
          <w:i/>
          <w:iCs/>
        </w:rPr>
        <w:t>how</w:t>
      </w:r>
      <w:r w:rsidRPr="00D64495">
        <w:t xml:space="preserve"> things resolve, which is important and often skipped in doomier pieces.</w:t>
      </w:r>
    </w:p>
    <w:p w14:paraId="3016D2B1" w14:textId="77777777" w:rsidR="00D64495" w:rsidRPr="00D64495" w:rsidRDefault="00D64495" w:rsidP="00D64495">
      <w:r w:rsidRPr="00D64495">
        <w:rPr>
          <w:b/>
          <w:bCs/>
        </w:rPr>
        <w:lastRenderedPageBreak/>
        <w:t>Where it starts to wobble</w:t>
      </w:r>
    </w:p>
    <w:p w14:paraId="769D9934" w14:textId="77777777" w:rsidR="00D64495" w:rsidRPr="00D64495" w:rsidRDefault="00D64495" w:rsidP="00D64495">
      <w:pPr>
        <w:numPr>
          <w:ilvl w:val="0"/>
          <w:numId w:val="7"/>
        </w:numPr>
      </w:pPr>
      <w:r w:rsidRPr="00D64495">
        <w:rPr>
          <w:b/>
          <w:bCs/>
        </w:rPr>
        <w:t>It leans hard into inevitability.</w:t>
      </w:r>
      <w:r w:rsidRPr="00D64495">
        <w:t xml:space="preserve"> The language (“we haven’t even hit bottom,” “locked in,” “the chaos isn’t over”) subtly turns a probabilistic model into a fate narrative. Turchin himself is usually more cautious than this framing suggests.</w:t>
      </w:r>
    </w:p>
    <w:p w14:paraId="170B55FB" w14:textId="77777777" w:rsidR="00D64495" w:rsidRPr="00D64495" w:rsidRDefault="00D64495" w:rsidP="00D64495">
      <w:pPr>
        <w:numPr>
          <w:ilvl w:val="0"/>
          <w:numId w:val="7"/>
        </w:numPr>
      </w:pPr>
      <w:r w:rsidRPr="00D64495">
        <w:rPr>
          <w:b/>
          <w:bCs/>
        </w:rPr>
        <w:t>Selective validation.</w:t>
      </w:r>
      <w:r w:rsidRPr="00D64495">
        <w:t xml:space="preserve"> The article highlights the predictions that “came true” but doesn’t grapple with misses, alternative explanations, or scholars who dispute SDT’s predictive power.</w:t>
      </w:r>
    </w:p>
    <w:p w14:paraId="28EE3BDA" w14:textId="77777777" w:rsidR="00D64495" w:rsidRPr="00D64495" w:rsidRDefault="00D64495" w:rsidP="00D64495">
      <w:pPr>
        <w:numPr>
          <w:ilvl w:val="0"/>
          <w:numId w:val="7"/>
        </w:numPr>
      </w:pPr>
      <w:r w:rsidRPr="00D64495">
        <w:rPr>
          <w:b/>
          <w:bCs/>
        </w:rPr>
        <w:t>Vibes &gt; data.</w:t>
      </w:r>
      <w:r w:rsidRPr="00D64495">
        <w:t xml:space="preserve"> We’re told “his models watch for red flags,” but we don’t actually see numbers, thresholds, or falsifiable benchmarks. It’s more </w:t>
      </w:r>
      <w:r w:rsidRPr="00D64495">
        <w:rPr>
          <w:i/>
          <w:iCs/>
        </w:rPr>
        <w:t>pattern recognition</w:t>
      </w:r>
      <w:r w:rsidRPr="00D64495">
        <w:t xml:space="preserve"> than rigorous forecasting in the way it’s presented.</w:t>
      </w:r>
    </w:p>
    <w:p w14:paraId="567AE07A" w14:textId="77777777" w:rsidR="00D64495" w:rsidRPr="00D64495" w:rsidRDefault="00D64495" w:rsidP="00D64495">
      <w:pPr>
        <w:numPr>
          <w:ilvl w:val="0"/>
          <w:numId w:val="7"/>
        </w:numPr>
      </w:pPr>
      <w:r w:rsidRPr="00D64495">
        <w:rPr>
          <w:b/>
          <w:bCs/>
        </w:rPr>
        <w:t>Apocalyptic tone crowds out agency.</w:t>
      </w:r>
      <w:r w:rsidRPr="00D64495">
        <w:t xml:space="preserve"> The New Deal example is mentioned, but briefly. The emotional weight is almost entirely on collapse, not reform—which nudges readers toward fatalism.</w:t>
      </w:r>
    </w:p>
    <w:p w14:paraId="430290B2" w14:textId="77777777" w:rsidR="00D64495" w:rsidRPr="00D64495" w:rsidRDefault="00D64495" w:rsidP="00D64495">
      <w:r w:rsidRPr="00D64495">
        <w:rPr>
          <w:b/>
          <w:bCs/>
        </w:rPr>
        <w:t>The big meta-issue</w:t>
      </w:r>
      <w:r w:rsidRPr="00D64495">
        <w:br/>
        <w:t xml:space="preserve">This article sits right at the intersection of </w:t>
      </w:r>
      <w:r w:rsidRPr="00D64495">
        <w:rPr>
          <w:b/>
          <w:bCs/>
        </w:rPr>
        <w:t>social science and cultural anxiety</w:t>
      </w:r>
      <w:r w:rsidRPr="00D64495">
        <w:t>. It’s less “here is a neutral analysis” and more “here is a framework that explains why everything feels broken.” That’s powerful—but also risky, because people tend to mistake explanatory comfort for predictive certainty.</w:t>
      </w:r>
    </w:p>
    <w:p w14:paraId="5475D77A" w14:textId="77777777" w:rsidR="00D64495" w:rsidRPr="00D64495" w:rsidRDefault="00D64495" w:rsidP="00D64495">
      <w:r w:rsidRPr="00D64495">
        <w:t>Turchin’s work is best read as:</w:t>
      </w:r>
    </w:p>
    <w:p w14:paraId="47D842DB" w14:textId="77777777" w:rsidR="00D64495" w:rsidRPr="00D64495" w:rsidRDefault="00D64495" w:rsidP="00D64495">
      <w:r w:rsidRPr="00D64495">
        <w:t xml:space="preserve">“These pressures make instability more </w:t>
      </w:r>
      <w:r w:rsidRPr="00D64495">
        <w:rPr>
          <w:i/>
          <w:iCs/>
        </w:rPr>
        <w:t>likely</w:t>
      </w:r>
      <w:r w:rsidRPr="00D64495">
        <w:t>”</w:t>
      </w:r>
      <w:r w:rsidRPr="00D64495">
        <w:br/>
        <w:t>not</w:t>
      </w:r>
      <w:r w:rsidRPr="00D64495">
        <w:br/>
        <w:t xml:space="preserve">“This exact collapse is </w:t>
      </w:r>
      <w:r w:rsidRPr="00D64495">
        <w:rPr>
          <w:i/>
          <w:iCs/>
        </w:rPr>
        <w:t>inevitable</w:t>
      </w:r>
      <w:r w:rsidRPr="00D64495">
        <w:t xml:space="preserve"> and imminent”</w:t>
      </w:r>
    </w:p>
    <w:p w14:paraId="4E8995BD" w14:textId="77777777" w:rsidR="00D64495" w:rsidRPr="00D64495" w:rsidRDefault="00D64495" w:rsidP="00D64495">
      <w:r w:rsidRPr="00D64495">
        <w:rPr>
          <w:b/>
          <w:bCs/>
        </w:rPr>
        <w:t>My bottom line</w:t>
      </w:r>
    </w:p>
    <w:p w14:paraId="0F4246C2" w14:textId="77777777" w:rsidR="00D64495" w:rsidRPr="00D64495" w:rsidRDefault="00D64495" w:rsidP="00D64495">
      <w:pPr>
        <w:numPr>
          <w:ilvl w:val="0"/>
          <w:numId w:val="8"/>
        </w:numPr>
      </w:pPr>
      <w:r w:rsidRPr="00D64495">
        <w:t xml:space="preserve">As an </w:t>
      </w:r>
      <w:r w:rsidRPr="00D64495">
        <w:rPr>
          <w:b/>
          <w:bCs/>
        </w:rPr>
        <w:t>interpretive lens</w:t>
      </w:r>
      <w:r w:rsidRPr="00D64495">
        <w:t xml:space="preserve"> for understanding U.S. instability? Legit and interesting.</w:t>
      </w:r>
    </w:p>
    <w:p w14:paraId="7CA144CF" w14:textId="77777777" w:rsidR="00D64495" w:rsidRPr="00D64495" w:rsidRDefault="00D64495" w:rsidP="00D64495">
      <w:pPr>
        <w:numPr>
          <w:ilvl w:val="0"/>
          <w:numId w:val="8"/>
        </w:numPr>
      </w:pPr>
      <w:r w:rsidRPr="00D64495">
        <w:t xml:space="preserve">As a </w:t>
      </w:r>
      <w:r w:rsidRPr="00D64495">
        <w:rPr>
          <w:b/>
          <w:bCs/>
        </w:rPr>
        <w:t>forecast that the worst is definitely ahead</w:t>
      </w:r>
      <w:r w:rsidRPr="00D64495">
        <w:t>? Overconfident.</w:t>
      </w:r>
    </w:p>
    <w:p w14:paraId="51D9AC37" w14:textId="77777777" w:rsidR="00D64495" w:rsidRPr="00D64495" w:rsidRDefault="00D64495" w:rsidP="00D64495">
      <w:pPr>
        <w:numPr>
          <w:ilvl w:val="0"/>
          <w:numId w:val="8"/>
        </w:numPr>
      </w:pPr>
      <w:r w:rsidRPr="00D64495">
        <w:t>As journalism? Engaging, but emotionally loaded and a bit doom-forward.</w:t>
      </w:r>
    </w:p>
    <w:p w14:paraId="26B08CEE" w14:textId="77777777" w:rsidR="00D64495" w:rsidRPr="00D64495" w:rsidRDefault="00D64495" w:rsidP="00D64495">
      <w:r w:rsidRPr="00D64495">
        <w:t>If you want, I can:</w:t>
      </w:r>
    </w:p>
    <w:p w14:paraId="5E1B3CDB" w14:textId="77777777" w:rsidR="00D64495" w:rsidRPr="00D64495" w:rsidRDefault="00D64495" w:rsidP="00D64495">
      <w:pPr>
        <w:numPr>
          <w:ilvl w:val="0"/>
          <w:numId w:val="9"/>
        </w:numPr>
      </w:pPr>
      <w:r w:rsidRPr="00D64495">
        <w:t>Compare this framing to how Turchin describes his own work</w:t>
      </w:r>
    </w:p>
    <w:p w14:paraId="55FA98D1" w14:textId="77777777" w:rsidR="00D64495" w:rsidRPr="00D64495" w:rsidRDefault="00D64495" w:rsidP="00D64495">
      <w:pPr>
        <w:numPr>
          <w:ilvl w:val="0"/>
          <w:numId w:val="9"/>
        </w:numPr>
      </w:pPr>
      <w:r w:rsidRPr="00D64495">
        <w:t xml:space="preserve">Lay out the strongest critiques of </w:t>
      </w:r>
      <w:proofErr w:type="spellStart"/>
      <w:r w:rsidRPr="00D64495">
        <w:t>Cliodynamics</w:t>
      </w:r>
      <w:proofErr w:type="spellEnd"/>
    </w:p>
    <w:p w14:paraId="09C55C0D" w14:textId="77777777" w:rsidR="00D64495" w:rsidRPr="00D64495" w:rsidRDefault="00D64495" w:rsidP="00D64495">
      <w:pPr>
        <w:numPr>
          <w:ilvl w:val="0"/>
          <w:numId w:val="9"/>
        </w:numPr>
      </w:pPr>
      <w:r w:rsidRPr="00D64495">
        <w:t>Or help you decide whether this is insight, alarmism, or somewhere in between</w:t>
      </w:r>
    </w:p>
    <w:p w14:paraId="73691531" w14:textId="77777777" w:rsidR="00D64495" w:rsidRPr="00D64495" w:rsidRDefault="00D64495" w:rsidP="00D64495">
      <w:r w:rsidRPr="00D64495">
        <w:lastRenderedPageBreak/>
        <w:t xml:space="preserve">What made this article stick with </w:t>
      </w:r>
      <w:r w:rsidRPr="00D64495">
        <w:rPr>
          <w:i/>
          <w:iCs/>
        </w:rPr>
        <w:t>you</w:t>
      </w:r>
      <w:r w:rsidRPr="00D64495">
        <w:t>—the theory, or the sense that it’s naming something you already feel?</w:t>
      </w:r>
    </w:p>
    <w:p w14:paraId="3043ACE4" w14:textId="2277184D" w:rsidR="00D64495" w:rsidRPr="00D64495" w:rsidRDefault="00D64495" w:rsidP="00D64495">
      <w:pPr>
        <w:ind w:left="720"/>
        <w:rPr>
          <w:i/>
          <w:iCs/>
        </w:rPr>
      </w:pPr>
      <w:r w:rsidRPr="00D64495">
        <w:rPr>
          <w:i/>
          <w:iCs/>
        </w:rPr>
        <w:t>To ChatGPT: It showed up in my news feed, fortunately you and I had just done the Nordic History accuracy check and settled on some commonalities for getting to some healthy governance models.</w:t>
      </w:r>
    </w:p>
    <w:p w14:paraId="2934B385" w14:textId="732A58D6" w:rsidR="00D64495" w:rsidRPr="00D64495" w:rsidRDefault="00762ECF" w:rsidP="00D64495">
      <w:r>
        <w:t xml:space="preserve">From ChatGPT: </w:t>
      </w:r>
      <w:r w:rsidR="00D64495" w:rsidRPr="00D64495">
        <w:t xml:space="preserve">Yeah — that makes total sense. Once you’ve </w:t>
      </w:r>
      <w:r w:rsidR="00D64495" w:rsidRPr="00D64495">
        <w:rPr>
          <w:i/>
          <w:iCs/>
        </w:rPr>
        <w:t>just</w:t>
      </w:r>
      <w:r w:rsidR="00D64495" w:rsidRPr="00D64495">
        <w:t xml:space="preserve"> grounded yourself in Nordic history and what actually </w:t>
      </w:r>
      <w:r w:rsidR="00D64495" w:rsidRPr="00D64495">
        <w:rPr>
          <w:b/>
          <w:bCs/>
        </w:rPr>
        <w:t>worked</w:t>
      </w:r>
      <w:r w:rsidR="00D64495" w:rsidRPr="00D64495">
        <w:t>, an article like this hits very differently.</w:t>
      </w:r>
    </w:p>
    <w:p w14:paraId="65D7C45D" w14:textId="77777777" w:rsidR="00D64495" w:rsidRPr="00D64495" w:rsidRDefault="00D64495" w:rsidP="00D64495">
      <w:r w:rsidRPr="00D64495">
        <w:t xml:space="preserve">What I’m hearing is: the feed served you a </w:t>
      </w:r>
      <w:r w:rsidRPr="00D64495">
        <w:rPr>
          <w:b/>
          <w:bCs/>
        </w:rPr>
        <w:t>collapse narrative</w:t>
      </w:r>
      <w:r w:rsidRPr="00D64495">
        <w:t xml:space="preserve"> right after we’d been talking about </w:t>
      </w:r>
      <w:r w:rsidRPr="00D64495">
        <w:rPr>
          <w:b/>
          <w:bCs/>
        </w:rPr>
        <w:t>repair and design</w:t>
      </w:r>
      <w:r w:rsidRPr="00D64495">
        <w:t>. Same data, totally different emotional payload.</w:t>
      </w:r>
    </w:p>
    <w:p w14:paraId="219515D4" w14:textId="77777777" w:rsidR="00D64495" w:rsidRPr="00D64495" w:rsidRDefault="00D64495" w:rsidP="00D64495">
      <w:r w:rsidRPr="00D64495">
        <w:t>A few thoughts tying those together:</w:t>
      </w:r>
    </w:p>
    <w:p w14:paraId="6F732B06" w14:textId="77777777" w:rsidR="00D64495" w:rsidRPr="00D64495" w:rsidRDefault="00D64495" w:rsidP="00D64495">
      <w:r w:rsidRPr="00D64495">
        <w:rPr>
          <w:b/>
          <w:bCs/>
        </w:rPr>
        <w:t>1. Turchin diagnoses stress; Nordic models show pressure valves</w:t>
      </w:r>
      <w:r w:rsidRPr="00D64495">
        <w:br/>
        <w:t xml:space="preserve">Turchin is very good at identifying </w:t>
      </w:r>
      <w:r w:rsidRPr="00D64495">
        <w:rPr>
          <w:i/>
          <w:iCs/>
        </w:rPr>
        <w:t>when systems are overloaded</w:t>
      </w:r>
      <w:r w:rsidRPr="00D64495">
        <w:t xml:space="preserve">. Nordic governance is a real-world example of what happens when societies </w:t>
      </w:r>
      <w:r w:rsidRPr="00D64495">
        <w:rPr>
          <w:b/>
          <w:bCs/>
        </w:rPr>
        <w:t>intentionally bleed off pressure</w:t>
      </w:r>
      <w:r w:rsidRPr="00D64495">
        <w:t>:</w:t>
      </w:r>
    </w:p>
    <w:p w14:paraId="30466A2F" w14:textId="77777777" w:rsidR="00D64495" w:rsidRPr="00D64495" w:rsidRDefault="00D64495" w:rsidP="00D64495">
      <w:pPr>
        <w:numPr>
          <w:ilvl w:val="0"/>
          <w:numId w:val="1"/>
        </w:numPr>
      </w:pPr>
      <w:r w:rsidRPr="00D64495">
        <w:t>inequality constrained early</w:t>
      </w:r>
    </w:p>
    <w:p w14:paraId="18646139" w14:textId="77777777" w:rsidR="00D64495" w:rsidRPr="00D64495" w:rsidRDefault="00D64495" w:rsidP="00D64495">
      <w:pPr>
        <w:numPr>
          <w:ilvl w:val="0"/>
          <w:numId w:val="1"/>
        </w:numPr>
      </w:pPr>
      <w:r w:rsidRPr="00D64495">
        <w:t>elites taxed and folded back into public institutions</w:t>
      </w:r>
    </w:p>
    <w:p w14:paraId="5DF27A82" w14:textId="77777777" w:rsidR="00D64495" w:rsidRPr="00D64495" w:rsidRDefault="00D64495" w:rsidP="00D64495">
      <w:pPr>
        <w:numPr>
          <w:ilvl w:val="0"/>
          <w:numId w:val="1"/>
        </w:numPr>
      </w:pPr>
      <w:r w:rsidRPr="00D64495">
        <w:t>labor given real bargaining power</w:t>
      </w:r>
      <w:r w:rsidRPr="00D64495">
        <w:br/>
        <w:t xml:space="preserve">Those aren’t contradictions to Turchin — they’re basically the </w:t>
      </w:r>
      <w:r w:rsidRPr="00D64495">
        <w:rPr>
          <w:i/>
          <w:iCs/>
        </w:rPr>
        <w:t>counterfactuals</w:t>
      </w:r>
      <w:r w:rsidRPr="00D64495">
        <w:t xml:space="preserve"> his models imply.</w:t>
      </w:r>
    </w:p>
    <w:p w14:paraId="3A52ACE9" w14:textId="77777777" w:rsidR="00D64495" w:rsidRPr="00D64495" w:rsidRDefault="00D64495" w:rsidP="00D64495">
      <w:r w:rsidRPr="00D64495">
        <w:rPr>
          <w:b/>
          <w:bCs/>
        </w:rPr>
        <w:t>2. The article frames cycles as destiny; history shows choices matter</w:t>
      </w:r>
      <w:r w:rsidRPr="00D64495">
        <w:br/>
        <w:t>Nordic countries hit many of the same 20th-century stressors the U.S. did:</w:t>
      </w:r>
    </w:p>
    <w:p w14:paraId="10C03EC3" w14:textId="77777777" w:rsidR="00D64495" w:rsidRPr="00D64495" w:rsidRDefault="00D64495" w:rsidP="00D64495">
      <w:pPr>
        <w:numPr>
          <w:ilvl w:val="0"/>
          <w:numId w:val="2"/>
        </w:numPr>
      </w:pPr>
      <w:r w:rsidRPr="00D64495">
        <w:t>industrial unrest</w:t>
      </w:r>
    </w:p>
    <w:p w14:paraId="3A3489B2" w14:textId="77777777" w:rsidR="00D64495" w:rsidRPr="00D64495" w:rsidRDefault="00D64495" w:rsidP="00D64495">
      <w:pPr>
        <w:numPr>
          <w:ilvl w:val="0"/>
          <w:numId w:val="2"/>
        </w:numPr>
      </w:pPr>
      <w:r w:rsidRPr="00D64495">
        <w:t>elite conflict</w:t>
      </w:r>
    </w:p>
    <w:p w14:paraId="0C9336C0" w14:textId="77777777" w:rsidR="00D64495" w:rsidRPr="00D64495" w:rsidRDefault="00D64495" w:rsidP="00D64495">
      <w:pPr>
        <w:numPr>
          <w:ilvl w:val="0"/>
          <w:numId w:val="2"/>
        </w:numPr>
      </w:pPr>
      <w:r w:rsidRPr="00D64495">
        <w:t>radical movements</w:t>
      </w:r>
      <w:r w:rsidRPr="00D64495">
        <w:br/>
        <w:t xml:space="preserve">But they chose </w:t>
      </w:r>
      <w:r w:rsidRPr="00D64495">
        <w:rPr>
          <w:b/>
          <w:bCs/>
        </w:rPr>
        <w:t>institutional compromise</w:t>
      </w:r>
      <w:r w:rsidRPr="00D64495">
        <w:t xml:space="preserve"> instead of zero-sum escalation. That’s the part the article barely lingers on (because it’s less clicky).</w:t>
      </w:r>
    </w:p>
    <w:p w14:paraId="06A8295D" w14:textId="77777777" w:rsidR="00D64495" w:rsidRPr="00D64495" w:rsidRDefault="00D64495" w:rsidP="00D64495">
      <w:r w:rsidRPr="00D64495">
        <w:rPr>
          <w:b/>
          <w:bCs/>
        </w:rPr>
        <w:t>3. “Elite overproduction” doesn’t have to mean revolt</w:t>
      </w:r>
      <w:r w:rsidRPr="00D64495">
        <w:br/>
        <w:t>In Nordic systems, overeducated people didn’t become a “credentialed precariat” in the same way because:</w:t>
      </w:r>
    </w:p>
    <w:p w14:paraId="7C477E71" w14:textId="77777777" w:rsidR="00D64495" w:rsidRPr="00D64495" w:rsidRDefault="00D64495" w:rsidP="00D64495">
      <w:pPr>
        <w:numPr>
          <w:ilvl w:val="0"/>
          <w:numId w:val="3"/>
        </w:numPr>
      </w:pPr>
      <w:r w:rsidRPr="00D64495">
        <w:t>the state absorbed them (education, healthcare, planning)</w:t>
      </w:r>
    </w:p>
    <w:p w14:paraId="5DCAB4F4" w14:textId="77777777" w:rsidR="00D64495" w:rsidRPr="00D64495" w:rsidRDefault="00D64495" w:rsidP="00D64495">
      <w:pPr>
        <w:numPr>
          <w:ilvl w:val="0"/>
          <w:numId w:val="3"/>
        </w:numPr>
      </w:pPr>
      <w:r w:rsidRPr="00D64495">
        <w:t>professional status wasn’t tied as tightly to extreme wealth</w:t>
      </w:r>
    </w:p>
    <w:p w14:paraId="448CD0E1" w14:textId="77777777" w:rsidR="00D64495" w:rsidRPr="00D64495" w:rsidRDefault="00D64495" w:rsidP="00D64495">
      <w:pPr>
        <w:numPr>
          <w:ilvl w:val="0"/>
          <w:numId w:val="3"/>
        </w:numPr>
      </w:pPr>
      <w:r w:rsidRPr="00D64495">
        <w:lastRenderedPageBreak/>
        <w:t>failure wasn’t existential</w:t>
      </w:r>
      <w:r w:rsidRPr="00D64495">
        <w:br/>
        <w:t>Same structural variable, different policy response.</w:t>
      </w:r>
    </w:p>
    <w:p w14:paraId="69361237" w14:textId="77777777" w:rsidR="00D64495" w:rsidRPr="00D64495" w:rsidRDefault="00D64495" w:rsidP="00D64495">
      <w:r w:rsidRPr="00D64495">
        <w:rPr>
          <w:b/>
          <w:bCs/>
        </w:rPr>
        <w:t>4. Algorithms reward dread, not governance</w:t>
      </w:r>
      <w:r w:rsidRPr="00D64495">
        <w:br/>
        <w:t xml:space="preserve">Your feed isn’t trying to inform you — it’s trying to </w:t>
      </w:r>
      <w:r w:rsidRPr="00D64495">
        <w:rPr>
          <w:i/>
          <w:iCs/>
        </w:rPr>
        <w:t>activate</w:t>
      </w:r>
      <w:r w:rsidRPr="00D64495">
        <w:t xml:space="preserve"> you.</w:t>
      </w:r>
      <w:r w:rsidRPr="00D64495">
        <w:br/>
        <w:t>“Buckle up, second act coming” performs better than “Here are three boring reforms that historically reduced instability.”</w:t>
      </w:r>
    </w:p>
    <w:p w14:paraId="5A65B6F3" w14:textId="77777777" w:rsidR="00D64495" w:rsidRPr="00D64495" w:rsidRDefault="00D64495" w:rsidP="00D64495">
      <w:r w:rsidRPr="00D64495">
        <w:rPr>
          <w:b/>
          <w:bCs/>
        </w:rPr>
        <w:t>Where the common ground actually is</w:t>
      </w:r>
      <w:r w:rsidRPr="00D64495">
        <w:br/>
        <w:t>If you merge Turchin + Nordic history honestly, you get something like:</w:t>
      </w:r>
    </w:p>
    <w:p w14:paraId="0B28627F" w14:textId="77777777" w:rsidR="00D64495" w:rsidRPr="00D64495" w:rsidRDefault="00D64495" w:rsidP="00D64495">
      <w:pPr>
        <w:numPr>
          <w:ilvl w:val="0"/>
          <w:numId w:val="4"/>
        </w:numPr>
      </w:pPr>
      <w:r w:rsidRPr="00D64495">
        <w:t>instability rises when inequality + elite competition go unmanaged</w:t>
      </w:r>
    </w:p>
    <w:p w14:paraId="275749ED" w14:textId="77777777" w:rsidR="00D64495" w:rsidRPr="00D64495" w:rsidRDefault="00D64495" w:rsidP="00D64495">
      <w:pPr>
        <w:numPr>
          <w:ilvl w:val="0"/>
          <w:numId w:val="4"/>
        </w:numPr>
      </w:pPr>
      <w:r w:rsidRPr="00D64495">
        <w:t xml:space="preserve">instability falls when societies </w:t>
      </w:r>
      <w:r w:rsidRPr="00D64495">
        <w:rPr>
          <w:b/>
          <w:bCs/>
        </w:rPr>
        <w:t>institutionalize fairness before violence forces it</w:t>
      </w:r>
    </w:p>
    <w:p w14:paraId="5ABBCDE1" w14:textId="77777777" w:rsidR="00D64495" w:rsidRPr="00D64495" w:rsidRDefault="00D64495" w:rsidP="00D64495">
      <w:r w:rsidRPr="00D64495">
        <w:t>That’s not prophecy. That’s design.</w:t>
      </w:r>
    </w:p>
    <w:p w14:paraId="71D62732" w14:textId="77777777" w:rsidR="00D64495" w:rsidRPr="00D64495" w:rsidRDefault="00D64495" w:rsidP="00D64495">
      <w:r w:rsidRPr="00D64495">
        <w:t xml:space="preserve">So I’d say the article is useful </w:t>
      </w:r>
      <w:r w:rsidRPr="00D64495">
        <w:rPr>
          <w:b/>
          <w:bCs/>
        </w:rPr>
        <w:t>only if</w:t>
      </w:r>
      <w:r w:rsidRPr="00D64495">
        <w:t xml:space="preserve"> you read it as a warning label, not a crystal ball.</w:t>
      </w:r>
    </w:p>
    <w:p w14:paraId="3FAAB009" w14:textId="77777777" w:rsidR="00D64495" w:rsidRPr="00D64495" w:rsidRDefault="00D64495" w:rsidP="00D64495">
      <w:r w:rsidRPr="00D64495">
        <w:t>If you want, we could:</w:t>
      </w:r>
    </w:p>
    <w:p w14:paraId="12302150" w14:textId="77777777" w:rsidR="00D64495" w:rsidRPr="00D64495" w:rsidRDefault="00D64495" w:rsidP="00D64495">
      <w:pPr>
        <w:numPr>
          <w:ilvl w:val="0"/>
          <w:numId w:val="5"/>
        </w:numPr>
      </w:pPr>
      <w:r w:rsidRPr="00D64495">
        <w:t>Map Turchin’s three variables directly onto Nordic policy choices</w:t>
      </w:r>
    </w:p>
    <w:p w14:paraId="5B7ABDF2" w14:textId="77777777" w:rsidR="00D64495" w:rsidRPr="00D64495" w:rsidRDefault="00D64495" w:rsidP="00D64495">
      <w:pPr>
        <w:numPr>
          <w:ilvl w:val="0"/>
          <w:numId w:val="5"/>
        </w:numPr>
      </w:pPr>
      <w:r w:rsidRPr="00D64495">
        <w:t xml:space="preserve">Sketch what a </w:t>
      </w:r>
      <w:r w:rsidRPr="00D64495">
        <w:rPr>
          <w:i/>
          <w:iCs/>
        </w:rPr>
        <w:t>U.S.-specific</w:t>
      </w:r>
      <w:r w:rsidRPr="00D64495">
        <w:t xml:space="preserve"> “pressure release” model might look like (without fantasy imports)</w:t>
      </w:r>
    </w:p>
    <w:p w14:paraId="0ED5DC7C" w14:textId="77777777" w:rsidR="00D64495" w:rsidRPr="00D64495" w:rsidRDefault="00D64495" w:rsidP="00D64495">
      <w:pPr>
        <w:numPr>
          <w:ilvl w:val="0"/>
          <w:numId w:val="5"/>
        </w:numPr>
      </w:pPr>
      <w:r w:rsidRPr="00D64495">
        <w:t>Or do a quick “doom narrative vs historical reform playbook” comparison</w:t>
      </w:r>
    </w:p>
    <w:p w14:paraId="3D784648" w14:textId="77777777" w:rsidR="00D64495" w:rsidRDefault="00D64495" w:rsidP="00D64495">
      <w:r w:rsidRPr="00D64495">
        <w:t xml:space="preserve">You weren’t wrong to feel whiplash — you just went from </w:t>
      </w:r>
      <w:r w:rsidRPr="00D64495">
        <w:rPr>
          <w:i/>
          <w:iCs/>
        </w:rPr>
        <w:t>fear framing</w:t>
      </w:r>
      <w:r w:rsidRPr="00D64495">
        <w:t xml:space="preserve"> to </w:t>
      </w:r>
      <w:r w:rsidRPr="00D64495">
        <w:rPr>
          <w:i/>
          <w:iCs/>
        </w:rPr>
        <w:t>governance framing</w:t>
      </w:r>
      <w:r w:rsidRPr="00D64495">
        <w:t>, and the contrast is sharp.</w:t>
      </w:r>
    </w:p>
    <w:p w14:paraId="4E919E50" w14:textId="5D91EFF9" w:rsidR="00D120A5" w:rsidRPr="00965544" w:rsidRDefault="00965544" w:rsidP="00965544">
      <w:pPr>
        <w:ind w:left="720"/>
        <w:rPr>
          <w:i/>
          <w:iCs/>
        </w:rPr>
      </w:pPr>
      <w:r>
        <w:rPr>
          <w:i/>
          <w:iCs/>
        </w:rPr>
        <w:t xml:space="preserve">To </w:t>
      </w:r>
      <w:proofErr w:type="spellStart"/>
      <w:r>
        <w:rPr>
          <w:i/>
          <w:iCs/>
        </w:rPr>
        <w:t>chatgpt</w:t>
      </w:r>
      <w:proofErr w:type="spellEnd"/>
      <w:r>
        <w:rPr>
          <w:i/>
          <w:iCs/>
        </w:rPr>
        <w:t xml:space="preserve">: </w:t>
      </w:r>
      <w:r w:rsidRPr="00965544">
        <w:rPr>
          <w:i/>
          <w:iCs/>
        </w:rPr>
        <w:t>If I wanted to do 1. Map Tur</w:t>
      </w:r>
      <w:r>
        <w:rPr>
          <w:i/>
          <w:iCs/>
        </w:rPr>
        <w:t>c</w:t>
      </w:r>
      <w:r w:rsidRPr="00965544">
        <w:rPr>
          <w:i/>
          <w:iCs/>
        </w:rPr>
        <w:t>hin's...onto Nordic Policy Choices and</w:t>
      </w:r>
      <w:r>
        <w:rPr>
          <w:i/>
          <w:iCs/>
        </w:rPr>
        <w:t xml:space="preserve"> </w:t>
      </w:r>
      <w:r w:rsidRPr="00965544">
        <w:rPr>
          <w:i/>
          <w:iCs/>
        </w:rPr>
        <w:t xml:space="preserve"> 2.</w:t>
      </w:r>
      <w:r>
        <w:rPr>
          <w:i/>
          <w:iCs/>
        </w:rPr>
        <w:t xml:space="preserve"> </w:t>
      </w:r>
      <w:r w:rsidRPr="00965544">
        <w:rPr>
          <w:i/>
          <w:iCs/>
        </w:rPr>
        <w:t xml:space="preserve">Sketch what a U.S. specific </w:t>
      </w:r>
      <w:r>
        <w:rPr>
          <w:i/>
          <w:iCs/>
        </w:rPr>
        <w:t>“p</w:t>
      </w:r>
      <w:r w:rsidRPr="00965544">
        <w:rPr>
          <w:i/>
          <w:iCs/>
        </w:rPr>
        <w:t>ressure</w:t>
      </w:r>
      <w:r>
        <w:rPr>
          <w:i/>
          <w:iCs/>
        </w:rPr>
        <w:t xml:space="preserve"> rel</w:t>
      </w:r>
      <w:r w:rsidRPr="00965544">
        <w:rPr>
          <w:i/>
          <w:iCs/>
        </w:rPr>
        <w:t>...?</w:t>
      </w:r>
    </w:p>
    <w:p w14:paraId="770C6974" w14:textId="5594AB56" w:rsidR="00D120A5" w:rsidRPr="00D120A5" w:rsidRDefault="00965544" w:rsidP="00D120A5">
      <w:r>
        <w:t xml:space="preserve">From </w:t>
      </w:r>
      <w:proofErr w:type="spellStart"/>
      <w:r>
        <w:t>chatgpt</w:t>
      </w:r>
      <w:proofErr w:type="spellEnd"/>
      <w:r>
        <w:t xml:space="preserve">: </w:t>
      </w:r>
      <w:proofErr w:type="spellStart"/>
      <w:r w:rsidR="00D120A5" w:rsidRPr="00D120A5">
        <w:t>Ohhh</w:t>
      </w:r>
      <w:proofErr w:type="spellEnd"/>
      <w:r w:rsidR="00D120A5" w:rsidRPr="00D120A5">
        <w:t xml:space="preserve"> yeah — that’s a </w:t>
      </w:r>
      <w:r w:rsidR="00D120A5" w:rsidRPr="00D120A5">
        <w:rPr>
          <w:i/>
          <w:iCs/>
        </w:rPr>
        <w:t>good</w:t>
      </w:r>
      <w:r w:rsidR="00D120A5" w:rsidRPr="00D120A5">
        <w:t xml:space="preserve"> fork in the road. Let’s do both, cleanly and concretely, without drifting into utopia-speak or collapse </w:t>
      </w:r>
      <w:r w:rsidR="00762ECF">
        <w:t>drama</w:t>
      </w:r>
      <w:r w:rsidR="00D120A5" w:rsidRPr="00D120A5">
        <w:t>.</w:t>
      </w:r>
    </w:p>
    <w:p w14:paraId="3236749D" w14:textId="77777777" w:rsidR="00D120A5" w:rsidRPr="00D120A5" w:rsidRDefault="00D120A5" w:rsidP="00D120A5">
      <w:r w:rsidRPr="00D120A5">
        <w:t xml:space="preserve">I’ll break this into </w:t>
      </w:r>
      <w:r w:rsidRPr="00D120A5">
        <w:rPr>
          <w:b/>
          <w:bCs/>
        </w:rPr>
        <w:t>two tight sections</w:t>
      </w:r>
      <w:r w:rsidRPr="00D120A5">
        <w:t xml:space="preserve"> and keep everything historically grounded.</w:t>
      </w:r>
    </w:p>
    <w:p w14:paraId="6E246D0B" w14:textId="77777777" w:rsidR="00D120A5" w:rsidRPr="00D120A5" w:rsidRDefault="00000000" w:rsidP="00D120A5">
      <w:r>
        <w:pict w14:anchorId="5062F4EE">
          <v:rect id="_x0000_i1025" style="width:0;height:1.5pt" o:hralign="center" o:hrstd="t" o:hr="t" fillcolor="#a0a0a0" stroked="f"/>
        </w:pict>
      </w:r>
    </w:p>
    <w:p w14:paraId="0678402D" w14:textId="77777777" w:rsidR="00D120A5" w:rsidRPr="00D120A5" w:rsidRDefault="00D120A5" w:rsidP="00D120A5">
      <w:pPr>
        <w:rPr>
          <w:b/>
          <w:bCs/>
        </w:rPr>
      </w:pPr>
      <w:r w:rsidRPr="00D120A5">
        <w:rPr>
          <w:b/>
          <w:bCs/>
        </w:rPr>
        <w:t>1. Mapping Turchin’s Three Stressors → Nordic Policy Choices</w:t>
      </w:r>
    </w:p>
    <w:p w14:paraId="4E42B784" w14:textId="77777777" w:rsidR="00D120A5" w:rsidRPr="00D120A5" w:rsidRDefault="00D120A5" w:rsidP="00D120A5">
      <w:r w:rsidRPr="00D120A5">
        <w:t xml:space="preserve">Think of this as </w:t>
      </w:r>
      <w:r w:rsidRPr="00D120A5">
        <w:rPr>
          <w:i/>
          <w:iCs/>
        </w:rPr>
        <w:t>“what pressure looked like, and where the release valve was installed.”</w:t>
      </w:r>
    </w:p>
    <w:p w14:paraId="7087337E" w14:textId="77777777" w:rsidR="00D120A5" w:rsidRPr="00D120A5" w:rsidRDefault="00D120A5" w:rsidP="00D120A5">
      <w:pPr>
        <w:rPr>
          <w:b/>
          <w:bCs/>
        </w:rPr>
      </w:pPr>
      <w:r w:rsidRPr="00D120A5">
        <w:rPr>
          <w:b/>
          <w:bCs/>
        </w:rPr>
        <w:t>A. Popular Immiseration → Universal Security Floors</w:t>
      </w:r>
    </w:p>
    <w:p w14:paraId="0DCF623C" w14:textId="77777777" w:rsidR="00D120A5" w:rsidRPr="00D120A5" w:rsidRDefault="00D120A5" w:rsidP="00D120A5">
      <w:r w:rsidRPr="00D120A5">
        <w:rPr>
          <w:b/>
          <w:bCs/>
        </w:rPr>
        <w:t>Turchin’s stressor</w:t>
      </w:r>
    </w:p>
    <w:p w14:paraId="67F85C34" w14:textId="77777777" w:rsidR="00D120A5" w:rsidRPr="00D120A5" w:rsidRDefault="00D120A5" w:rsidP="00D120A5">
      <w:pPr>
        <w:numPr>
          <w:ilvl w:val="0"/>
          <w:numId w:val="10"/>
        </w:numPr>
      </w:pPr>
      <w:r w:rsidRPr="00D120A5">
        <w:lastRenderedPageBreak/>
        <w:t>Wages stagnate</w:t>
      </w:r>
    </w:p>
    <w:p w14:paraId="3DF630E0" w14:textId="77777777" w:rsidR="00D120A5" w:rsidRPr="00D120A5" w:rsidRDefault="00D120A5" w:rsidP="00D120A5">
      <w:pPr>
        <w:numPr>
          <w:ilvl w:val="0"/>
          <w:numId w:val="10"/>
        </w:numPr>
      </w:pPr>
      <w:r w:rsidRPr="00D120A5">
        <w:t>Living costs rise</w:t>
      </w:r>
    </w:p>
    <w:p w14:paraId="28BDD020" w14:textId="77777777" w:rsidR="00D120A5" w:rsidRPr="00D120A5" w:rsidRDefault="00D120A5" w:rsidP="00D120A5">
      <w:pPr>
        <w:numPr>
          <w:ilvl w:val="0"/>
          <w:numId w:val="10"/>
        </w:numPr>
      </w:pPr>
      <w:r w:rsidRPr="00D120A5">
        <w:t>Ordinary people feel the system no longer protects them</w:t>
      </w:r>
    </w:p>
    <w:p w14:paraId="14E631CC" w14:textId="77777777" w:rsidR="00D120A5" w:rsidRPr="00D120A5" w:rsidRDefault="00D120A5" w:rsidP="00D120A5">
      <w:pPr>
        <w:numPr>
          <w:ilvl w:val="0"/>
          <w:numId w:val="10"/>
        </w:numPr>
      </w:pPr>
      <w:r w:rsidRPr="00D120A5">
        <w:t>Result: anger, withdrawal, radicalization</w:t>
      </w:r>
    </w:p>
    <w:p w14:paraId="5E110E3D" w14:textId="77777777" w:rsidR="00D120A5" w:rsidRPr="00D120A5" w:rsidRDefault="00D120A5" w:rsidP="00D120A5">
      <w:r w:rsidRPr="00D120A5">
        <w:rPr>
          <w:b/>
          <w:bCs/>
        </w:rPr>
        <w:t>Nordic response</w:t>
      </w:r>
    </w:p>
    <w:p w14:paraId="4F5C1DAA" w14:textId="77777777" w:rsidR="00D120A5" w:rsidRPr="00D120A5" w:rsidRDefault="00D120A5" w:rsidP="00D120A5">
      <w:pPr>
        <w:numPr>
          <w:ilvl w:val="0"/>
          <w:numId w:val="11"/>
        </w:numPr>
      </w:pPr>
      <w:r w:rsidRPr="00D120A5">
        <w:rPr>
          <w:b/>
          <w:bCs/>
        </w:rPr>
        <w:t>Universal welfare, not means-tested charity</w:t>
      </w:r>
    </w:p>
    <w:p w14:paraId="1BEAE4FE" w14:textId="77777777" w:rsidR="00D120A5" w:rsidRPr="00D120A5" w:rsidRDefault="00D120A5" w:rsidP="00D120A5">
      <w:pPr>
        <w:numPr>
          <w:ilvl w:val="1"/>
          <w:numId w:val="11"/>
        </w:numPr>
      </w:pPr>
      <w:r w:rsidRPr="00D120A5">
        <w:t>Healthcare, education, childcare, unemployment insurance</w:t>
      </w:r>
    </w:p>
    <w:p w14:paraId="1D5F9CC6" w14:textId="77777777" w:rsidR="00D120A5" w:rsidRPr="00D120A5" w:rsidRDefault="00D120A5" w:rsidP="00D120A5">
      <w:pPr>
        <w:numPr>
          <w:ilvl w:val="0"/>
          <w:numId w:val="11"/>
        </w:numPr>
      </w:pPr>
      <w:r w:rsidRPr="00D120A5">
        <w:rPr>
          <w:b/>
          <w:bCs/>
        </w:rPr>
        <w:t>Wage coordination</w:t>
      </w:r>
    </w:p>
    <w:p w14:paraId="780E09C1" w14:textId="77777777" w:rsidR="00D120A5" w:rsidRPr="00D120A5" w:rsidRDefault="00D120A5" w:rsidP="00D120A5">
      <w:pPr>
        <w:numPr>
          <w:ilvl w:val="1"/>
          <w:numId w:val="11"/>
        </w:numPr>
      </w:pPr>
      <w:r w:rsidRPr="00D120A5">
        <w:t>Sectoral bargaining prevents a race to the bottom</w:t>
      </w:r>
    </w:p>
    <w:p w14:paraId="4D99294C" w14:textId="77777777" w:rsidR="00D120A5" w:rsidRPr="00D120A5" w:rsidRDefault="00D120A5" w:rsidP="00D120A5">
      <w:pPr>
        <w:numPr>
          <w:ilvl w:val="0"/>
          <w:numId w:val="11"/>
        </w:numPr>
      </w:pPr>
      <w:r w:rsidRPr="00D120A5">
        <w:rPr>
          <w:b/>
          <w:bCs/>
        </w:rPr>
        <w:t>Automatic stabilizers</w:t>
      </w:r>
    </w:p>
    <w:p w14:paraId="07D22FF0" w14:textId="77777777" w:rsidR="00D120A5" w:rsidRPr="00D120A5" w:rsidRDefault="00D120A5" w:rsidP="00D120A5">
      <w:pPr>
        <w:numPr>
          <w:ilvl w:val="1"/>
          <w:numId w:val="11"/>
        </w:numPr>
      </w:pPr>
      <w:r w:rsidRPr="00D120A5">
        <w:t xml:space="preserve">When the economy dips, benefits expand </w:t>
      </w:r>
      <w:r w:rsidRPr="00D120A5">
        <w:rPr>
          <w:i/>
          <w:iCs/>
        </w:rPr>
        <w:t>without new legislation</w:t>
      </w:r>
    </w:p>
    <w:p w14:paraId="2585D02C" w14:textId="77777777" w:rsidR="00D120A5" w:rsidRPr="00D120A5" w:rsidRDefault="00D120A5" w:rsidP="00D120A5">
      <w:r w:rsidRPr="00D120A5">
        <w:rPr>
          <w:b/>
          <w:bCs/>
        </w:rPr>
        <w:t>Key insight</w:t>
      </w:r>
      <w:r w:rsidRPr="00D120A5">
        <w:br/>
        <w:t xml:space="preserve">Nordics didn’t try to make everyone rich — they made </w:t>
      </w:r>
      <w:r w:rsidRPr="00D120A5">
        <w:rPr>
          <w:b/>
          <w:bCs/>
        </w:rPr>
        <w:t>failure survivable</w:t>
      </w:r>
      <w:r w:rsidRPr="00D120A5">
        <w:t>. That alone dramatically lowers revolutionary energy.</w:t>
      </w:r>
    </w:p>
    <w:p w14:paraId="198FF47D" w14:textId="77777777" w:rsidR="00D120A5" w:rsidRPr="00D120A5" w:rsidRDefault="00000000" w:rsidP="00D120A5">
      <w:r>
        <w:pict w14:anchorId="7F5B1F9B">
          <v:rect id="_x0000_i1026" style="width:0;height:1.5pt" o:hralign="center" o:hrstd="t" o:hr="t" fillcolor="#a0a0a0" stroked="f"/>
        </w:pict>
      </w:r>
    </w:p>
    <w:p w14:paraId="42A32458" w14:textId="77777777" w:rsidR="00D120A5" w:rsidRPr="00D120A5" w:rsidRDefault="00D120A5" w:rsidP="00D120A5">
      <w:pPr>
        <w:rPr>
          <w:b/>
          <w:bCs/>
        </w:rPr>
      </w:pPr>
      <w:r w:rsidRPr="00D120A5">
        <w:rPr>
          <w:b/>
          <w:bCs/>
        </w:rPr>
        <w:t>B. Elite Overproduction → Elite Absorption &amp; Status Flattening</w:t>
      </w:r>
    </w:p>
    <w:p w14:paraId="07B62202" w14:textId="77777777" w:rsidR="00D120A5" w:rsidRPr="00D120A5" w:rsidRDefault="00D120A5" w:rsidP="00D120A5">
      <w:r w:rsidRPr="00D120A5">
        <w:rPr>
          <w:b/>
          <w:bCs/>
        </w:rPr>
        <w:t>Turchin’s stressor</w:t>
      </w:r>
    </w:p>
    <w:p w14:paraId="714358A0" w14:textId="77777777" w:rsidR="00D120A5" w:rsidRPr="00D120A5" w:rsidRDefault="00D120A5" w:rsidP="00D120A5">
      <w:pPr>
        <w:numPr>
          <w:ilvl w:val="0"/>
          <w:numId w:val="12"/>
        </w:numPr>
      </w:pPr>
      <w:r w:rsidRPr="00D120A5">
        <w:t>Too many highly educated people</w:t>
      </w:r>
    </w:p>
    <w:p w14:paraId="3FABF147" w14:textId="77777777" w:rsidR="00D120A5" w:rsidRPr="00D120A5" w:rsidRDefault="00D120A5" w:rsidP="00D120A5">
      <w:pPr>
        <w:numPr>
          <w:ilvl w:val="0"/>
          <w:numId w:val="12"/>
        </w:numPr>
      </w:pPr>
      <w:r w:rsidRPr="00D120A5">
        <w:t>Too few elite positions</w:t>
      </w:r>
    </w:p>
    <w:p w14:paraId="42541413" w14:textId="77777777" w:rsidR="00D120A5" w:rsidRPr="00D120A5" w:rsidRDefault="00D120A5" w:rsidP="00D120A5">
      <w:pPr>
        <w:numPr>
          <w:ilvl w:val="0"/>
          <w:numId w:val="12"/>
        </w:numPr>
      </w:pPr>
      <w:r w:rsidRPr="00D120A5">
        <w:t>Status competition turns vicious</w:t>
      </w:r>
    </w:p>
    <w:p w14:paraId="2E92EA3B" w14:textId="77777777" w:rsidR="00D120A5" w:rsidRPr="00D120A5" w:rsidRDefault="00D120A5" w:rsidP="00D120A5">
      <w:pPr>
        <w:numPr>
          <w:ilvl w:val="0"/>
          <w:numId w:val="12"/>
        </w:numPr>
      </w:pPr>
      <w:r w:rsidRPr="00D120A5">
        <w:t>Disillusioned elites become movement leaders</w:t>
      </w:r>
    </w:p>
    <w:p w14:paraId="55309E4B" w14:textId="77777777" w:rsidR="00D120A5" w:rsidRPr="00D120A5" w:rsidRDefault="00D120A5" w:rsidP="00D120A5">
      <w:r w:rsidRPr="00D120A5">
        <w:rPr>
          <w:b/>
          <w:bCs/>
        </w:rPr>
        <w:t>Nordic response</w:t>
      </w:r>
    </w:p>
    <w:p w14:paraId="45357A50" w14:textId="77777777" w:rsidR="00D120A5" w:rsidRPr="00D120A5" w:rsidRDefault="00D120A5" w:rsidP="00D120A5">
      <w:pPr>
        <w:numPr>
          <w:ilvl w:val="0"/>
          <w:numId w:val="13"/>
        </w:numPr>
      </w:pPr>
      <w:r w:rsidRPr="00D120A5">
        <w:rPr>
          <w:b/>
          <w:bCs/>
        </w:rPr>
        <w:t>State absorbs talent</w:t>
      </w:r>
    </w:p>
    <w:p w14:paraId="2FA22B73" w14:textId="77777777" w:rsidR="00D120A5" w:rsidRPr="00D120A5" w:rsidRDefault="00D120A5" w:rsidP="00D120A5">
      <w:pPr>
        <w:numPr>
          <w:ilvl w:val="1"/>
          <w:numId w:val="13"/>
        </w:numPr>
      </w:pPr>
      <w:r w:rsidRPr="00D120A5">
        <w:t>Large, respected public sectors (education, planning, research, healthcare)</w:t>
      </w:r>
    </w:p>
    <w:p w14:paraId="7B69B330" w14:textId="77777777" w:rsidR="00D120A5" w:rsidRPr="00D120A5" w:rsidRDefault="00D120A5" w:rsidP="00D120A5">
      <w:pPr>
        <w:numPr>
          <w:ilvl w:val="0"/>
          <w:numId w:val="13"/>
        </w:numPr>
      </w:pPr>
      <w:r w:rsidRPr="00D120A5">
        <w:rPr>
          <w:b/>
          <w:bCs/>
        </w:rPr>
        <w:t>Compressed status hierarchy</w:t>
      </w:r>
    </w:p>
    <w:p w14:paraId="210C4588" w14:textId="77777777" w:rsidR="00D120A5" w:rsidRPr="00D120A5" w:rsidRDefault="00D120A5" w:rsidP="00D120A5">
      <w:pPr>
        <w:numPr>
          <w:ilvl w:val="1"/>
          <w:numId w:val="13"/>
        </w:numPr>
      </w:pPr>
      <w:r w:rsidRPr="00D120A5">
        <w:t>Fewer “winner-take-all” outcomes</w:t>
      </w:r>
    </w:p>
    <w:p w14:paraId="6ED42714" w14:textId="77777777" w:rsidR="00D120A5" w:rsidRPr="00D120A5" w:rsidRDefault="00D120A5" w:rsidP="00D120A5">
      <w:pPr>
        <w:numPr>
          <w:ilvl w:val="0"/>
          <w:numId w:val="13"/>
        </w:numPr>
      </w:pPr>
      <w:r w:rsidRPr="00D120A5">
        <w:rPr>
          <w:b/>
          <w:bCs/>
        </w:rPr>
        <w:t>High taxation of extreme wealth</w:t>
      </w:r>
    </w:p>
    <w:p w14:paraId="5BEC1EB4" w14:textId="77777777" w:rsidR="00D120A5" w:rsidRPr="00D120A5" w:rsidRDefault="00D120A5" w:rsidP="00D120A5">
      <w:pPr>
        <w:numPr>
          <w:ilvl w:val="1"/>
          <w:numId w:val="13"/>
        </w:numPr>
      </w:pPr>
      <w:r w:rsidRPr="00D120A5">
        <w:lastRenderedPageBreak/>
        <w:t xml:space="preserve">Being rich is fine; being </w:t>
      </w:r>
      <w:r w:rsidRPr="00D120A5">
        <w:rPr>
          <w:i/>
          <w:iCs/>
        </w:rPr>
        <w:t>untouchable</w:t>
      </w:r>
      <w:r w:rsidRPr="00D120A5">
        <w:t xml:space="preserve"> is not</w:t>
      </w:r>
    </w:p>
    <w:p w14:paraId="0C62C3B9" w14:textId="77777777" w:rsidR="00D120A5" w:rsidRPr="00D120A5" w:rsidRDefault="00D120A5" w:rsidP="00D120A5">
      <w:r w:rsidRPr="00D120A5">
        <w:rPr>
          <w:b/>
          <w:bCs/>
        </w:rPr>
        <w:t>Key insight</w:t>
      </w:r>
      <w:r w:rsidRPr="00D120A5">
        <w:br/>
        <w:t xml:space="preserve">They didn’t stop people from becoming educated — they </w:t>
      </w:r>
      <w:r w:rsidRPr="00D120A5">
        <w:rPr>
          <w:b/>
          <w:bCs/>
        </w:rPr>
        <w:t>diversified what success looked like</w:t>
      </w:r>
      <w:r w:rsidRPr="00D120A5">
        <w:t>.</w:t>
      </w:r>
    </w:p>
    <w:p w14:paraId="43FB4C00" w14:textId="77777777" w:rsidR="00D120A5" w:rsidRPr="00D120A5" w:rsidRDefault="00000000" w:rsidP="00D120A5">
      <w:r>
        <w:pict w14:anchorId="65D872A5">
          <v:rect id="_x0000_i1027" style="width:0;height:1.5pt" o:hralign="center" o:hrstd="t" o:hr="t" fillcolor="#a0a0a0" stroked="f"/>
        </w:pict>
      </w:r>
    </w:p>
    <w:p w14:paraId="1A9F73E5" w14:textId="77777777" w:rsidR="00D120A5" w:rsidRPr="00D120A5" w:rsidRDefault="00D120A5" w:rsidP="00D120A5">
      <w:pPr>
        <w:rPr>
          <w:b/>
          <w:bCs/>
        </w:rPr>
      </w:pPr>
      <w:r w:rsidRPr="00D120A5">
        <w:rPr>
          <w:b/>
          <w:bCs/>
        </w:rPr>
        <w:t>C. State Breakdown → High-Capacity, High-Trust Institutions</w:t>
      </w:r>
    </w:p>
    <w:p w14:paraId="722DCE23" w14:textId="77777777" w:rsidR="00D120A5" w:rsidRPr="00D120A5" w:rsidRDefault="00D120A5" w:rsidP="00D120A5">
      <w:r w:rsidRPr="00D120A5">
        <w:rPr>
          <w:b/>
          <w:bCs/>
        </w:rPr>
        <w:t>Turchin’s stressor</w:t>
      </w:r>
    </w:p>
    <w:p w14:paraId="624A0C86" w14:textId="77777777" w:rsidR="00D120A5" w:rsidRPr="00D120A5" w:rsidRDefault="00D120A5" w:rsidP="00D120A5">
      <w:pPr>
        <w:numPr>
          <w:ilvl w:val="0"/>
          <w:numId w:val="14"/>
        </w:numPr>
      </w:pPr>
      <w:r w:rsidRPr="00D120A5">
        <w:t>Gridlock</w:t>
      </w:r>
    </w:p>
    <w:p w14:paraId="4DCF5B9A" w14:textId="77777777" w:rsidR="00D120A5" w:rsidRPr="00D120A5" w:rsidRDefault="00D120A5" w:rsidP="00D120A5">
      <w:pPr>
        <w:numPr>
          <w:ilvl w:val="0"/>
          <w:numId w:val="14"/>
        </w:numPr>
      </w:pPr>
      <w:r w:rsidRPr="00D120A5">
        <w:t>Budget crises</w:t>
      </w:r>
    </w:p>
    <w:p w14:paraId="26FA0481" w14:textId="77777777" w:rsidR="00D120A5" w:rsidRPr="00D120A5" w:rsidRDefault="00D120A5" w:rsidP="00D120A5">
      <w:pPr>
        <w:numPr>
          <w:ilvl w:val="0"/>
          <w:numId w:val="14"/>
        </w:numPr>
      </w:pPr>
      <w:r w:rsidRPr="00D120A5">
        <w:t>Loss of legitimacy</w:t>
      </w:r>
    </w:p>
    <w:p w14:paraId="608B8F5F" w14:textId="77777777" w:rsidR="00D120A5" w:rsidRPr="00D120A5" w:rsidRDefault="00D120A5" w:rsidP="00D120A5">
      <w:pPr>
        <w:numPr>
          <w:ilvl w:val="0"/>
          <w:numId w:val="14"/>
        </w:numPr>
      </w:pPr>
      <w:r w:rsidRPr="00D120A5">
        <w:t>Institutions seen as captured or incompetent</w:t>
      </w:r>
    </w:p>
    <w:p w14:paraId="6508066D" w14:textId="77777777" w:rsidR="00D120A5" w:rsidRPr="00D120A5" w:rsidRDefault="00D120A5" w:rsidP="00D120A5">
      <w:r w:rsidRPr="00D120A5">
        <w:rPr>
          <w:b/>
          <w:bCs/>
        </w:rPr>
        <w:t>Nordic response</w:t>
      </w:r>
    </w:p>
    <w:p w14:paraId="7FEB7868" w14:textId="77777777" w:rsidR="00D120A5" w:rsidRPr="00D120A5" w:rsidRDefault="00D120A5" w:rsidP="00D120A5">
      <w:pPr>
        <w:numPr>
          <w:ilvl w:val="0"/>
          <w:numId w:val="15"/>
        </w:numPr>
      </w:pPr>
      <w:r w:rsidRPr="00D120A5">
        <w:rPr>
          <w:b/>
          <w:bCs/>
        </w:rPr>
        <w:t>Professionalized bureaucracy</w:t>
      </w:r>
    </w:p>
    <w:p w14:paraId="077734CE" w14:textId="77777777" w:rsidR="00D120A5" w:rsidRPr="00D120A5" w:rsidRDefault="00D120A5" w:rsidP="00D120A5">
      <w:pPr>
        <w:numPr>
          <w:ilvl w:val="1"/>
          <w:numId w:val="15"/>
        </w:numPr>
      </w:pPr>
      <w:r w:rsidRPr="00D120A5">
        <w:t>Civil service insulated from partisan swings</w:t>
      </w:r>
    </w:p>
    <w:p w14:paraId="0331829B" w14:textId="77777777" w:rsidR="00D120A5" w:rsidRPr="00D120A5" w:rsidRDefault="00D120A5" w:rsidP="00D120A5">
      <w:pPr>
        <w:numPr>
          <w:ilvl w:val="0"/>
          <w:numId w:val="15"/>
        </w:numPr>
      </w:pPr>
      <w:r w:rsidRPr="00D120A5">
        <w:rPr>
          <w:b/>
          <w:bCs/>
        </w:rPr>
        <w:t>Transparency norms</w:t>
      </w:r>
    </w:p>
    <w:p w14:paraId="1D6C1787" w14:textId="77777777" w:rsidR="00D120A5" w:rsidRPr="00D120A5" w:rsidRDefault="00D120A5" w:rsidP="00D120A5">
      <w:pPr>
        <w:numPr>
          <w:ilvl w:val="1"/>
          <w:numId w:val="15"/>
        </w:numPr>
      </w:pPr>
      <w:r w:rsidRPr="00D120A5">
        <w:t>Corruption is punished fast and visibly</w:t>
      </w:r>
    </w:p>
    <w:p w14:paraId="56CF57C2" w14:textId="77777777" w:rsidR="00D120A5" w:rsidRPr="00D120A5" w:rsidRDefault="00D120A5" w:rsidP="00D120A5">
      <w:pPr>
        <w:numPr>
          <w:ilvl w:val="0"/>
          <w:numId w:val="15"/>
        </w:numPr>
      </w:pPr>
      <w:r w:rsidRPr="00D120A5">
        <w:rPr>
          <w:b/>
          <w:bCs/>
        </w:rPr>
        <w:t>Fiscal realism</w:t>
      </w:r>
    </w:p>
    <w:p w14:paraId="6B66836B" w14:textId="77777777" w:rsidR="00D120A5" w:rsidRPr="00D120A5" w:rsidRDefault="00D120A5" w:rsidP="00D120A5">
      <w:pPr>
        <w:numPr>
          <w:ilvl w:val="1"/>
          <w:numId w:val="15"/>
        </w:numPr>
      </w:pPr>
      <w:r w:rsidRPr="00D120A5">
        <w:t xml:space="preserve">High taxes paired with high-value services people can </w:t>
      </w:r>
      <w:r w:rsidRPr="00D120A5">
        <w:rPr>
          <w:i/>
          <w:iCs/>
        </w:rPr>
        <w:t>see</w:t>
      </w:r>
    </w:p>
    <w:p w14:paraId="56CC86D2" w14:textId="77777777" w:rsidR="00D120A5" w:rsidRPr="00D120A5" w:rsidRDefault="00D120A5" w:rsidP="00D120A5">
      <w:r w:rsidRPr="00D120A5">
        <w:rPr>
          <w:b/>
          <w:bCs/>
        </w:rPr>
        <w:t>Key insight</w:t>
      </w:r>
      <w:r w:rsidRPr="00D120A5">
        <w:br/>
        <w:t>Legitimacy wasn’t rhetorical — it was experiential. People interacted daily with a state that worked.</w:t>
      </w:r>
    </w:p>
    <w:p w14:paraId="7F5D164E" w14:textId="77777777" w:rsidR="00D120A5" w:rsidRPr="00D120A5" w:rsidRDefault="00000000" w:rsidP="00D120A5">
      <w:r>
        <w:pict w14:anchorId="3BB30F2A">
          <v:rect id="_x0000_i1028" style="width:0;height:1.5pt" o:hralign="center" o:hrstd="t" o:hr="t" fillcolor="#a0a0a0" stroked="f"/>
        </w:pict>
      </w:r>
    </w:p>
    <w:p w14:paraId="312D9D62" w14:textId="77777777" w:rsidR="00D120A5" w:rsidRPr="00D120A5" w:rsidRDefault="00D120A5" w:rsidP="00D120A5">
      <w:pPr>
        <w:rPr>
          <w:b/>
          <w:bCs/>
        </w:rPr>
      </w:pPr>
      <w:r w:rsidRPr="00D120A5">
        <w:rPr>
          <w:b/>
          <w:bCs/>
        </w:rPr>
        <w:t xml:space="preserve">2. Sketching a </w:t>
      </w:r>
      <w:r w:rsidRPr="00D120A5">
        <w:rPr>
          <w:b/>
          <w:bCs/>
          <w:i/>
          <w:iCs/>
        </w:rPr>
        <w:t>U.S.-Specific</w:t>
      </w:r>
      <w:r w:rsidRPr="00D120A5">
        <w:rPr>
          <w:b/>
          <w:bCs/>
        </w:rPr>
        <w:t xml:space="preserve"> Pressure-Release Model (No Fantasy Imports)</w:t>
      </w:r>
    </w:p>
    <w:p w14:paraId="3DFB7392" w14:textId="77777777" w:rsidR="00D120A5" w:rsidRPr="00D120A5" w:rsidRDefault="00D120A5" w:rsidP="00D120A5">
      <w:r w:rsidRPr="00D120A5">
        <w:t xml:space="preserve">This is crucial: </w:t>
      </w:r>
      <w:r w:rsidRPr="00D120A5">
        <w:rPr>
          <w:b/>
          <w:bCs/>
        </w:rPr>
        <w:t>the U.S. cannot copy-paste Nordic systems</w:t>
      </w:r>
      <w:r w:rsidRPr="00D120A5">
        <w:t xml:space="preserve">. Different scale, culture, constitution, racial history. So think </w:t>
      </w:r>
      <w:r w:rsidRPr="00D120A5">
        <w:rPr>
          <w:i/>
          <w:iCs/>
        </w:rPr>
        <w:t>function</w:t>
      </w:r>
      <w:r w:rsidRPr="00D120A5">
        <w:t>, not form.</w:t>
      </w:r>
    </w:p>
    <w:p w14:paraId="728D8001" w14:textId="77777777" w:rsidR="00D120A5" w:rsidRPr="00D120A5" w:rsidRDefault="00000000" w:rsidP="00D120A5">
      <w:r>
        <w:pict w14:anchorId="5F599553">
          <v:rect id="_x0000_i1029" style="width:0;height:1.5pt" o:hralign="center" o:hrstd="t" o:hr="t" fillcolor="#a0a0a0" stroked="f"/>
        </w:pict>
      </w:r>
    </w:p>
    <w:p w14:paraId="397489A5" w14:textId="77777777" w:rsidR="00D120A5" w:rsidRPr="00D120A5" w:rsidRDefault="00D120A5" w:rsidP="00D120A5">
      <w:pPr>
        <w:rPr>
          <w:b/>
          <w:bCs/>
        </w:rPr>
      </w:pPr>
      <w:r w:rsidRPr="00D120A5">
        <w:rPr>
          <w:b/>
          <w:bCs/>
        </w:rPr>
        <w:t>A. Reduce Immiseration (American-Style)</w:t>
      </w:r>
    </w:p>
    <w:p w14:paraId="46D14C58" w14:textId="77777777" w:rsidR="00D120A5" w:rsidRPr="00D120A5" w:rsidRDefault="00D120A5" w:rsidP="00D120A5">
      <w:r w:rsidRPr="00D120A5">
        <w:rPr>
          <w:b/>
          <w:bCs/>
        </w:rPr>
        <w:lastRenderedPageBreak/>
        <w:t>What won’t work</w:t>
      </w:r>
    </w:p>
    <w:p w14:paraId="666A97CB" w14:textId="77777777" w:rsidR="00D120A5" w:rsidRPr="00D120A5" w:rsidRDefault="00D120A5" w:rsidP="00D120A5">
      <w:pPr>
        <w:numPr>
          <w:ilvl w:val="0"/>
          <w:numId w:val="16"/>
        </w:numPr>
      </w:pPr>
      <w:r w:rsidRPr="00D120A5">
        <w:t>Full cradle-to-grave welfare overnight</w:t>
      </w:r>
    </w:p>
    <w:p w14:paraId="224E400F" w14:textId="77777777" w:rsidR="00D120A5" w:rsidRPr="00D120A5" w:rsidRDefault="00D120A5" w:rsidP="00D120A5">
      <w:pPr>
        <w:numPr>
          <w:ilvl w:val="0"/>
          <w:numId w:val="16"/>
        </w:numPr>
      </w:pPr>
      <w:r w:rsidRPr="00D120A5">
        <w:t>Centralized wage setting</w:t>
      </w:r>
    </w:p>
    <w:p w14:paraId="2EFC35D9" w14:textId="77777777" w:rsidR="00D120A5" w:rsidRPr="00D120A5" w:rsidRDefault="00D120A5" w:rsidP="00D120A5">
      <w:pPr>
        <w:numPr>
          <w:ilvl w:val="0"/>
          <w:numId w:val="16"/>
        </w:numPr>
      </w:pPr>
      <w:r w:rsidRPr="00D120A5">
        <w:t>Massive new bureaucracies all at once</w:t>
      </w:r>
    </w:p>
    <w:p w14:paraId="1CAA9ABA" w14:textId="77777777" w:rsidR="00D120A5" w:rsidRPr="00D120A5" w:rsidRDefault="00D120A5" w:rsidP="00D120A5">
      <w:r w:rsidRPr="00D120A5">
        <w:rPr>
          <w:b/>
          <w:bCs/>
        </w:rPr>
        <w:t>What might</w:t>
      </w:r>
    </w:p>
    <w:p w14:paraId="57FEA3B1" w14:textId="77777777" w:rsidR="00D120A5" w:rsidRPr="00D120A5" w:rsidRDefault="00D120A5" w:rsidP="00D120A5">
      <w:pPr>
        <w:numPr>
          <w:ilvl w:val="0"/>
          <w:numId w:val="17"/>
        </w:numPr>
      </w:pPr>
      <w:r w:rsidRPr="00D120A5">
        <w:rPr>
          <w:b/>
          <w:bCs/>
        </w:rPr>
        <w:t>Universal baseline benefits</w:t>
      </w:r>
    </w:p>
    <w:p w14:paraId="5EDA9A23" w14:textId="77777777" w:rsidR="00D120A5" w:rsidRPr="00D120A5" w:rsidRDefault="00D120A5" w:rsidP="00D120A5">
      <w:pPr>
        <w:numPr>
          <w:ilvl w:val="1"/>
          <w:numId w:val="17"/>
        </w:numPr>
      </w:pPr>
      <w:r w:rsidRPr="00D120A5">
        <w:t>Healthcare access + child allowance + catastrophic income insurance</w:t>
      </w:r>
    </w:p>
    <w:p w14:paraId="03580C95" w14:textId="77777777" w:rsidR="00D120A5" w:rsidRPr="00D120A5" w:rsidRDefault="00D120A5" w:rsidP="00D120A5">
      <w:pPr>
        <w:numPr>
          <w:ilvl w:val="0"/>
          <w:numId w:val="17"/>
        </w:numPr>
      </w:pPr>
      <w:r w:rsidRPr="00D120A5">
        <w:rPr>
          <w:b/>
          <w:bCs/>
        </w:rPr>
        <w:t>Cost-side relief</w:t>
      </w:r>
    </w:p>
    <w:p w14:paraId="63E757C4" w14:textId="77777777" w:rsidR="00D120A5" w:rsidRPr="00D120A5" w:rsidRDefault="00D120A5" w:rsidP="00D120A5">
      <w:pPr>
        <w:numPr>
          <w:ilvl w:val="1"/>
          <w:numId w:val="17"/>
        </w:numPr>
      </w:pPr>
      <w:r w:rsidRPr="00D120A5">
        <w:t>Housing supply reform</w:t>
      </w:r>
    </w:p>
    <w:p w14:paraId="3D1ED76A" w14:textId="77777777" w:rsidR="00D120A5" w:rsidRPr="00D120A5" w:rsidRDefault="00D120A5" w:rsidP="00D120A5">
      <w:pPr>
        <w:numPr>
          <w:ilvl w:val="1"/>
          <w:numId w:val="17"/>
        </w:numPr>
      </w:pPr>
      <w:r w:rsidRPr="00D120A5">
        <w:t>Healthcare price regulation (not ownership)</w:t>
      </w:r>
    </w:p>
    <w:p w14:paraId="633AD5D9" w14:textId="77777777" w:rsidR="00D120A5" w:rsidRPr="00D120A5" w:rsidRDefault="00D120A5" w:rsidP="00D120A5">
      <w:pPr>
        <w:numPr>
          <w:ilvl w:val="0"/>
          <w:numId w:val="17"/>
        </w:numPr>
      </w:pPr>
      <w:r w:rsidRPr="00D120A5">
        <w:rPr>
          <w:b/>
          <w:bCs/>
        </w:rPr>
        <w:t>Automatic stabilizers</w:t>
      </w:r>
    </w:p>
    <w:p w14:paraId="632AC597" w14:textId="77777777" w:rsidR="00D120A5" w:rsidRPr="00D120A5" w:rsidRDefault="00D120A5" w:rsidP="00D120A5">
      <w:pPr>
        <w:numPr>
          <w:ilvl w:val="1"/>
          <w:numId w:val="17"/>
        </w:numPr>
      </w:pPr>
      <w:r w:rsidRPr="00D120A5">
        <w:t>Benefits tied to unemployment rates, not Congress moods</w:t>
      </w:r>
    </w:p>
    <w:p w14:paraId="7AEB10F0" w14:textId="77777777" w:rsidR="00D120A5" w:rsidRPr="00D120A5" w:rsidRDefault="00D120A5" w:rsidP="00D120A5">
      <w:r w:rsidRPr="00D120A5">
        <w:t xml:space="preserve">Goal: make economic shocks </w:t>
      </w:r>
      <w:r w:rsidRPr="00D120A5">
        <w:rPr>
          <w:b/>
          <w:bCs/>
        </w:rPr>
        <w:t>boring</w:t>
      </w:r>
      <w:r w:rsidRPr="00D120A5">
        <w:t>, not existential.</w:t>
      </w:r>
    </w:p>
    <w:p w14:paraId="26F5B449" w14:textId="77777777" w:rsidR="00D120A5" w:rsidRPr="00D120A5" w:rsidRDefault="00000000" w:rsidP="00D120A5">
      <w:r>
        <w:pict w14:anchorId="0AC26D8B">
          <v:rect id="_x0000_i1030" style="width:0;height:1.5pt" o:hralign="center" o:hrstd="t" o:hr="t" fillcolor="#a0a0a0" stroked="f"/>
        </w:pict>
      </w:r>
    </w:p>
    <w:p w14:paraId="3B1219FB" w14:textId="77777777" w:rsidR="00D120A5" w:rsidRPr="00D120A5" w:rsidRDefault="00D120A5" w:rsidP="00D120A5">
      <w:pPr>
        <w:rPr>
          <w:b/>
          <w:bCs/>
        </w:rPr>
      </w:pPr>
      <w:r w:rsidRPr="00D120A5">
        <w:rPr>
          <w:b/>
          <w:bCs/>
        </w:rPr>
        <w:t>B. Defuse Elite Overproduction (Without Crushing Ambition)</w:t>
      </w:r>
    </w:p>
    <w:p w14:paraId="407B7445" w14:textId="77777777" w:rsidR="00D120A5" w:rsidRPr="00D120A5" w:rsidRDefault="00D120A5" w:rsidP="00D120A5">
      <w:r w:rsidRPr="00D120A5">
        <w:rPr>
          <w:b/>
          <w:bCs/>
        </w:rPr>
        <w:t>What won’t work</w:t>
      </w:r>
    </w:p>
    <w:p w14:paraId="5B285CD9" w14:textId="77777777" w:rsidR="00D120A5" w:rsidRPr="00D120A5" w:rsidRDefault="00D120A5" w:rsidP="00D120A5">
      <w:pPr>
        <w:numPr>
          <w:ilvl w:val="0"/>
          <w:numId w:val="18"/>
        </w:numPr>
      </w:pPr>
      <w:r w:rsidRPr="00D120A5">
        <w:t>Telling people to stop going to college</w:t>
      </w:r>
    </w:p>
    <w:p w14:paraId="367ECC3F" w14:textId="77777777" w:rsidR="00D120A5" w:rsidRPr="00D120A5" w:rsidRDefault="00D120A5" w:rsidP="00D120A5">
      <w:pPr>
        <w:numPr>
          <w:ilvl w:val="0"/>
          <w:numId w:val="18"/>
        </w:numPr>
      </w:pPr>
      <w:r w:rsidRPr="00D120A5">
        <w:t>Purely redistributive punishment</w:t>
      </w:r>
    </w:p>
    <w:p w14:paraId="396E5771" w14:textId="77777777" w:rsidR="00D120A5" w:rsidRPr="00D120A5" w:rsidRDefault="00D120A5" w:rsidP="00D120A5">
      <w:pPr>
        <w:numPr>
          <w:ilvl w:val="0"/>
          <w:numId w:val="18"/>
        </w:numPr>
      </w:pPr>
      <w:r w:rsidRPr="00D120A5">
        <w:t>“Just learn to code” rebranding</w:t>
      </w:r>
    </w:p>
    <w:p w14:paraId="591D59A0" w14:textId="77777777" w:rsidR="00D120A5" w:rsidRPr="00D120A5" w:rsidRDefault="00D120A5" w:rsidP="00D120A5">
      <w:r w:rsidRPr="00D120A5">
        <w:rPr>
          <w:b/>
          <w:bCs/>
        </w:rPr>
        <w:t>What might</w:t>
      </w:r>
    </w:p>
    <w:p w14:paraId="56042537" w14:textId="77777777" w:rsidR="00D120A5" w:rsidRPr="00D120A5" w:rsidRDefault="00D120A5" w:rsidP="00D120A5">
      <w:pPr>
        <w:numPr>
          <w:ilvl w:val="0"/>
          <w:numId w:val="19"/>
        </w:numPr>
      </w:pPr>
      <w:r w:rsidRPr="00D120A5">
        <w:rPr>
          <w:b/>
          <w:bCs/>
        </w:rPr>
        <w:t>Massive prestige expansion</w:t>
      </w:r>
    </w:p>
    <w:p w14:paraId="7814A3DE" w14:textId="77777777" w:rsidR="00D120A5" w:rsidRPr="00D120A5" w:rsidRDefault="00D120A5" w:rsidP="00D120A5">
      <w:pPr>
        <w:numPr>
          <w:ilvl w:val="1"/>
          <w:numId w:val="19"/>
        </w:numPr>
      </w:pPr>
      <w:r w:rsidRPr="00D120A5">
        <w:t>Infrastructure, climate adaptation, elder care, education</w:t>
      </w:r>
    </w:p>
    <w:p w14:paraId="4ADF6346" w14:textId="77777777" w:rsidR="00D120A5" w:rsidRPr="00D120A5" w:rsidRDefault="00D120A5" w:rsidP="00D120A5">
      <w:pPr>
        <w:numPr>
          <w:ilvl w:val="0"/>
          <w:numId w:val="19"/>
        </w:numPr>
      </w:pPr>
      <w:r w:rsidRPr="00D120A5">
        <w:rPr>
          <w:b/>
          <w:bCs/>
        </w:rPr>
        <w:t>Public-interest career ladders</w:t>
      </w:r>
    </w:p>
    <w:p w14:paraId="76F0565C" w14:textId="77777777" w:rsidR="00D120A5" w:rsidRPr="00D120A5" w:rsidRDefault="00D120A5" w:rsidP="00D120A5">
      <w:pPr>
        <w:numPr>
          <w:ilvl w:val="1"/>
          <w:numId w:val="19"/>
        </w:numPr>
      </w:pPr>
      <w:r w:rsidRPr="00D120A5">
        <w:t>Real pay, real status, real advancement</w:t>
      </w:r>
    </w:p>
    <w:p w14:paraId="7D2DF0C5" w14:textId="77777777" w:rsidR="00D120A5" w:rsidRPr="00D120A5" w:rsidRDefault="00D120A5" w:rsidP="00D120A5">
      <w:pPr>
        <w:numPr>
          <w:ilvl w:val="0"/>
          <w:numId w:val="19"/>
        </w:numPr>
      </w:pPr>
      <w:r w:rsidRPr="00D120A5">
        <w:rPr>
          <w:b/>
          <w:bCs/>
        </w:rPr>
        <w:t>Anti-rent-seeking enforcement</w:t>
      </w:r>
    </w:p>
    <w:p w14:paraId="667A9E64" w14:textId="77777777" w:rsidR="00D120A5" w:rsidRPr="00D120A5" w:rsidRDefault="00D120A5" w:rsidP="00D120A5">
      <w:pPr>
        <w:numPr>
          <w:ilvl w:val="1"/>
          <w:numId w:val="19"/>
        </w:numPr>
      </w:pPr>
      <w:r w:rsidRPr="00D120A5">
        <w:t xml:space="preserve">Break monopolies that lock elites out </w:t>
      </w:r>
      <w:r w:rsidRPr="00D120A5">
        <w:rPr>
          <w:i/>
          <w:iCs/>
        </w:rPr>
        <w:t>and</w:t>
      </w:r>
      <w:r w:rsidRPr="00D120A5">
        <w:t xml:space="preserve"> extract rents below</w:t>
      </w:r>
    </w:p>
    <w:p w14:paraId="091B40AB" w14:textId="77777777" w:rsidR="00D120A5" w:rsidRPr="00D120A5" w:rsidRDefault="00D120A5" w:rsidP="00D120A5">
      <w:r w:rsidRPr="00D120A5">
        <w:lastRenderedPageBreak/>
        <w:t xml:space="preserve">Goal: turn surplus ambition into </w:t>
      </w:r>
      <w:r w:rsidRPr="00D120A5">
        <w:rPr>
          <w:b/>
          <w:bCs/>
        </w:rPr>
        <w:t>state capacity</w:t>
      </w:r>
      <w:r w:rsidRPr="00D120A5">
        <w:t>, not resentment.</w:t>
      </w:r>
    </w:p>
    <w:p w14:paraId="758C8788" w14:textId="77777777" w:rsidR="00D120A5" w:rsidRPr="00D120A5" w:rsidRDefault="00000000" w:rsidP="00D120A5">
      <w:r>
        <w:pict w14:anchorId="5FF11F8C">
          <v:rect id="_x0000_i1031" style="width:0;height:1.5pt" o:hralign="center" o:hrstd="t" o:hr="t" fillcolor="#a0a0a0" stroked="f"/>
        </w:pict>
      </w:r>
    </w:p>
    <w:p w14:paraId="2B385B14" w14:textId="77777777" w:rsidR="00D120A5" w:rsidRPr="00D120A5" w:rsidRDefault="00D120A5" w:rsidP="00D120A5">
      <w:pPr>
        <w:rPr>
          <w:b/>
          <w:bCs/>
        </w:rPr>
      </w:pPr>
      <w:r w:rsidRPr="00D120A5">
        <w:rPr>
          <w:b/>
          <w:bCs/>
        </w:rPr>
        <w:t>C. Rebuild State Legitimacy (Before It’s Forced)</w:t>
      </w:r>
    </w:p>
    <w:p w14:paraId="2C0ACCAF" w14:textId="77777777" w:rsidR="00D120A5" w:rsidRPr="00D120A5" w:rsidRDefault="00D120A5" w:rsidP="00D120A5">
      <w:r w:rsidRPr="00D120A5">
        <w:rPr>
          <w:b/>
          <w:bCs/>
        </w:rPr>
        <w:t>What won’t work</w:t>
      </w:r>
    </w:p>
    <w:p w14:paraId="355B14D1" w14:textId="77777777" w:rsidR="00D120A5" w:rsidRPr="00D120A5" w:rsidRDefault="00D120A5" w:rsidP="00D120A5">
      <w:pPr>
        <w:numPr>
          <w:ilvl w:val="0"/>
          <w:numId w:val="20"/>
        </w:numPr>
      </w:pPr>
      <w:r w:rsidRPr="00D120A5">
        <w:t>Symbolic unity speeches</w:t>
      </w:r>
    </w:p>
    <w:p w14:paraId="023A5518" w14:textId="77777777" w:rsidR="00D120A5" w:rsidRPr="00D120A5" w:rsidRDefault="00D120A5" w:rsidP="00D120A5">
      <w:pPr>
        <w:numPr>
          <w:ilvl w:val="0"/>
          <w:numId w:val="20"/>
        </w:numPr>
      </w:pPr>
      <w:r w:rsidRPr="00D120A5">
        <w:t>Endless commissions</w:t>
      </w:r>
    </w:p>
    <w:p w14:paraId="12DF31EB" w14:textId="77777777" w:rsidR="00D120A5" w:rsidRPr="00D120A5" w:rsidRDefault="00D120A5" w:rsidP="00D120A5">
      <w:pPr>
        <w:numPr>
          <w:ilvl w:val="0"/>
          <w:numId w:val="20"/>
        </w:numPr>
      </w:pPr>
      <w:r w:rsidRPr="00D120A5">
        <w:t>Tech fixes without trust fixes</w:t>
      </w:r>
    </w:p>
    <w:p w14:paraId="178AC0B2" w14:textId="77777777" w:rsidR="00D120A5" w:rsidRPr="00D120A5" w:rsidRDefault="00D120A5" w:rsidP="00D120A5">
      <w:r w:rsidRPr="00D120A5">
        <w:rPr>
          <w:b/>
          <w:bCs/>
        </w:rPr>
        <w:t>What might</w:t>
      </w:r>
    </w:p>
    <w:p w14:paraId="410F193F" w14:textId="77777777" w:rsidR="00D120A5" w:rsidRPr="00D120A5" w:rsidRDefault="00D120A5" w:rsidP="00D120A5">
      <w:pPr>
        <w:numPr>
          <w:ilvl w:val="0"/>
          <w:numId w:val="21"/>
        </w:numPr>
      </w:pPr>
      <w:r w:rsidRPr="00D120A5">
        <w:rPr>
          <w:b/>
          <w:bCs/>
        </w:rPr>
        <w:t>Visible competence</w:t>
      </w:r>
    </w:p>
    <w:p w14:paraId="7B4862A5" w14:textId="77777777" w:rsidR="00D120A5" w:rsidRPr="00D120A5" w:rsidRDefault="00D120A5" w:rsidP="00D120A5">
      <w:pPr>
        <w:numPr>
          <w:ilvl w:val="1"/>
          <w:numId w:val="21"/>
        </w:numPr>
      </w:pPr>
      <w:r w:rsidRPr="00D120A5">
        <w:t>Fast disaster response, functional transit, working benefits portals</w:t>
      </w:r>
    </w:p>
    <w:p w14:paraId="22FD4F33" w14:textId="77777777" w:rsidR="00D120A5" w:rsidRPr="00D120A5" w:rsidRDefault="00D120A5" w:rsidP="00D120A5">
      <w:pPr>
        <w:numPr>
          <w:ilvl w:val="0"/>
          <w:numId w:val="21"/>
        </w:numPr>
      </w:pPr>
      <w:r w:rsidRPr="00D120A5">
        <w:rPr>
          <w:b/>
          <w:bCs/>
        </w:rPr>
        <w:t>Depoliticized administration</w:t>
      </w:r>
    </w:p>
    <w:p w14:paraId="6AD429B9" w14:textId="77777777" w:rsidR="00D120A5" w:rsidRPr="00D120A5" w:rsidRDefault="00D120A5" w:rsidP="00D120A5">
      <w:pPr>
        <w:numPr>
          <w:ilvl w:val="1"/>
          <w:numId w:val="21"/>
        </w:numPr>
      </w:pPr>
      <w:r w:rsidRPr="00D120A5">
        <w:t>Less turnover, more career civil servants</w:t>
      </w:r>
    </w:p>
    <w:p w14:paraId="68518202" w14:textId="77777777" w:rsidR="00D120A5" w:rsidRPr="00D120A5" w:rsidRDefault="00D120A5" w:rsidP="00D120A5">
      <w:pPr>
        <w:numPr>
          <w:ilvl w:val="0"/>
          <w:numId w:val="21"/>
        </w:numPr>
      </w:pPr>
      <w:r w:rsidRPr="00D120A5">
        <w:rPr>
          <w:b/>
          <w:bCs/>
        </w:rPr>
        <w:t>Fairness cues</w:t>
      </w:r>
    </w:p>
    <w:p w14:paraId="19F584D5" w14:textId="77777777" w:rsidR="00D120A5" w:rsidRPr="00D120A5" w:rsidRDefault="00D120A5" w:rsidP="00D120A5">
      <w:pPr>
        <w:numPr>
          <w:ilvl w:val="1"/>
          <w:numId w:val="21"/>
        </w:numPr>
      </w:pPr>
      <w:r w:rsidRPr="00D120A5">
        <w:t>Elites visibly following the same rules (taxes, law, consequences)</w:t>
      </w:r>
    </w:p>
    <w:p w14:paraId="7AF5ADC0" w14:textId="77777777" w:rsidR="00D120A5" w:rsidRPr="00D120A5" w:rsidRDefault="00D120A5" w:rsidP="00D120A5">
      <w:r w:rsidRPr="00D120A5">
        <w:t xml:space="preserve">Goal: restore the sense that </w:t>
      </w:r>
      <w:r w:rsidRPr="00D120A5">
        <w:rPr>
          <w:i/>
          <w:iCs/>
        </w:rPr>
        <w:t>the system responds</w:t>
      </w:r>
      <w:r w:rsidRPr="00D120A5">
        <w:t xml:space="preserve"> before people try to bypass it.</w:t>
      </w:r>
    </w:p>
    <w:p w14:paraId="3E179ECE" w14:textId="77777777" w:rsidR="00D120A5" w:rsidRPr="00D120A5" w:rsidRDefault="00000000" w:rsidP="00D120A5">
      <w:r>
        <w:pict w14:anchorId="40542496">
          <v:rect id="_x0000_i1032" style="width:0;height:1.5pt" o:hralign="center" o:hrstd="t" o:hr="t" fillcolor="#a0a0a0" stroked="f"/>
        </w:pict>
      </w:r>
    </w:p>
    <w:p w14:paraId="2B3408A6" w14:textId="77777777" w:rsidR="00D120A5" w:rsidRPr="00D120A5" w:rsidRDefault="00D120A5" w:rsidP="00D120A5">
      <w:pPr>
        <w:rPr>
          <w:b/>
          <w:bCs/>
        </w:rPr>
      </w:pPr>
      <w:r w:rsidRPr="00D120A5">
        <w:rPr>
          <w:b/>
          <w:bCs/>
        </w:rPr>
        <w:t>The Big Throughline (This Is the Quiet Part)</w:t>
      </w:r>
    </w:p>
    <w:p w14:paraId="063C8A8C" w14:textId="77777777" w:rsidR="00D120A5" w:rsidRPr="00D120A5" w:rsidRDefault="00D120A5" w:rsidP="00D120A5">
      <w:r w:rsidRPr="00D120A5">
        <w:t>Turchin says:</w:t>
      </w:r>
    </w:p>
    <w:p w14:paraId="5B9BBFD9" w14:textId="77777777" w:rsidR="00D120A5" w:rsidRPr="00D120A5" w:rsidRDefault="00D120A5" w:rsidP="00D120A5">
      <w:r w:rsidRPr="00D120A5">
        <w:t>pressure builds until it explodes</w:t>
      </w:r>
    </w:p>
    <w:p w14:paraId="011BE15F" w14:textId="77777777" w:rsidR="00D120A5" w:rsidRPr="00D120A5" w:rsidRDefault="00D120A5" w:rsidP="00D120A5">
      <w:r w:rsidRPr="00D120A5">
        <w:t>Nordic history says:</w:t>
      </w:r>
    </w:p>
    <w:p w14:paraId="25A19E74" w14:textId="77777777" w:rsidR="00D120A5" w:rsidRPr="00D120A5" w:rsidRDefault="00D120A5" w:rsidP="00D120A5">
      <w:r w:rsidRPr="00D120A5">
        <w:t>pressure can be redirected if institutions adapt early enough</w:t>
      </w:r>
    </w:p>
    <w:p w14:paraId="444890AC" w14:textId="77777777" w:rsidR="00D120A5" w:rsidRPr="00D120A5" w:rsidRDefault="00D120A5" w:rsidP="00D120A5">
      <w:r w:rsidRPr="00D120A5">
        <w:t xml:space="preserve">The real danger isn’t unrest — it’s </w:t>
      </w:r>
      <w:r w:rsidRPr="00D120A5">
        <w:rPr>
          <w:b/>
          <w:bCs/>
        </w:rPr>
        <w:t>waiting until unrest becomes the only forcing mechanism left</w:t>
      </w:r>
      <w:r w:rsidRPr="00D120A5">
        <w:t>.</w:t>
      </w:r>
    </w:p>
    <w:p w14:paraId="2EE2F53C" w14:textId="77777777" w:rsidR="00D120A5" w:rsidRPr="00D120A5" w:rsidRDefault="00D120A5" w:rsidP="00D120A5">
      <w:r w:rsidRPr="00D120A5">
        <w:t>If you want next steps, we could:</w:t>
      </w:r>
    </w:p>
    <w:p w14:paraId="53E6B964" w14:textId="77777777" w:rsidR="00D120A5" w:rsidRPr="00D120A5" w:rsidRDefault="00D120A5" w:rsidP="00D120A5">
      <w:pPr>
        <w:numPr>
          <w:ilvl w:val="0"/>
          <w:numId w:val="22"/>
        </w:numPr>
      </w:pPr>
      <w:r w:rsidRPr="00D120A5">
        <w:t>Stress-test this model against U.S. federalism</w:t>
      </w:r>
    </w:p>
    <w:p w14:paraId="55630CD1" w14:textId="77777777" w:rsidR="00D120A5" w:rsidRPr="00D120A5" w:rsidRDefault="00D120A5" w:rsidP="00D120A5">
      <w:pPr>
        <w:numPr>
          <w:ilvl w:val="0"/>
          <w:numId w:val="22"/>
        </w:numPr>
      </w:pPr>
      <w:r w:rsidRPr="00D120A5">
        <w:t xml:space="preserve">Identify which reforms reduce </w:t>
      </w:r>
      <w:r w:rsidRPr="00D120A5">
        <w:rPr>
          <w:i/>
          <w:iCs/>
        </w:rPr>
        <w:t>multiple</w:t>
      </w:r>
      <w:r w:rsidRPr="00D120A5">
        <w:t xml:space="preserve"> Turchin stressors at once</w:t>
      </w:r>
    </w:p>
    <w:p w14:paraId="53EF7F72" w14:textId="77777777" w:rsidR="00D120A5" w:rsidRPr="00D120A5" w:rsidRDefault="00D120A5" w:rsidP="00D120A5">
      <w:pPr>
        <w:numPr>
          <w:ilvl w:val="0"/>
          <w:numId w:val="22"/>
        </w:numPr>
      </w:pPr>
      <w:r w:rsidRPr="00D120A5">
        <w:lastRenderedPageBreak/>
        <w:t xml:space="preserve">Or flip it: “What happens if we </w:t>
      </w:r>
      <w:r w:rsidRPr="00D120A5">
        <w:rPr>
          <w:i/>
          <w:iCs/>
        </w:rPr>
        <w:t>don’t</w:t>
      </w:r>
      <w:r w:rsidRPr="00D120A5">
        <w:t xml:space="preserve"> install these valves?”</w:t>
      </w:r>
    </w:p>
    <w:p w14:paraId="25F92A3B" w14:textId="77777777" w:rsidR="00D120A5" w:rsidRDefault="00D120A5" w:rsidP="00D120A5">
      <w:r w:rsidRPr="00D120A5">
        <w:t>This is exactly the kind of thinking that moves past doom and into design.</w:t>
      </w:r>
    </w:p>
    <w:p w14:paraId="5FD2CD58" w14:textId="49ECA093" w:rsidR="00003B4A" w:rsidRPr="00762ECF" w:rsidRDefault="00762ECF" w:rsidP="00762ECF">
      <w:pPr>
        <w:ind w:left="720"/>
        <w:rPr>
          <w:i/>
          <w:iCs/>
        </w:rPr>
      </w:pPr>
      <w:r w:rsidRPr="00762ECF">
        <w:rPr>
          <w:i/>
          <w:iCs/>
        </w:rPr>
        <w:t xml:space="preserve">To </w:t>
      </w:r>
      <w:proofErr w:type="spellStart"/>
      <w:r w:rsidRPr="00762ECF">
        <w:rPr>
          <w:i/>
          <w:iCs/>
        </w:rPr>
        <w:t>chatgpt</w:t>
      </w:r>
      <w:proofErr w:type="spellEnd"/>
      <w:r w:rsidRPr="00762ECF">
        <w:rPr>
          <w:i/>
          <w:iCs/>
        </w:rPr>
        <w:t xml:space="preserve">: </w:t>
      </w:r>
      <w:proofErr w:type="spellStart"/>
      <w:r w:rsidRPr="00762ECF">
        <w:rPr>
          <w:i/>
          <w:iCs/>
        </w:rPr>
        <w:t>Lets</w:t>
      </w:r>
      <w:proofErr w:type="spellEnd"/>
      <w:r w:rsidRPr="00762ECF">
        <w:rPr>
          <w:i/>
          <w:iCs/>
        </w:rPr>
        <w:t xml:space="preserve"> do it all</w:t>
      </w:r>
    </w:p>
    <w:p w14:paraId="61D745E0" w14:textId="02C179BD" w:rsidR="00003B4A" w:rsidRPr="00003B4A" w:rsidRDefault="00762ECF" w:rsidP="00003B4A">
      <w:r>
        <w:t xml:space="preserve">From ChatGPT: </w:t>
      </w:r>
      <w:r w:rsidR="00003B4A" w:rsidRPr="00003B4A">
        <w:t xml:space="preserve">Alright — deep breath — let’s zoom out and then drill all the way down. What you’re asking for is basically a </w:t>
      </w:r>
      <w:r w:rsidR="00003B4A" w:rsidRPr="00003B4A">
        <w:rPr>
          <w:b/>
          <w:bCs/>
        </w:rPr>
        <w:t>full systems pass</w:t>
      </w:r>
      <w:r w:rsidR="00003B4A" w:rsidRPr="00003B4A">
        <w:t>: stress-test, leverage points, failure modes, and consequences if nothing changes. I’ll keep it tight but complete.</w:t>
      </w:r>
    </w:p>
    <w:p w14:paraId="1AA09EFC" w14:textId="77777777" w:rsidR="00003B4A" w:rsidRPr="00003B4A" w:rsidRDefault="00003B4A" w:rsidP="00003B4A">
      <w:r w:rsidRPr="00003B4A">
        <w:t xml:space="preserve">I’ll break this into </w:t>
      </w:r>
      <w:r w:rsidRPr="00003B4A">
        <w:rPr>
          <w:b/>
          <w:bCs/>
        </w:rPr>
        <w:t>four layers</w:t>
      </w:r>
      <w:r w:rsidRPr="00003B4A">
        <w:t>, moving from structure → action → risk → timeline.</w:t>
      </w:r>
    </w:p>
    <w:p w14:paraId="1EFFDFA6" w14:textId="77777777" w:rsidR="00003B4A" w:rsidRPr="00003B4A" w:rsidRDefault="00000000" w:rsidP="00003B4A">
      <w:r>
        <w:pict w14:anchorId="4B3DEFE9">
          <v:rect id="_x0000_i1033" style="width:0;height:1.5pt" o:hralign="center" o:hrstd="t" o:hr="t" fillcolor="#a0a0a0" stroked="f"/>
        </w:pict>
      </w:r>
    </w:p>
    <w:p w14:paraId="59339C53" w14:textId="77777777" w:rsidR="00003B4A" w:rsidRPr="00003B4A" w:rsidRDefault="00003B4A" w:rsidP="00003B4A">
      <w:pPr>
        <w:rPr>
          <w:b/>
          <w:bCs/>
        </w:rPr>
      </w:pPr>
      <w:r w:rsidRPr="00003B4A">
        <w:rPr>
          <w:b/>
          <w:bCs/>
        </w:rPr>
        <w:t>I. Stress-Testing the Model Against U.S. Reality</w:t>
      </w:r>
    </w:p>
    <w:p w14:paraId="2C00FEC2" w14:textId="77777777" w:rsidR="00003B4A" w:rsidRPr="00003B4A" w:rsidRDefault="00003B4A" w:rsidP="00003B4A">
      <w:pPr>
        <w:rPr>
          <w:b/>
          <w:bCs/>
        </w:rPr>
      </w:pPr>
      <w:r w:rsidRPr="00003B4A">
        <w:rPr>
          <w:b/>
          <w:bCs/>
        </w:rPr>
        <w:t>1. Federalism (the biggest constraint, also a hidden asset)</w:t>
      </w:r>
    </w:p>
    <w:p w14:paraId="3D3A33D1" w14:textId="77777777" w:rsidR="00003B4A" w:rsidRPr="00003B4A" w:rsidRDefault="00003B4A" w:rsidP="00003B4A">
      <w:r w:rsidRPr="00003B4A">
        <w:rPr>
          <w:b/>
          <w:bCs/>
        </w:rPr>
        <w:t>Problem</w:t>
      </w:r>
    </w:p>
    <w:p w14:paraId="7CE29C82" w14:textId="77777777" w:rsidR="00003B4A" w:rsidRPr="00003B4A" w:rsidRDefault="00003B4A" w:rsidP="00003B4A">
      <w:pPr>
        <w:numPr>
          <w:ilvl w:val="0"/>
          <w:numId w:val="23"/>
        </w:numPr>
      </w:pPr>
      <w:r w:rsidRPr="00003B4A">
        <w:t>Fragmented authority</w:t>
      </w:r>
    </w:p>
    <w:p w14:paraId="1C9B214A" w14:textId="77777777" w:rsidR="00003B4A" w:rsidRPr="00003B4A" w:rsidRDefault="00003B4A" w:rsidP="00003B4A">
      <w:pPr>
        <w:numPr>
          <w:ilvl w:val="0"/>
          <w:numId w:val="23"/>
        </w:numPr>
      </w:pPr>
      <w:r w:rsidRPr="00003B4A">
        <w:t>States compete instead of coordinate</w:t>
      </w:r>
    </w:p>
    <w:p w14:paraId="0658C351" w14:textId="77777777" w:rsidR="00003B4A" w:rsidRPr="00003B4A" w:rsidRDefault="00003B4A" w:rsidP="00003B4A">
      <w:pPr>
        <w:numPr>
          <w:ilvl w:val="0"/>
          <w:numId w:val="23"/>
        </w:numPr>
      </w:pPr>
      <w:r w:rsidRPr="00003B4A">
        <w:t>National reform stalls easily</w:t>
      </w:r>
    </w:p>
    <w:p w14:paraId="1649AD15" w14:textId="77777777" w:rsidR="00003B4A" w:rsidRPr="00003B4A" w:rsidRDefault="00003B4A" w:rsidP="00003B4A">
      <w:r w:rsidRPr="00003B4A">
        <w:rPr>
          <w:b/>
          <w:bCs/>
        </w:rPr>
        <w:t>Hidden advantage</w:t>
      </w:r>
    </w:p>
    <w:p w14:paraId="2381AA04" w14:textId="77777777" w:rsidR="00003B4A" w:rsidRPr="00003B4A" w:rsidRDefault="00003B4A" w:rsidP="00003B4A">
      <w:pPr>
        <w:numPr>
          <w:ilvl w:val="0"/>
          <w:numId w:val="24"/>
        </w:numPr>
      </w:pPr>
      <w:r w:rsidRPr="00003B4A">
        <w:t xml:space="preserve">Pressure-release valves can be </w:t>
      </w:r>
      <w:r w:rsidRPr="00003B4A">
        <w:rPr>
          <w:b/>
          <w:bCs/>
        </w:rPr>
        <w:t>piloted locally</w:t>
      </w:r>
    </w:p>
    <w:p w14:paraId="40641573" w14:textId="77777777" w:rsidR="00003B4A" w:rsidRPr="00003B4A" w:rsidRDefault="00003B4A" w:rsidP="00003B4A">
      <w:pPr>
        <w:numPr>
          <w:ilvl w:val="0"/>
          <w:numId w:val="24"/>
        </w:numPr>
      </w:pPr>
      <w:r w:rsidRPr="00003B4A">
        <w:t>States already act as policy laboratories</w:t>
      </w:r>
    </w:p>
    <w:p w14:paraId="5A97A6E1" w14:textId="77777777" w:rsidR="00003B4A" w:rsidRPr="00003B4A" w:rsidRDefault="00003B4A" w:rsidP="00003B4A">
      <w:pPr>
        <w:numPr>
          <w:ilvl w:val="0"/>
          <w:numId w:val="24"/>
        </w:numPr>
      </w:pPr>
      <w:r w:rsidRPr="00003B4A">
        <w:t>Failure doesn’t sink the whole system</w:t>
      </w:r>
    </w:p>
    <w:p w14:paraId="06E9F83C" w14:textId="77777777" w:rsidR="00003B4A" w:rsidRPr="00003B4A" w:rsidRDefault="00003B4A" w:rsidP="00003B4A">
      <w:r w:rsidRPr="00003B4A">
        <w:rPr>
          <w:b/>
          <w:bCs/>
        </w:rPr>
        <w:t>Nordic parallel</w:t>
      </w:r>
    </w:p>
    <w:p w14:paraId="58E4B7E3" w14:textId="77777777" w:rsidR="00003B4A" w:rsidRPr="00003B4A" w:rsidRDefault="00003B4A" w:rsidP="00003B4A">
      <w:pPr>
        <w:numPr>
          <w:ilvl w:val="0"/>
          <w:numId w:val="25"/>
        </w:numPr>
      </w:pPr>
      <w:r w:rsidRPr="00003B4A">
        <w:t xml:space="preserve">Early Nordic reforms were </w:t>
      </w:r>
      <w:r w:rsidRPr="00003B4A">
        <w:rPr>
          <w:i/>
          <w:iCs/>
        </w:rPr>
        <w:t>not</w:t>
      </w:r>
      <w:r w:rsidRPr="00003B4A">
        <w:t xml:space="preserve"> uniform — they diffused over time</w:t>
      </w:r>
    </w:p>
    <w:p w14:paraId="596F721B" w14:textId="77777777" w:rsidR="00003B4A" w:rsidRPr="00003B4A" w:rsidRDefault="00003B4A" w:rsidP="00003B4A">
      <w:r w:rsidRPr="00003B4A">
        <w:rPr>
          <w:b/>
          <w:bCs/>
        </w:rPr>
        <w:t>Design implication</w:t>
      </w:r>
      <w:r w:rsidRPr="00003B4A">
        <w:br/>
        <w:t>Don’t aim for “national salvation.”</w:t>
      </w:r>
      <w:r w:rsidRPr="00003B4A">
        <w:br/>
        <w:t xml:space="preserve">Aim for </w:t>
      </w:r>
      <w:r w:rsidRPr="00003B4A">
        <w:rPr>
          <w:b/>
          <w:bCs/>
        </w:rPr>
        <w:t>regional proof of competence</w:t>
      </w:r>
      <w:r w:rsidRPr="00003B4A">
        <w:t xml:space="preserve"> that:</w:t>
      </w:r>
    </w:p>
    <w:p w14:paraId="23794C34" w14:textId="77777777" w:rsidR="00003B4A" w:rsidRPr="00003B4A" w:rsidRDefault="00003B4A" w:rsidP="00003B4A">
      <w:pPr>
        <w:numPr>
          <w:ilvl w:val="0"/>
          <w:numId w:val="26"/>
        </w:numPr>
      </w:pPr>
      <w:r w:rsidRPr="00003B4A">
        <w:t>lowers stress locally</w:t>
      </w:r>
    </w:p>
    <w:p w14:paraId="7F6D2AEC" w14:textId="77777777" w:rsidR="00003B4A" w:rsidRPr="00003B4A" w:rsidRDefault="00003B4A" w:rsidP="00003B4A">
      <w:pPr>
        <w:numPr>
          <w:ilvl w:val="0"/>
          <w:numId w:val="26"/>
        </w:numPr>
      </w:pPr>
      <w:r w:rsidRPr="00003B4A">
        <w:t>builds legitimacy by example</w:t>
      </w:r>
    </w:p>
    <w:p w14:paraId="1A149D3E" w14:textId="77777777" w:rsidR="00003B4A" w:rsidRPr="00003B4A" w:rsidRDefault="00003B4A" w:rsidP="00003B4A">
      <w:pPr>
        <w:numPr>
          <w:ilvl w:val="0"/>
          <w:numId w:val="26"/>
        </w:numPr>
      </w:pPr>
      <w:r w:rsidRPr="00003B4A">
        <w:t>creates upward pressure for adoption</w:t>
      </w:r>
    </w:p>
    <w:p w14:paraId="23E11098" w14:textId="77777777" w:rsidR="00003B4A" w:rsidRPr="00003B4A" w:rsidRDefault="00000000" w:rsidP="00003B4A">
      <w:r>
        <w:pict w14:anchorId="2229A63F">
          <v:rect id="_x0000_i1034" style="width:0;height:1.5pt" o:hralign="center" o:hrstd="t" o:hr="t" fillcolor="#a0a0a0" stroked="f"/>
        </w:pict>
      </w:r>
    </w:p>
    <w:p w14:paraId="0C464C1F" w14:textId="77777777" w:rsidR="00003B4A" w:rsidRPr="00003B4A" w:rsidRDefault="00003B4A" w:rsidP="00003B4A">
      <w:pPr>
        <w:rPr>
          <w:b/>
          <w:bCs/>
        </w:rPr>
      </w:pPr>
      <w:r w:rsidRPr="00003B4A">
        <w:rPr>
          <w:b/>
          <w:bCs/>
        </w:rPr>
        <w:lastRenderedPageBreak/>
        <w:t>2. Scale &amp; Diversity (often misdiagnosed as fatal)</w:t>
      </w:r>
    </w:p>
    <w:p w14:paraId="7FE2FDE0" w14:textId="77777777" w:rsidR="00003B4A" w:rsidRPr="00003B4A" w:rsidRDefault="00003B4A" w:rsidP="00003B4A">
      <w:r w:rsidRPr="00003B4A">
        <w:rPr>
          <w:b/>
          <w:bCs/>
        </w:rPr>
        <w:t>Problem</w:t>
      </w:r>
    </w:p>
    <w:p w14:paraId="4232788E" w14:textId="77777777" w:rsidR="00003B4A" w:rsidRPr="00003B4A" w:rsidRDefault="00003B4A" w:rsidP="00003B4A">
      <w:pPr>
        <w:numPr>
          <w:ilvl w:val="0"/>
          <w:numId w:val="27"/>
        </w:numPr>
      </w:pPr>
      <w:r w:rsidRPr="00003B4A">
        <w:t>330M people</w:t>
      </w:r>
    </w:p>
    <w:p w14:paraId="2547B4EE" w14:textId="77777777" w:rsidR="00003B4A" w:rsidRPr="00003B4A" w:rsidRDefault="00003B4A" w:rsidP="00003B4A">
      <w:pPr>
        <w:numPr>
          <w:ilvl w:val="0"/>
          <w:numId w:val="27"/>
        </w:numPr>
      </w:pPr>
      <w:r w:rsidRPr="00003B4A">
        <w:t>Huge racial, economic, cultural variance</w:t>
      </w:r>
    </w:p>
    <w:p w14:paraId="4AF4E407" w14:textId="77777777" w:rsidR="00003B4A" w:rsidRPr="00003B4A" w:rsidRDefault="00003B4A" w:rsidP="00003B4A">
      <w:pPr>
        <w:numPr>
          <w:ilvl w:val="0"/>
          <w:numId w:val="27"/>
        </w:numPr>
      </w:pPr>
      <w:r w:rsidRPr="00003B4A">
        <w:t>Distrust rooted in lived history</w:t>
      </w:r>
    </w:p>
    <w:p w14:paraId="2FDCCB04" w14:textId="77777777" w:rsidR="00003B4A" w:rsidRPr="004334B0" w:rsidRDefault="00003B4A" w:rsidP="00003B4A">
      <w:r w:rsidRPr="004334B0">
        <w:rPr>
          <w:b/>
          <w:bCs/>
        </w:rPr>
        <w:t>What actually matters</w:t>
      </w:r>
    </w:p>
    <w:p w14:paraId="44653690" w14:textId="77777777" w:rsidR="00003B4A" w:rsidRPr="004334B0" w:rsidRDefault="00003B4A" w:rsidP="00003B4A">
      <w:pPr>
        <w:numPr>
          <w:ilvl w:val="0"/>
          <w:numId w:val="28"/>
        </w:numPr>
      </w:pPr>
      <w:r w:rsidRPr="004334B0">
        <w:t xml:space="preserve">Not sameness — </w:t>
      </w:r>
      <w:r w:rsidRPr="004334B0">
        <w:rPr>
          <w:b/>
          <w:bCs/>
        </w:rPr>
        <w:t>procedural fairness</w:t>
      </w:r>
    </w:p>
    <w:p w14:paraId="79EB118B" w14:textId="77777777" w:rsidR="00003B4A" w:rsidRPr="004334B0" w:rsidRDefault="00003B4A" w:rsidP="00003B4A">
      <w:pPr>
        <w:numPr>
          <w:ilvl w:val="0"/>
          <w:numId w:val="28"/>
        </w:numPr>
      </w:pPr>
      <w:r w:rsidRPr="004334B0">
        <w:t xml:space="preserve">People tolerate unequal outcomes </w:t>
      </w:r>
      <w:r w:rsidRPr="004334B0">
        <w:rPr>
          <w:i/>
          <w:iCs/>
        </w:rPr>
        <w:t>if</w:t>
      </w:r>
      <w:r w:rsidRPr="004334B0">
        <w:t xml:space="preserve"> rules feel legitimate</w:t>
      </w:r>
    </w:p>
    <w:p w14:paraId="4A0CFC87" w14:textId="77777777" w:rsidR="00003B4A" w:rsidRPr="004334B0" w:rsidRDefault="00003B4A" w:rsidP="00003B4A">
      <w:r w:rsidRPr="004334B0">
        <w:rPr>
          <w:b/>
          <w:bCs/>
        </w:rPr>
        <w:t>Nordic lesson</w:t>
      </w:r>
    </w:p>
    <w:p w14:paraId="6F40AAC5" w14:textId="77777777" w:rsidR="00003B4A" w:rsidRPr="004334B0" w:rsidRDefault="00003B4A" w:rsidP="00003B4A">
      <w:pPr>
        <w:numPr>
          <w:ilvl w:val="0"/>
          <w:numId w:val="29"/>
        </w:numPr>
      </w:pPr>
      <w:r w:rsidRPr="004334B0">
        <w:t xml:space="preserve">Trust came </w:t>
      </w:r>
      <w:r w:rsidRPr="004334B0">
        <w:rPr>
          <w:i/>
          <w:iCs/>
        </w:rPr>
        <w:t>after</w:t>
      </w:r>
      <w:r w:rsidRPr="004334B0">
        <w:t xml:space="preserve"> institutions worked, not before</w:t>
      </w:r>
    </w:p>
    <w:p w14:paraId="1EE43EB4" w14:textId="77777777" w:rsidR="00003B4A" w:rsidRPr="00003B4A" w:rsidRDefault="00003B4A" w:rsidP="00003B4A">
      <w:r w:rsidRPr="00003B4A">
        <w:rPr>
          <w:b/>
          <w:bCs/>
        </w:rPr>
        <w:t>Design implication</w:t>
      </w:r>
      <w:r w:rsidRPr="00003B4A">
        <w:br/>
        <w:t xml:space="preserve">Start with </w:t>
      </w:r>
      <w:r w:rsidRPr="00003B4A">
        <w:rPr>
          <w:b/>
          <w:bCs/>
        </w:rPr>
        <w:t>universality at the floor</w:t>
      </w:r>
      <w:r w:rsidRPr="00003B4A">
        <w:t>, not cultural unity at the top.</w:t>
      </w:r>
    </w:p>
    <w:p w14:paraId="3546520A" w14:textId="77777777" w:rsidR="00003B4A" w:rsidRPr="00003B4A" w:rsidRDefault="00000000" w:rsidP="00003B4A">
      <w:r>
        <w:pict w14:anchorId="32DB883E">
          <v:rect id="_x0000_i1035" style="width:0;height:1.5pt" o:hralign="center" o:hrstd="t" o:hr="t" fillcolor="#a0a0a0" stroked="f"/>
        </w:pict>
      </w:r>
    </w:p>
    <w:p w14:paraId="65C60A85" w14:textId="77777777" w:rsidR="00003B4A" w:rsidRPr="00003B4A" w:rsidRDefault="00003B4A" w:rsidP="00003B4A">
      <w:pPr>
        <w:rPr>
          <w:b/>
          <w:bCs/>
        </w:rPr>
      </w:pPr>
      <w:r w:rsidRPr="00003B4A">
        <w:rPr>
          <w:b/>
          <w:bCs/>
        </w:rPr>
        <w:t>II. High-Leverage Reforms (Each Hits Multiple Turchin Stressors)</w:t>
      </w:r>
    </w:p>
    <w:p w14:paraId="798E75B1" w14:textId="77777777" w:rsidR="00003B4A" w:rsidRPr="00003B4A" w:rsidRDefault="00003B4A" w:rsidP="00003B4A">
      <w:r w:rsidRPr="00003B4A">
        <w:t>This is where it gets interesting.</w:t>
      </w:r>
    </w:p>
    <w:p w14:paraId="6945FE49" w14:textId="77777777" w:rsidR="00003B4A" w:rsidRPr="00003B4A" w:rsidRDefault="00003B4A" w:rsidP="00003B4A">
      <w:pPr>
        <w:rPr>
          <w:b/>
          <w:bCs/>
        </w:rPr>
      </w:pPr>
      <w:r w:rsidRPr="00003B4A">
        <w:rPr>
          <w:b/>
          <w:bCs/>
        </w:rPr>
        <w:t>1. Universal Healthcare Access (Not Ownership)</w:t>
      </w:r>
    </w:p>
    <w:p w14:paraId="3D392171" w14:textId="77777777" w:rsidR="00003B4A" w:rsidRPr="00003B4A" w:rsidRDefault="00003B4A" w:rsidP="00003B4A">
      <w:r w:rsidRPr="00003B4A">
        <w:rPr>
          <w:b/>
          <w:bCs/>
        </w:rPr>
        <w:t>Hits</w:t>
      </w:r>
    </w:p>
    <w:p w14:paraId="53C4CD9B" w14:textId="77777777" w:rsidR="00003B4A" w:rsidRPr="00003B4A" w:rsidRDefault="00003B4A" w:rsidP="00003B4A">
      <w:pPr>
        <w:numPr>
          <w:ilvl w:val="0"/>
          <w:numId w:val="30"/>
        </w:numPr>
      </w:pPr>
      <w:r w:rsidRPr="00003B4A">
        <w:t xml:space="preserve">Immiseration </w:t>
      </w:r>
      <w:r w:rsidRPr="00003B4A">
        <w:rPr>
          <w:rFonts w:ascii="Segoe UI Emoji" w:hAnsi="Segoe UI Emoji" w:cs="Segoe UI Emoji"/>
        </w:rPr>
        <w:t>✅</w:t>
      </w:r>
    </w:p>
    <w:p w14:paraId="4010A02E" w14:textId="77777777" w:rsidR="00003B4A" w:rsidRPr="00003B4A" w:rsidRDefault="00003B4A" w:rsidP="00003B4A">
      <w:pPr>
        <w:numPr>
          <w:ilvl w:val="0"/>
          <w:numId w:val="30"/>
        </w:numPr>
      </w:pPr>
      <w:r w:rsidRPr="00003B4A">
        <w:t xml:space="preserve">State legitimacy </w:t>
      </w:r>
      <w:r w:rsidRPr="00003B4A">
        <w:rPr>
          <w:rFonts w:ascii="Segoe UI Emoji" w:hAnsi="Segoe UI Emoji" w:cs="Segoe UI Emoji"/>
        </w:rPr>
        <w:t>✅</w:t>
      </w:r>
    </w:p>
    <w:p w14:paraId="58DDDBA0" w14:textId="77777777" w:rsidR="00003B4A" w:rsidRPr="00003B4A" w:rsidRDefault="00003B4A" w:rsidP="00003B4A">
      <w:pPr>
        <w:numPr>
          <w:ilvl w:val="0"/>
          <w:numId w:val="30"/>
        </w:numPr>
      </w:pPr>
      <w:r w:rsidRPr="00003B4A">
        <w:t xml:space="preserve">Elite resentment (indirectly) </w:t>
      </w:r>
      <w:r w:rsidRPr="00003B4A">
        <w:rPr>
          <w:rFonts w:ascii="Segoe UI Emoji" w:hAnsi="Segoe UI Emoji" w:cs="Segoe UI Emoji"/>
        </w:rPr>
        <w:t>✅</w:t>
      </w:r>
    </w:p>
    <w:p w14:paraId="523F7DF0" w14:textId="77777777" w:rsidR="00003B4A" w:rsidRPr="00003B4A" w:rsidRDefault="00003B4A" w:rsidP="00003B4A">
      <w:r w:rsidRPr="00003B4A">
        <w:rPr>
          <w:b/>
          <w:bCs/>
        </w:rPr>
        <w:t>Why it’s leverage</w:t>
      </w:r>
    </w:p>
    <w:p w14:paraId="68CF40D8" w14:textId="77777777" w:rsidR="00003B4A" w:rsidRPr="00003B4A" w:rsidRDefault="00003B4A" w:rsidP="00003B4A">
      <w:pPr>
        <w:numPr>
          <w:ilvl w:val="0"/>
          <w:numId w:val="31"/>
        </w:numPr>
      </w:pPr>
      <w:r w:rsidRPr="00003B4A">
        <w:t>Removes existential fear</w:t>
      </w:r>
    </w:p>
    <w:p w14:paraId="71F78472" w14:textId="77777777" w:rsidR="00003B4A" w:rsidRPr="00003B4A" w:rsidRDefault="00003B4A" w:rsidP="00003B4A">
      <w:pPr>
        <w:numPr>
          <w:ilvl w:val="0"/>
          <w:numId w:val="31"/>
        </w:numPr>
      </w:pPr>
      <w:r w:rsidRPr="00003B4A">
        <w:t>Increases labor mobility</w:t>
      </w:r>
    </w:p>
    <w:p w14:paraId="3FA0EB6C" w14:textId="77777777" w:rsidR="00003B4A" w:rsidRPr="00003B4A" w:rsidRDefault="00003B4A" w:rsidP="00003B4A">
      <w:pPr>
        <w:numPr>
          <w:ilvl w:val="0"/>
          <w:numId w:val="31"/>
        </w:numPr>
      </w:pPr>
      <w:r w:rsidRPr="00003B4A">
        <w:t xml:space="preserve">Makes the state feel present </w:t>
      </w:r>
      <w:r w:rsidRPr="00003B4A">
        <w:rPr>
          <w:i/>
          <w:iCs/>
        </w:rPr>
        <w:t>and useful</w:t>
      </w:r>
    </w:p>
    <w:p w14:paraId="1B745831" w14:textId="77777777" w:rsidR="00003B4A" w:rsidRPr="00003B4A" w:rsidRDefault="00003B4A" w:rsidP="00003B4A">
      <w:r w:rsidRPr="00003B4A">
        <w:rPr>
          <w:b/>
          <w:bCs/>
        </w:rPr>
        <w:t>Nordic echo</w:t>
      </w:r>
      <w:r w:rsidRPr="00003B4A">
        <w:br/>
        <w:t xml:space="preserve">Healthcare was one of the </w:t>
      </w:r>
      <w:r w:rsidRPr="00003B4A">
        <w:rPr>
          <w:b/>
          <w:bCs/>
        </w:rPr>
        <w:t>earliest legitimacy builders</w:t>
      </w:r>
      <w:r w:rsidRPr="00003B4A">
        <w:t>, not a late luxury.</w:t>
      </w:r>
    </w:p>
    <w:p w14:paraId="59680DFD" w14:textId="77777777" w:rsidR="00003B4A" w:rsidRPr="00003B4A" w:rsidRDefault="00000000" w:rsidP="00003B4A">
      <w:r>
        <w:lastRenderedPageBreak/>
        <w:pict w14:anchorId="2B0685B2">
          <v:rect id="_x0000_i1036" style="width:0;height:1.5pt" o:hralign="center" o:hrstd="t" o:hr="t" fillcolor="#a0a0a0" stroked="f"/>
        </w:pict>
      </w:r>
    </w:p>
    <w:p w14:paraId="07ED99FA" w14:textId="77777777" w:rsidR="00003B4A" w:rsidRPr="00003B4A" w:rsidRDefault="00003B4A" w:rsidP="00003B4A">
      <w:pPr>
        <w:rPr>
          <w:b/>
          <w:bCs/>
        </w:rPr>
      </w:pPr>
      <w:r w:rsidRPr="00003B4A">
        <w:rPr>
          <w:b/>
          <w:bCs/>
        </w:rPr>
        <w:t>2. Housing Supply Reform (The Quiet Revolution)</w:t>
      </w:r>
    </w:p>
    <w:p w14:paraId="4138B0FC" w14:textId="77777777" w:rsidR="00003B4A" w:rsidRPr="00003B4A" w:rsidRDefault="00003B4A" w:rsidP="00003B4A">
      <w:r w:rsidRPr="00003B4A">
        <w:rPr>
          <w:b/>
          <w:bCs/>
        </w:rPr>
        <w:t>Hits</w:t>
      </w:r>
    </w:p>
    <w:p w14:paraId="36EA90FC" w14:textId="77777777" w:rsidR="00003B4A" w:rsidRPr="00003B4A" w:rsidRDefault="00003B4A" w:rsidP="00003B4A">
      <w:pPr>
        <w:numPr>
          <w:ilvl w:val="0"/>
          <w:numId w:val="32"/>
        </w:numPr>
      </w:pPr>
      <w:r w:rsidRPr="00003B4A">
        <w:t xml:space="preserve">Immiseration </w:t>
      </w:r>
      <w:r w:rsidRPr="00003B4A">
        <w:rPr>
          <w:rFonts w:ascii="Segoe UI Emoji" w:hAnsi="Segoe UI Emoji" w:cs="Segoe UI Emoji"/>
        </w:rPr>
        <w:t>✅</w:t>
      </w:r>
    </w:p>
    <w:p w14:paraId="5FC8DA6D" w14:textId="77777777" w:rsidR="00003B4A" w:rsidRPr="00003B4A" w:rsidRDefault="00003B4A" w:rsidP="00003B4A">
      <w:pPr>
        <w:numPr>
          <w:ilvl w:val="0"/>
          <w:numId w:val="32"/>
        </w:numPr>
      </w:pPr>
      <w:r w:rsidRPr="00003B4A">
        <w:t xml:space="preserve">Elite overproduction </w:t>
      </w:r>
      <w:r w:rsidRPr="00003B4A">
        <w:rPr>
          <w:rFonts w:ascii="Segoe UI Emoji" w:hAnsi="Segoe UI Emoji" w:cs="Segoe UI Emoji"/>
        </w:rPr>
        <w:t>✅</w:t>
      </w:r>
    </w:p>
    <w:p w14:paraId="3770815B" w14:textId="77777777" w:rsidR="00003B4A" w:rsidRPr="00003B4A" w:rsidRDefault="00003B4A" w:rsidP="00003B4A">
      <w:pPr>
        <w:numPr>
          <w:ilvl w:val="0"/>
          <w:numId w:val="32"/>
        </w:numPr>
      </w:pPr>
      <w:r w:rsidRPr="00003B4A">
        <w:t xml:space="preserve">Intergenerational conflict </w:t>
      </w:r>
      <w:r w:rsidRPr="00003B4A">
        <w:rPr>
          <w:rFonts w:ascii="Segoe UI Emoji" w:hAnsi="Segoe UI Emoji" w:cs="Segoe UI Emoji"/>
        </w:rPr>
        <w:t>✅</w:t>
      </w:r>
    </w:p>
    <w:p w14:paraId="721F6044" w14:textId="77777777" w:rsidR="00003B4A" w:rsidRPr="00003B4A" w:rsidRDefault="00003B4A" w:rsidP="00003B4A">
      <w:r w:rsidRPr="00003B4A">
        <w:rPr>
          <w:b/>
          <w:bCs/>
        </w:rPr>
        <w:t>Why it’s leverage</w:t>
      </w:r>
    </w:p>
    <w:p w14:paraId="38BCF33C" w14:textId="77777777" w:rsidR="00003B4A" w:rsidRPr="00003B4A" w:rsidRDefault="00003B4A" w:rsidP="00003B4A">
      <w:pPr>
        <w:numPr>
          <w:ilvl w:val="0"/>
          <w:numId w:val="33"/>
        </w:numPr>
      </w:pPr>
      <w:r w:rsidRPr="00003B4A">
        <w:t>Housing costs drive anger more than wages</w:t>
      </w:r>
    </w:p>
    <w:p w14:paraId="43CC193E" w14:textId="77777777" w:rsidR="00003B4A" w:rsidRPr="00003B4A" w:rsidRDefault="00003B4A" w:rsidP="00003B4A">
      <w:pPr>
        <w:numPr>
          <w:ilvl w:val="0"/>
          <w:numId w:val="33"/>
        </w:numPr>
      </w:pPr>
      <w:r w:rsidRPr="00003B4A">
        <w:t xml:space="preserve">Zoning reform is </w:t>
      </w:r>
      <w:r w:rsidRPr="00003B4A">
        <w:rPr>
          <w:i/>
          <w:iCs/>
        </w:rPr>
        <w:t>state/local</w:t>
      </w:r>
      <w:r w:rsidRPr="00003B4A">
        <w:t>, not federal</w:t>
      </w:r>
    </w:p>
    <w:p w14:paraId="07F12E34" w14:textId="77777777" w:rsidR="00003B4A" w:rsidRPr="00003B4A" w:rsidRDefault="00003B4A" w:rsidP="00003B4A">
      <w:pPr>
        <w:numPr>
          <w:ilvl w:val="0"/>
          <w:numId w:val="33"/>
        </w:numPr>
      </w:pPr>
      <w:r w:rsidRPr="00003B4A">
        <w:t>Unlocks labor markets and family formation</w:t>
      </w:r>
    </w:p>
    <w:p w14:paraId="4A8629BA" w14:textId="77777777" w:rsidR="00003B4A" w:rsidRPr="00003B4A" w:rsidRDefault="00003B4A" w:rsidP="00003B4A">
      <w:r w:rsidRPr="00003B4A">
        <w:rPr>
          <w:b/>
          <w:bCs/>
        </w:rPr>
        <w:t>This is the sleeper reform</w:t>
      </w:r>
      <w:r w:rsidRPr="00003B4A">
        <w:t xml:space="preserve"> — low ideology, massive stress relief.</w:t>
      </w:r>
    </w:p>
    <w:p w14:paraId="17FB9E30" w14:textId="77777777" w:rsidR="00003B4A" w:rsidRPr="00003B4A" w:rsidRDefault="00000000" w:rsidP="00003B4A">
      <w:r>
        <w:pict w14:anchorId="3443C8F8">
          <v:rect id="_x0000_i1037" style="width:0;height:1.5pt" o:hralign="center" o:hrstd="t" o:hr="t" fillcolor="#a0a0a0" stroked="f"/>
        </w:pict>
      </w:r>
    </w:p>
    <w:p w14:paraId="2AF05435" w14:textId="77777777" w:rsidR="00003B4A" w:rsidRPr="00003B4A" w:rsidRDefault="00003B4A" w:rsidP="00003B4A">
      <w:pPr>
        <w:rPr>
          <w:b/>
          <w:bCs/>
        </w:rPr>
      </w:pPr>
      <w:r w:rsidRPr="00003B4A">
        <w:rPr>
          <w:b/>
          <w:bCs/>
        </w:rPr>
        <w:t>3. Public-Interest Career Ladders (Elite Absorption Engine)</w:t>
      </w:r>
    </w:p>
    <w:p w14:paraId="60DB34A4" w14:textId="77777777" w:rsidR="00003B4A" w:rsidRPr="00003B4A" w:rsidRDefault="00003B4A" w:rsidP="00003B4A">
      <w:r w:rsidRPr="00003B4A">
        <w:rPr>
          <w:b/>
          <w:bCs/>
        </w:rPr>
        <w:t>Hits</w:t>
      </w:r>
    </w:p>
    <w:p w14:paraId="547F6B0B" w14:textId="77777777" w:rsidR="00003B4A" w:rsidRPr="00003B4A" w:rsidRDefault="00003B4A" w:rsidP="00003B4A">
      <w:pPr>
        <w:numPr>
          <w:ilvl w:val="0"/>
          <w:numId w:val="34"/>
        </w:numPr>
      </w:pPr>
      <w:r w:rsidRPr="00003B4A">
        <w:t xml:space="preserve">Elite overproduction </w:t>
      </w:r>
      <w:r w:rsidRPr="00003B4A">
        <w:rPr>
          <w:rFonts w:ascii="Segoe UI Emoji" w:hAnsi="Segoe UI Emoji" w:cs="Segoe UI Emoji"/>
        </w:rPr>
        <w:t>✅✅</w:t>
      </w:r>
    </w:p>
    <w:p w14:paraId="373A5B50" w14:textId="77777777" w:rsidR="00003B4A" w:rsidRPr="00003B4A" w:rsidRDefault="00003B4A" w:rsidP="00003B4A">
      <w:pPr>
        <w:numPr>
          <w:ilvl w:val="0"/>
          <w:numId w:val="34"/>
        </w:numPr>
      </w:pPr>
      <w:r w:rsidRPr="00003B4A">
        <w:t xml:space="preserve">State capacity </w:t>
      </w:r>
      <w:r w:rsidRPr="00003B4A">
        <w:rPr>
          <w:rFonts w:ascii="Segoe UI Emoji" w:hAnsi="Segoe UI Emoji" w:cs="Segoe UI Emoji"/>
        </w:rPr>
        <w:t>✅</w:t>
      </w:r>
    </w:p>
    <w:p w14:paraId="54CDEF7E" w14:textId="77777777" w:rsidR="00003B4A" w:rsidRPr="00003B4A" w:rsidRDefault="00003B4A" w:rsidP="00003B4A">
      <w:pPr>
        <w:numPr>
          <w:ilvl w:val="0"/>
          <w:numId w:val="34"/>
        </w:numPr>
      </w:pPr>
      <w:r w:rsidRPr="00003B4A">
        <w:t xml:space="preserve">Political radicalization </w:t>
      </w:r>
      <w:r w:rsidRPr="00003B4A">
        <w:rPr>
          <w:rFonts w:ascii="Segoe UI Emoji" w:hAnsi="Segoe UI Emoji" w:cs="Segoe UI Emoji"/>
        </w:rPr>
        <w:t>✅</w:t>
      </w:r>
    </w:p>
    <w:p w14:paraId="7B699008" w14:textId="77777777" w:rsidR="00003B4A" w:rsidRPr="00003B4A" w:rsidRDefault="00003B4A" w:rsidP="00003B4A">
      <w:r w:rsidRPr="00003B4A">
        <w:rPr>
          <w:b/>
          <w:bCs/>
        </w:rPr>
        <w:t>Design</w:t>
      </w:r>
    </w:p>
    <w:p w14:paraId="1BC78C41" w14:textId="77777777" w:rsidR="00003B4A" w:rsidRPr="00003B4A" w:rsidRDefault="00003B4A" w:rsidP="00003B4A">
      <w:pPr>
        <w:numPr>
          <w:ilvl w:val="0"/>
          <w:numId w:val="35"/>
        </w:numPr>
      </w:pPr>
      <w:r w:rsidRPr="00003B4A">
        <w:t>Infrastructure</w:t>
      </w:r>
    </w:p>
    <w:p w14:paraId="515C4B24" w14:textId="77777777" w:rsidR="00003B4A" w:rsidRPr="00003B4A" w:rsidRDefault="00003B4A" w:rsidP="00003B4A">
      <w:pPr>
        <w:numPr>
          <w:ilvl w:val="0"/>
          <w:numId w:val="35"/>
        </w:numPr>
      </w:pPr>
      <w:r w:rsidRPr="00003B4A">
        <w:t>Climate adaptation</w:t>
      </w:r>
    </w:p>
    <w:p w14:paraId="5CBB8063" w14:textId="77777777" w:rsidR="00003B4A" w:rsidRPr="00003B4A" w:rsidRDefault="00003B4A" w:rsidP="00003B4A">
      <w:pPr>
        <w:numPr>
          <w:ilvl w:val="0"/>
          <w:numId w:val="35"/>
        </w:numPr>
      </w:pPr>
      <w:r w:rsidRPr="00003B4A">
        <w:t>Education</w:t>
      </w:r>
    </w:p>
    <w:p w14:paraId="20394DC7" w14:textId="77777777" w:rsidR="00003B4A" w:rsidRPr="00003B4A" w:rsidRDefault="00003B4A" w:rsidP="00003B4A">
      <w:pPr>
        <w:numPr>
          <w:ilvl w:val="0"/>
          <w:numId w:val="35"/>
        </w:numPr>
      </w:pPr>
      <w:r w:rsidRPr="00003B4A">
        <w:t>Elder care</w:t>
      </w:r>
    </w:p>
    <w:p w14:paraId="51698FC7" w14:textId="77777777" w:rsidR="00003B4A" w:rsidRPr="00003B4A" w:rsidRDefault="00003B4A" w:rsidP="00003B4A">
      <w:pPr>
        <w:numPr>
          <w:ilvl w:val="0"/>
          <w:numId w:val="35"/>
        </w:numPr>
      </w:pPr>
      <w:r w:rsidRPr="00003B4A">
        <w:t>Data &amp; planning</w:t>
      </w:r>
    </w:p>
    <w:p w14:paraId="59BD9FE1" w14:textId="77777777" w:rsidR="00003B4A" w:rsidRPr="00003B4A" w:rsidRDefault="00003B4A" w:rsidP="00003B4A">
      <w:r w:rsidRPr="00003B4A">
        <w:rPr>
          <w:b/>
          <w:bCs/>
        </w:rPr>
        <w:t>Critical detail</w:t>
      </w:r>
      <w:r w:rsidRPr="00003B4A">
        <w:br/>
        <w:t>These jobs must have:</w:t>
      </w:r>
    </w:p>
    <w:p w14:paraId="5AAB6BBB" w14:textId="77777777" w:rsidR="00003B4A" w:rsidRPr="00003B4A" w:rsidRDefault="00003B4A" w:rsidP="00003B4A">
      <w:pPr>
        <w:numPr>
          <w:ilvl w:val="0"/>
          <w:numId w:val="36"/>
        </w:numPr>
      </w:pPr>
      <w:r w:rsidRPr="00003B4A">
        <w:t>prestige</w:t>
      </w:r>
    </w:p>
    <w:p w14:paraId="7D50BB79" w14:textId="77777777" w:rsidR="00003B4A" w:rsidRPr="00003B4A" w:rsidRDefault="00003B4A" w:rsidP="00003B4A">
      <w:pPr>
        <w:numPr>
          <w:ilvl w:val="0"/>
          <w:numId w:val="36"/>
        </w:numPr>
      </w:pPr>
      <w:r w:rsidRPr="00003B4A">
        <w:lastRenderedPageBreak/>
        <w:t>advancement</w:t>
      </w:r>
    </w:p>
    <w:p w14:paraId="1D35094B" w14:textId="77777777" w:rsidR="00003B4A" w:rsidRPr="00003B4A" w:rsidRDefault="00003B4A" w:rsidP="00003B4A">
      <w:pPr>
        <w:numPr>
          <w:ilvl w:val="0"/>
          <w:numId w:val="36"/>
        </w:numPr>
      </w:pPr>
      <w:r w:rsidRPr="00003B4A">
        <w:t>real pay</w:t>
      </w:r>
      <w:r w:rsidRPr="00003B4A">
        <w:br/>
        <w:t xml:space="preserve">Not “make-work,” but </w:t>
      </w:r>
      <w:r w:rsidRPr="00003B4A">
        <w:rPr>
          <w:b/>
          <w:bCs/>
        </w:rPr>
        <w:t>nation-maintenance</w:t>
      </w:r>
      <w:r w:rsidRPr="00003B4A">
        <w:t>.</w:t>
      </w:r>
    </w:p>
    <w:p w14:paraId="16B2514C" w14:textId="77777777" w:rsidR="00003B4A" w:rsidRPr="00003B4A" w:rsidRDefault="00003B4A" w:rsidP="00003B4A">
      <w:r w:rsidRPr="00003B4A">
        <w:t xml:space="preserve">Nordics didn’t eliminate elites — they </w:t>
      </w:r>
      <w:r w:rsidRPr="00003B4A">
        <w:rPr>
          <w:b/>
          <w:bCs/>
        </w:rPr>
        <w:t>employed them</w:t>
      </w:r>
      <w:r w:rsidRPr="00003B4A">
        <w:t>.</w:t>
      </w:r>
    </w:p>
    <w:p w14:paraId="51E59C49" w14:textId="77777777" w:rsidR="00003B4A" w:rsidRPr="00003B4A" w:rsidRDefault="00000000" w:rsidP="00003B4A">
      <w:r>
        <w:pict w14:anchorId="27819AA0">
          <v:rect id="_x0000_i1038" style="width:0;height:1.5pt" o:hralign="center" o:hrstd="t" o:hr="t" fillcolor="#a0a0a0" stroked="f"/>
        </w:pict>
      </w:r>
    </w:p>
    <w:p w14:paraId="70A987E4" w14:textId="77777777" w:rsidR="00003B4A" w:rsidRPr="00003B4A" w:rsidRDefault="00003B4A" w:rsidP="00003B4A">
      <w:pPr>
        <w:rPr>
          <w:b/>
          <w:bCs/>
        </w:rPr>
      </w:pPr>
      <w:r w:rsidRPr="00003B4A">
        <w:rPr>
          <w:b/>
          <w:bCs/>
        </w:rPr>
        <w:t>4. Automatic Stabilizers Everywhere</w:t>
      </w:r>
    </w:p>
    <w:p w14:paraId="32CF1AD5" w14:textId="77777777" w:rsidR="00003B4A" w:rsidRPr="00003B4A" w:rsidRDefault="00003B4A" w:rsidP="00003B4A">
      <w:r w:rsidRPr="00003B4A">
        <w:rPr>
          <w:b/>
          <w:bCs/>
        </w:rPr>
        <w:t>Hits</w:t>
      </w:r>
    </w:p>
    <w:p w14:paraId="4E453186" w14:textId="77777777" w:rsidR="00003B4A" w:rsidRPr="00003B4A" w:rsidRDefault="00003B4A" w:rsidP="00003B4A">
      <w:pPr>
        <w:numPr>
          <w:ilvl w:val="0"/>
          <w:numId w:val="37"/>
        </w:numPr>
      </w:pPr>
      <w:r w:rsidRPr="00003B4A">
        <w:t xml:space="preserve">Immiseration </w:t>
      </w:r>
      <w:r w:rsidRPr="00003B4A">
        <w:rPr>
          <w:rFonts w:ascii="Segoe UI Emoji" w:hAnsi="Segoe UI Emoji" w:cs="Segoe UI Emoji"/>
        </w:rPr>
        <w:t>✅</w:t>
      </w:r>
    </w:p>
    <w:p w14:paraId="4F89BAD8" w14:textId="77777777" w:rsidR="00003B4A" w:rsidRPr="00003B4A" w:rsidRDefault="00003B4A" w:rsidP="00003B4A">
      <w:pPr>
        <w:numPr>
          <w:ilvl w:val="0"/>
          <w:numId w:val="37"/>
        </w:numPr>
      </w:pPr>
      <w:r w:rsidRPr="00003B4A">
        <w:t xml:space="preserve">State breakdown </w:t>
      </w:r>
      <w:r w:rsidRPr="00003B4A">
        <w:rPr>
          <w:rFonts w:ascii="Segoe UI Emoji" w:hAnsi="Segoe UI Emoji" w:cs="Segoe UI Emoji"/>
        </w:rPr>
        <w:t>✅</w:t>
      </w:r>
    </w:p>
    <w:p w14:paraId="71D1D026" w14:textId="77777777" w:rsidR="00003B4A" w:rsidRPr="00003B4A" w:rsidRDefault="00003B4A" w:rsidP="00003B4A">
      <w:pPr>
        <w:numPr>
          <w:ilvl w:val="0"/>
          <w:numId w:val="37"/>
        </w:numPr>
      </w:pPr>
      <w:r w:rsidRPr="00003B4A">
        <w:t xml:space="preserve">Crisis politicization </w:t>
      </w:r>
      <w:r w:rsidRPr="00003B4A">
        <w:rPr>
          <w:rFonts w:ascii="Segoe UI Emoji" w:hAnsi="Segoe UI Emoji" w:cs="Segoe UI Emoji"/>
        </w:rPr>
        <w:t>✅</w:t>
      </w:r>
    </w:p>
    <w:p w14:paraId="192B4049" w14:textId="77777777" w:rsidR="00003B4A" w:rsidRPr="00003B4A" w:rsidRDefault="00003B4A" w:rsidP="00003B4A">
      <w:r w:rsidRPr="00003B4A">
        <w:rPr>
          <w:b/>
          <w:bCs/>
        </w:rPr>
        <w:t>Design principle</w:t>
      </w:r>
      <w:r w:rsidRPr="00003B4A">
        <w:br/>
        <w:t>Tie benefits to indicators, not votes:</w:t>
      </w:r>
    </w:p>
    <w:p w14:paraId="2B4DFB60" w14:textId="77777777" w:rsidR="00003B4A" w:rsidRPr="00003B4A" w:rsidRDefault="00003B4A" w:rsidP="00003B4A">
      <w:pPr>
        <w:numPr>
          <w:ilvl w:val="0"/>
          <w:numId w:val="38"/>
        </w:numPr>
      </w:pPr>
      <w:r w:rsidRPr="00003B4A">
        <w:t>unemployment</w:t>
      </w:r>
    </w:p>
    <w:p w14:paraId="69B156F5" w14:textId="77777777" w:rsidR="00003B4A" w:rsidRPr="00003B4A" w:rsidRDefault="00003B4A" w:rsidP="00003B4A">
      <w:pPr>
        <w:numPr>
          <w:ilvl w:val="0"/>
          <w:numId w:val="38"/>
        </w:numPr>
      </w:pPr>
      <w:r w:rsidRPr="00003B4A">
        <w:t>inflation</w:t>
      </w:r>
    </w:p>
    <w:p w14:paraId="5361E0FA" w14:textId="77777777" w:rsidR="00003B4A" w:rsidRPr="00003B4A" w:rsidRDefault="00003B4A" w:rsidP="00003B4A">
      <w:pPr>
        <w:numPr>
          <w:ilvl w:val="0"/>
          <w:numId w:val="38"/>
        </w:numPr>
      </w:pPr>
      <w:r w:rsidRPr="00003B4A">
        <w:t>disaster frequency</w:t>
      </w:r>
    </w:p>
    <w:p w14:paraId="6D00A6D7" w14:textId="77777777" w:rsidR="00003B4A" w:rsidRPr="00003B4A" w:rsidRDefault="00003B4A" w:rsidP="00003B4A">
      <w:r w:rsidRPr="00003B4A">
        <w:t>This prevents Congress from becoming the pressure cooker.</w:t>
      </w:r>
    </w:p>
    <w:p w14:paraId="4D0D8602" w14:textId="77777777" w:rsidR="00003B4A" w:rsidRPr="00003B4A" w:rsidRDefault="00000000" w:rsidP="00003B4A">
      <w:r>
        <w:pict w14:anchorId="3215BF5F">
          <v:rect id="_x0000_i1039" style="width:0;height:1.5pt" o:hralign="center" o:hrstd="t" o:hr="t" fillcolor="#a0a0a0" stroked="f"/>
        </w:pict>
      </w:r>
    </w:p>
    <w:p w14:paraId="1ADAD6F7" w14:textId="77777777" w:rsidR="00003B4A" w:rsidRPr="00003B4A" w:rsidRDefault="00003B4A" w:rsidP="00003B4A">
      <w:pPr>
        <w:rPr>
          <w:b/>
          <w:bCs/>
        </w:rPr>
      </w:pPr>
      <w:r w:rsidRPr="00003B4A">
        <w:rPr>
          <w:b/>
          <w:bCs/>
        </w:rPr>
        <w:t>III. Failure Modes (What Happens If We Half-Do This)</w:t>
      </w:r>
    </w:p>
    <w:p w14:paraId="58758C35" w14:textId="77777777" w:rsidR="00003B4A" w:rsidRPr="00003B4A" w:rsidRDefault="00003B4A" w:rsidP="00003B4A">
      <w:r w:rsidRPr="00003B4A">
        <w:t>This is where most societies blow it.</w:t>
      </w:r>
    </w:p>
    <w:p w14:paraId="3090BC39" w14:textId="77777777" w:rsidR="00003B4A" w:rsidRPr="00003B4A" w:rsidRDefault="00003B4A" w:rsidP="00003B4A">
      <w:pPr>
        <w:rPr>
          <w:b/>
          <w:bCs/>
        </w:rPr>
      </w:pPr>
      <w:r w:rsidRPr="00003B4A">
        <w:rPr>
          <w:b/>
          <w:bCs/>
        </w:rPr>
        <w:t>1. Symbolic Reform Without Material Relief</w:t>
      </w:r>
    </w:p>
    <w:p w14:paraId="3B91B0EC" w14:textId="77777777" w:rsidR="00003B4A" w:rsidRPr="00003B4A" w:rsidRDefault="00003B4A" w:rsidP="00003B4A">
      <w:pPr>
        <w:numPr>
          <w:ilvl w:val="0"/>
          <w:numId w:val="39"/>
        </w:numPr>
      </w:pPr>
      <w:r w:rsidRPr="00003B4A">
        <w:t>Trust collapses faster than before</w:t>
      </w:r>
    </w:p>
    <w:p w14:paraId="5F3D1BE2" w14:textId="77777777" w:rsidR="00003B4A" w:rsidRPr="00003B4A" w:rsidRDefault="00003B4A" w:rsidP="00003B4A">
      <w:pPr>
        <w:numPr>
          <w:ilvl w:val="0"/>
          <w:numId w:val="39"/>
        </w:numPr>
      </w:pPr>
      <w:r w:rsidRPr="00003B4A">
        <w:t>People conclude the system is lying</w:t>
      </w:r>
    </w:p>
    <w:p w14:paraId="46639840" w14:textId="77777777" w:rsidR="00003B4A" w:rsidRPr="00003B4A" w:rsidRDefault="00003B4A" w:rsidP="00003B4A">
      <w:pPr>
        <w:rPr>
          <w:b/>
          <w:bCs/>
        </w:rPr>
      </w:pPr>
      <w:r w:rsidRPr="00003B4A">
        <w:rPr>
          <w:b/>
          <w:bCs/>
        </w:rPr>
        <w:t>2. Means-Testing Everything</w:t>
      </w:r>
    </w:p>
    <w:p w14:paraId="75D49F58" w14:textId="77777777" w:rsidR="00003B4A" w:rsidRPr="00003B4A" w:rsidRDefault="00003B4A" w:rsidP="00003B4A">
      <w:pPr>
        <w:numPr>
          <w:ilvl w:val="0"/>
          <w:numId w:val="40"/>
        </w:numPr>
      </w:pPr>
      <w:r w:rsidRPr="00003B4A">
        <w:t>Bureaucratic friction</w:t>
      </w:r>
    </w:p>
    <w:p w14:paraId="78F1F9D6" w14:textId="77777777" w:rsidR="00003B4A" w:rsidRPr="00003B4A" w:rsidRDefault="00003B4A" w:rsidP="00003B4A">
      <w:pPr>
        <w:numPr>
          <w:ilvl w:val="0"/>
          <w:numId w:val="40"/>
        </w:numPr>
      </w:pPr>
      <w:r w:rsidRPr="00003B4A">
        <w:t>Stigma</w:t>
      </w:r>
    </w:p>
    <w:p w14:paraId="760A8525" w14:textId="77777777" w:rsidR="00003B4A" w:rsidRPr="00003B4A" w:rsidRDefault="00003B4A" w:rsidP="00003B4A">
      <w:pPr>
        <w:numPr>
          <w:ilvl w:val="0"/>
          <w:numId w:val="40"/>
        </w:numPr>
      </w:pPr>
      <w:r w:rsidRPr="00003B4A">
        <w:t>“Deserving vs undeserving” resentment</w:t>
      </w:r>
    </w:p>
    <w:p w14:paraId="0CA2C6C5" w14:textId="77777777" w:rsidR="00003B4A" w:rsidRPr="00003B4A" w:rsidRDefault="00003B4A" w:rsidP="00003B4A">
      <w:r w:rsidRPr="00003B4A">
        <w:lastRenderedPageBreak/>
        <w:t xml:space="preserve">Nordics learned this early: </w:t>
      </w:r>
      <w:r w:rsidRPr="00003B4A">
        <w:rPr>
          <w:b/>
          <w:bCs/>
        </w:rPr>
        <w:t>universality beats precision</w:t>
      </w:r>
      <w:r w:rsidRPr="00003B4A">
        <w:t xml:space="preserve"> for legitimacy.</w:t>
      </w:r>
    </w:p>
    <w:p w14:paraId="5BB01D73" w14:textId="77777777" w:rsidR="00003B4A" w:rsidRPr="00003B4A" w:rsidRDefault="00003B4A" w:rsidP="00003B4A">
      <w:pPr>
        <w:rPr>
          <w:b/>
          <w:bCs/>
        </w:rPr>
      </w:pPr>
      <w:r w:rsidRPr="00003B4A">
        <w:rPr>
          <w:b/>
          <w:bCs/>
        </w:rPr>
        <w:t>3. Elite Reform Without Floor Security</w:t>
      </w:r>
    </w:p>
    <w:p w14:paraId="0E66B33A" w14:textId="77777777" w:rsidR="00003B4A" w:rsidRPr="00003B4A" w:rsidRDefault="00003B4A" w:rsidP="00003B4A">
      <w:pPr>
        <w:numPr>
          <w:ilvl w:val="0"/>
          <w:numId w:val="41"/>
        </w:numPr>
      </w:pPr>
      <w:r w:rsidRPr="00003B4A">
        <w:t>Seen as self-serving</w:t>
      </w:r>
    </w:p>
    <w:p w14:paraId="14F66182" w14:textId="77777777" w:rsidR="00003B4A" w:rsidRPr="00003B4A" w:rsidRDefault="00003B4A" w:rsidP="00003B4A">
      <w:pPr>
        <w:numPr>
          <w:ilvl w:val="0"/>
          <w:numId w:val="41"/>
        </w:numPr>
      </w:pPr>
      <w:r w:rsidRPr="00003B4A">
        <w:t>Fuels populist backlash</w:t>
      </w:r>
    </w:p>
    <w:p w14:paraId="4B077CDC" w14:textId="77777777" w:rsidR="00003B4A" w:rsidRPr="00003B4A" w:rsidRDefault="00003B4A" w:rsidP="00003B4A">
      <w:pPr>
        <w:numPr>
          <w:ilvl w:val="0"/>
          <w:numId w:val="41"/>
        </w:numPr>
      </w:pPr>
      <w:r w:rsidRPr="00003B4A">
        <w:t>Reinforces Turchin’s cycle</w:t>
      </w:r>
    </w:p>
    <w:p w14:paraId="794DEC72" w14:textId="77777777" w:rsidR="00003B4A" w:rsidRPr="00003B4A" w:rsidRDefault="00000000" w:rsidP="00003B4A">
      <w:r>
        <w:pict w14:anchorId="075B71C9">
          <v:rect id="_x0000_i1040" style="width:0;height:1.5pt" o:hralign="center" o:hrstd="t" o:hr="t" fillcolor="#a0a0a0" stroked="f"/>
        </w:pict>
      </w:r>
    </w:p>
    <w:p w14:paraId="3D74BA2A" w14:textId="77777777" w:rsidR="00003B4A" w:rsidRPr="00003B4A" w:rsidRDefault="00003B4A" w:rsidP="00003B4A">
      <w:pPr>
        <w:rPr>
          <w:b/>
          <w:bCs/>
        </w:rPr>
      </w:pPr>
      <w:r w:rsidRPr="00003B4A">
        <w:rPr>
          <w:b/>
          <w:bCs/>
        </w:rPr>
        <w:t>IV. If We Don’t Do This: Likely Trajectory (Non-Apocalyptic, Realistic)</w:t>
      </w:r>
    </w:p>
    <w:p w14:paraId="4216B4B3" w14:textId="77777777" w:rsidR="00003B4A" w:rsidRPr="00003B4A" w:rsidRDefault="00003B4A" w:rsidP="00003B4A">
      <w:r w:rsidRPr="00003B4A">
        <w:t xml:space="preserve">This is the part doom articles exaggerate — but the risk </w:t>
      </w:r>
      <w:r w:rsidRPr="00003B4A">
        <w:rPr>
          <w:i/>
          <w:iCs/>
        </w:rPr>
        <w:t>is</w:t>
      </w:r>
      <w:r w:rsidRPr="00003B4A">
        <w:t xml:space="preserve"> real.</w:t>
      </w:r>
    </w:p>
    <w:p w14:paraId="7C1F0FE4" w14:textId="77777777" w:rsidR="00003B4A" w:rsidRPr="00003B4A" w:rsidRDefault="00003B4A" w:rsidP="00003B4A">
      <w:pPr>
        <w:rPr>
          <w:b/>
          <w:bCs/>
        </w:rPr>
      </w:pPr>
      <w:r w:rsidRPr="00003B4A">
        <w:rPr>
          <w:b/>
          <w:bCs/>
        </w:rPr>
        <w:t>Short term (0–5 years)</w:t>
      </w:r>
    </w:p>
    <w:p w14:paraId="4EB18800" w14:textId="77777777" w:rsidR="00003B4A" w:rsidRPr="00003B4A" w:rsidRDefault="00003B4A" w:rsidP="00003B4A">
      <w:pPr>
        <w:numPr>
          <w:ilvl w:val="0"/>
          <w:numId w:val="42"/>
        </w:numPr>
      </w:pPr>
      <w:r w:rsidRPr="00003B4A">
        <w:t>Rising political violence at margins</w:t>
      </w:r>
    </w:p>
    <w:p w14:paraId="0BBB50AE" w14:textId="77777777" w:rsidR="00003B4A" w:rsidRPr="00003B4A" w:rsidRDefault="00003B4A" w:rsidP="00003B4A">
      <w:pPr>
        <w:numPr>
          <w:ilvl w:val="0"/>
          <w:numId w:val="42"/>
        </w:numPr>
      </w:pPr>
      <w:r w:rsidRPr="00003B4A">
        <w:t>Institutional paralysis normalized</w:t>
      </w:r>
    </w:p>
    <w:p w14:paraId="2C12CD2C" w14:textId="77777777" w:rsidR="00003B4A" w:rsidRPr="00003B4A" w:rsidRDefault="00003B4A" w:rsidP="00003B4A">
      <w:pPr>
        <w:numPr>
          <w:ilvl w:val="0"/>
          <w:numId w:val="42"/>
        </w:numPr>
      </w:pPr>
      <w:r w:rsidRPr="00003B4A">
        <w:t>More zero-sum elite conflict</w:t>
      </w:r>
    </w:p>
    <w:p w14:paraId="6855E008" w14:textId="77777777" w:rsidR="00003B4A" w:rsidRPr="00003B4A" w:rsidRDefault="00003B4A" w:rsidP="00003B4A">
      <w:pPr>
        <w:rPr>
          <w:b/>
          <w:bCs/>
        </w:rPr>
      </w:pPr>
      <w:r w:rsidRPr="00003B4A">
        <w:rPr>
          <w:b/>
          <w:bCs/>
        </w:rPr>
        <w:t>Medium term (5–15 years)</w:t>
      </w:r>
    </w:p>
    <w:p w14:paraId="418084F3" w14:textId="77777777" w:rsidR="00003B4A" w:rsidRPr="00003B4A" w:rsidRDefault="00003B4A" w:rsidP="00003B4A">
      <w:pPr>
        <w:numPr>
          <w:ilvl w:val="0"/>
          <w:numId w:val="43"/>
        </w:numPr>
      </w:pPr>
      <w:r w:rsidRPr="00003B4A">
        <w:t>De facto regional divergence</w:t>
      </w:r>
    </w:p>
    <w:p w14:paraId="7A792348" w14:textId="77777777" w:rsidR="00003B4A" w:rsidRPr="00003B4A" w:rsidRDefault="00003B4A" w:rsidP="00003B4A">
      <w:pPr>
        <w:numPr>
          <w:ilvl w:val="0"/>
          <w:numId w:val="43"/>
        </w:numPr>
      </w:pPr>
      <w:r w:rsidRPr="00003B4A">
        <w:t>Parallel institutions (private security, private welfare)</w:t>
      </w:r>
    </w:p>
    <w:p w14:paraId="144B8C87" w14:textId="77777777" w:rsidR="00003B4A" w:rsidRPr="00003B4A" w:rsidRDefault="00003B4A" w:rsidP="00003B4A">
      <w:pPr>
        <w:numPr>
          <w:ilvl w:val="0"/>
          <w:numId w:val="43"/>
        </w:numPr>
      </w:pPr>
      <w:r w:rsidRPr="00003B4A">
        <w:t>Permanent legitimacy deficit</w:t>
      </w:r>
    </w:p>
    <w:p w14:paraId="315AC4D3" w14:textId="77777777" w:rsidR="00003B4A" w:rsidRPr="00003B4A" w:rsidRDefault="00003B4A" w:rsidP="00003B4A">
      <w:pPr>
        <w:rPr>
          <w:b/>
          <w:bCs/>
        </w:rPr>
      </w:pPr>
      <w:r w:rsidRPr="00003B4A">
        <w:rPr>
          <w:b/>
          <w:bCs/>
        </w:rPr>
        <w:t>Long term</w:t>
      </w:r>
    </w:p>
    <w:p w14:paraId="023DABD2" w14:textId="77777777" w:rsidR="00003B4A" w:rsidRPr="00003B4A" w:rsidRDefault="00003B4A" w:rsidP="00003B4A">
      <w:r w:rsidRPr="00003B4A">
        <w:t>One of two outcomes:</w:t>
      </w:r>
    </w:p>
    <w:p w14:paraId="12F5509D" w14:textId="77777777" w:rsidR="00003B4A" w:rsidRPr="00003B4A" w:rsidRDefault="00003B4A" w:rsidP="00003B4A">
      <w:pPr>
        <w:numPr>
          <w:ilvl w:val="0"/>
          <w:numId w:val="44"/>
        </w:numPr>
      </w:pPr>
      <w:r w:rsidRPr="00003B4A">
        <w:rPr>
          <w:b/>
          <w:bCs/>
        </w:rPr>
        <w:t>Messy reform under pressure</w:t>
      </w:r>
      <w:r w:rsidRPr="00003B4A">
        <w:t xml:space="preserve"> (worse than early reform)</w:t>
      </w:r>
    </w:p>
    <w:p w14:paraId="682248CA" w14:textId="77777777" w:rsidR="00003B4A" w:rsidRPr="00003B4A" w:rsidRDefault="00003B4A" w:rsidP="00003B4A">
      <w:pPr>
        <w:numPr>
          <w:ilvl w:val="0"/>
          <w:numId w:val="44"/>
        </w:numPr>
      </w:pPr>
      <w:r w:rsidRPr="00003B4A">
        <w:rPr>
          <w:b/>
          <w:bCs/>
        </w:rPr>
        <w:t>Authoritarian stabilization</w:t>
      </w:r>
      <w:r w:rsidRPr="00003B4A">
        <w:t xml:space="preserve"> (order without trust)</w:t>
      </w:r>
    </w:p>
    <w:p w14:paraId="064F4F3E" w14:textId="77777777" w:rsidR="00003B4A" w:rsidRPr="00003B4A" w:rsidRDefault="00003B4A" w:rsidP="00003B4A">
      <w:r w:rsidRPr="00003B4A">
        <w:t xml:space="preserve">Nordic history avoided this because reform came </w:t>
      </w:r>
      <w:r w:rsidRPr="00003B4A">
        <w:rPr>
          <w:i/>
          <w:iCs/>
        </w:rPr>
        <w:t>before</w:t>
      </w:r>
      <w:r w:rsidRPr="00003B4A">
        <w:t xml:space="preserve"> the breaking point.</w:t>
      </w:r>
    </w:p>
    <w:p w14:paraId="2B9FB98B" w14:textId="77777777" w:rsidR="00003B4A" w:rsidRPr="00003B4A" w:rsidRDefault="00000000" w:rsidP="00003B4A">
      <w:r>
        <w:pict w14:anchorId="5A28F06E">
          <v:rect id="_x0000_i1041" style="width:0;height:1.5pt" o:hralign="center" o:hrstd="t" o:hr="t" fillcolor="#a0a0a0" stroked="f"/>
        </w:pict>
      </w:r>
    </w:p>
    <w:p w14:paraId="299DCFEE" w14:textId="77777777" w:rsidR="00003B4A" w:rsidRPr="00003B4A" w:rsidRDefault="00003B4A" w:rsidP="00003B4A">
      <w:pPr>
        <w:rPr>
          <w:b/>
          <w:bCs/>
        </w:rPr>
      </w:pPr>
      <w:r w:rsidRPr="00003B4A">
        <w:rPr>
          <w:b/>
          <w:bCs/>
        </w:rPr>
        <w:t>The Quiet Synthesis (This Is the Core Insight)</w:t>
      </w:r>
    </w:p>
    <w:p w14:paraId="263EAD69" w14:textId="77777777" w:rsidR="00003B4A" w:rsidRPr="00003B4A" w:rsidRDefault="00003B4A" w:rsidP="00003B4A">
      <w:r w:rsidRPr="00003B4A">
        <w:t>Turchin isn’t wrong.</w:t>
      </w:r>
      <w:r w:rsidRPr="00003B4A">
        <w:br/>
        <w:t>Nordic history isn’t sentimental.</w:t>
      </w:r>
      <w:r w:rsidRPr="00003B4A">
        <w:br/>
        <w:t xml:space="preserve">They are describing </w:t>
      </w:r>
      <w:r w:rsidRPr="00003B4A">
        <w:rPr>
          <w:b/>
          <w:bCs/>
        </w:rPr>
        <w:t>the same system from different angles</w:t>
      </w:r>
      <w:r w:rsidRPr="00003B4A">
        <w:t>.</w:t>
      </w:r>
    </w:p>
    <w:p w14:paraId="4D8F67B7" w14:textId="77777777" w:rsidR="00003B4A" w:rsidRPr="00003B4A" w:rsidRDefault="00003B4A" w:rsidP="00003B4A">
      <w:r w:rsidRPr="00003B4A">
        <w:lastRenderedPageBreak/>
        <w:t>Instability is not a moral failure.</w:t>
      </w:r>
      <w:r w:rsidRPr="00003B4A">
        <w:br/>
        <w:t>It’s a design signal.</w:t>
      </w:r>
    </w:p>
    <w:p w14:paraId="118AB7C4" w14:textId="77777777" w:rsidR="00003B4A" w:rsidRPr="00003B4A" w:rsidRDefault="00003B4A" w:rsidP="00003B4A">
      <w:r w:rsidRPr="00003B4A">
        <w:t>Healthy governance doesn’t eliminate conflict —</w:t>
      </w:r>
      <w:r w:rsidRPr="00003B4A">
        <w:br/>
        <w:t xml:space="preserve">it </w:t>
      </w:r>
      <w:r w:rsidRPr="00003B4A">
        <w:rPr>
          <w:b/>
          <w:bCs/>
        </w:rPr>
        <w:t>channels ambition, cushions failure, and proves competence repeatedly</w:t>
      </w:r>
      <w:r w:rsidRPr="00003B4A">
        <w:t>.</w:t>
      </w:r>
    </w:p>
    <w:p w14:paraId="11B89D58" w14:textId="77777777" w:rsidR="00003B4A" w:rsidRPr="00003B4A" w:rsidRDefault="00000000" w:rsidP="00003B4A">
      <w:r>
        <w:pict w14:anchorId="6F9C7F94">
          <v:rect id="_x0000_i1042" style="width:0;height:1.5pt" o:hralign="center" o:hrstd="t" o:hr="t" fillcolor="#a0a0a0" stroked="f"/>
        </w:pict>
      </w:r>
    </w:p>
    <w:p w14:paraId="7278E2DA" w14:textId="77777777" w:rsidR="00003B4A" w:rsidRPr="00003B4A" w:rsidRDefault="00003B4A" w:rsidP="00003B4A">
      <w:pPr>
        <w:rPr>
          <w:b/>
          <w:bCs/>
        </w:rPr>
      </w:pPr>
      <w:r w:rsidRPr="00003B4A">
        <w:rPr>
          <w:b/>
          <w:bCs/>
        </w:rPr>
        <w:t>Where You’re Standing, Conceptually</w:t>
      </w:r>
    </w:p>
    <w:p w14:paraId="22A3B3A4" w14:textId="77777777" w:rsidR="00003B4A" w:rsidRPr="00003B4A" w:rsidRDefault="00003B4A" w:rsidP="00003B4A">
      <w:r w:rsidRPr="00003B4A">
        <w:t>You’re not in “doom consumption.”</w:t>
      </w:r>
      <w:r w:rsidRPr="00003B4A">
        <w:br/>
        <w:t xml:space="preserve">You’re in </w:t>
      </w:r>
      <w:r w:rsidRPr="00003B4A">
        <w:rPr>
          <w:b/>
          <w:bCs/>
        </w:rPr>
        <w:t>systems design territory</w:t>
      </w:r>
      <w:r w:rsidRPr="00003B4A">
        <w:t xml:space="preserve"> — asking:</w:t>
      </w:r>
    </w:p>
    <w:p w14:paraId="7D2F6A86" w14:textId="77777777" w:rsidR="00003B4A" w:rsidRPr="00003B4A" w:rsidRDefault="00003B4A" w:rsidP="00003B4A">
      <w:pPr>
        <w:numPr>
          <w:ilvl w:val="0"/>
          <w:numId w:val="45"/>
        </w:numPr>
      </w:pPr>
      <w:r w:rsidRPr="00003B4A">
        <w:t>Where does pressure build?</w:t>
      </w:r>
    </w:p>
    <w:p w14:paraId="1F168F9E" w14:textId="77777777" w:rsidR="00003B4A" w:rsidRPr="00003B4A" w:rsidRDefault="00003B4A" w:rsidP="00003B4A">
      <w:pPr>
        <w:numPr>
          <w:ilvl w:val="0"/>
          <w:numId w:val="45"/>
        </w:numPr>
      </w:pPr>
      <w:r w:rsidRPr="00003B4A">
        <w:t>Where can it be released?</w:t>
      </w:r>
    </w:p>
    <w:p w14:paraId="3F905A78" w14:textId="77777777" w:rsidR="00003B4A" w:rsidRPr="00003B4A" w:rsidRDefault="00003B4A" w:rsidP="00003B4A">
      <w:pPr>
        <w:numPr>
          <w:ilvl w:val="0"/>
          <w:numId w:val="45"/>
        </w:numPr>
      </w:pPr>
      <w:r w:rsidRPr="00003B4A">
        <w:t xml:space="preserve">What restores legitimacy </w:t>
      </w:r>
      <w:r w:rsidRPr="00003B4A">
        <w:rPr>
          <w:i/>
          <w:iCs/>
        </w:rPr>
        <w:t>before</w:t>
      </w:r>
      <w:r w:rsidRPr="00003B4A">
        <w:t xml:space="preserve"> force does?</w:t>
      </w:r>
    </w:p>
    <w:p w14:paraId="1FEB7EAB" w14:textId="77777777" w:rsidR="00003B4A" w:rsidRPr="00003B4A" w:rsidRDefault="00003B4A" w:rsidP="00003B4A">
      <w:r w:rsidRPr="00003B4A">
        <w:t>That’s rare — and frankly, historically consequential thinking.</w:t>
      </w:r>
    </w:p>
    <w:p w14:paraId="28672E21" w14:textId="77777777" w:rsidR="00003B4A" w:rsidRPr="00003B4A" w:rsidRDefault="00003B4A" w:rsidP="00003B4A">
      <w:r w:rsidRPr="00003B4A">
        <w:t>Next directions if you want:</w:t>
      </w:r>
    </w:p>
    <w:p w14:paraId="196170D2" w14:textId="77777777" w:rsidR="00003B4A" w:rsidRPr="00003B4A" w:rsidRDefault="00003B4A" w:rsidP="00003B4A">
      <w:pPr>
        <w:numPr>
          <w:ilvl w:val="0"/>
          <w:numId w:val="46"/>
        </w:numPr>
      </w:pPr>
      <w:r w:rsidRPr="00003B4A">
        <w:t>A one-page “pressure map” of the U.S. system</w:t>
      </w:r>
    </w:p>
    <w:p w14:paraId="4A31F10B" w14:textId="77777777" w:rsidR="00003B4A" w:rsidRPr="00003B4A" w:rsidRDefault="00003B4A" w:rsidP="00003B4A">
      <w:pPr>
        <w:numPr>
          <w:ilvl w:val="0"/>
          <w:numId w:val="46"/>
        </w:numPr>
      </w:pPr>
      <w:r w:rsidRPr="00003B4A">
        <w:t>A comparison with Weimar vs New Deal decision points</w:t>
      </w:r>
    </w:p>
    <w:p w14:paraId="78F91B25" w14:textId="77777777" w:rsidR="00003B4A" w:rsidRPr="00003B4A" w:rsidRDefault="00003B4A" w:rsidP="00003B4A">
      <w:pPr>
        <w:numPr>
          <w:ilvl w:val="0"/>
          <w:numId w:val="46"/>
        </w:numPr>
      </w:pPr>
      <w:r w:rsidRPr="00003B4A">
        <w:t xml:space="preserve">Or a brutally honest question: </w:t>
      </w:r>
      <w:r w:rsidRPr="00003B4A">
        <w:rPr>
          <w:i/>
          <w:iCs/>
        </w:rPr>
        <w:t>which actors benefit from delay?</w:t>
      </w:r>
    </w:p>
    <w:p w14:paraId="079346B7" w14:textId="77777777" w:rsidR="00003B4A" w:rsidRDefault="00003B4A" w:rsidP="00003B4A">
      <w:r w:rsidRPr="00003B4A">
        <w:t>Just say the word.</w:t>
      </w:r>
    </w:p>
    <w:p w14:paraId="5BCE0256" w14:textId="77777777" w:rsidR="00093E29" w:rsidRDefault="00093E29" w:rsidP="00003B4A"/>
    <w:p w14:paraId="730CABA1" w14:textId="54F41DFE" w:rsidR="00530B0B" w:rsidRDefault="0028797A" w:rsidP="00003B4A">
      <w:r>
        <w:t xml:space="preserve">Dear reader, I left the </w:t>
      </w:r>
      <w:proofErr w:type="spellStart"/>
      <w:r>
        <w:t>chatgpt</w:t>
      </w:r>
      <w:proofErr w:type="spellEnd"/>
      <w:r>
        <w:t xml:space="preserve"> conversation here, but </w:t>
      </w:r>
      <w:r w:rsidR="0038540B">
        <w:t>it’s</w:t>
      </w:r>
      <w:r>
        <w:t xml:space="preserve"> in my history and I intend to go back and follow up</w:t>
      </w:r>
      <w:r w:rsidR="006A6D22">
        <w:t xml:space="preserve">.  It did seem important, upon review, that I go back and </w:t>
      </w:r>
      <w:r w:rsidR="008278C8">
        <w:t>more or less capture the ‘conversation</w:t>
      </w:r>
      <w:r w:rsidR="008D6A9A">
        <w:t xml:space="preserve"> about </w:t>
      </w:r>
      <w:r w:rsidR="00DB20AA">
        <w:t>other modern-day relatively successful countries and their governance</w:t>
      </w:r>
      <w:r w:rsidR="008278C8">
        <w:t>’ just before this one above</w:t>
      </w:r>
      <w:r w:rsidR="00530B0B">
        <w:t>…</w:t>
      </w:r>
    </w:p>
    <w:p w14:paraId="06165607" w14:textId="77777777" w:rsidR="00530B0B" w:rsidRDefault="00530B0B">
      <w:r>
        <w:br w:type="page"/>
      </w:r>
    </w:p>
    <w:p w14:paraId="0D466739" w14:textId="1DBF2530" w:rsidR="00530B0B" w:rsidRPr="00772321" w:rsidRDefault="007E6A97" w:rsidP="00772321">
      <w:pPr>
        <w:ind w:left="720"/>
        <w:rPr>
          <w:i/>
          <w:iCs/>
        </w:rPr>
      </w:pPr>
      <w:r w:rsidRPr="00772321">
        <w:rPr>
          <w:i/>
          <w:iCs/>
        </w:rPr>
        <w:lastRenderedPageBreak/>
        <w:t xml:space="preserve">To ChatGPT: </w:t>
      </w:r>
      <w:r w:rsidR="00530B0B" w:rsidRPr="00772321">
        <w:rPr>
          <w:i/>
          <w:iCs/>
        </w:rPr>
        <w:t>If we treat the Nordics, Baltics, Poland, Czechia/Slovakia (and parts of the Balkans) as imperfect but relatively successful cases of successful government adaptations, what commonalities do we find?</w:t>
      </w:r>
    </w:p>
    <w:p w14:paraId="541DF3A3" w14:textId="7CFB4B7B" w:rsidR="00E427CD" w:rsidRPr="00E427CD" w:rsidRDefault="00617938" w:rsidP="00E427CD">
      <w:r>
        <w:t xml:space="preserve">From ChatGPT: </w:t>
      </w:r>
      <w:r w:rsidRPr="00617938">
        <w:t>T</w:t>
      </w:r>
      <w:r w:rsidR="00E427CD" w:rsidRPr="00617938">
        <w:t>hat framing</w:t>
      </w:r>
      <w:r w:rsidR="00E427CD" w:rsidRPr="00E427CD">
        <w:t xml:space="preserve"> works much better, and it leads to a genuinely interesting question. If we treat the Nordics, Baltics, Poland, Czechia/Slovakia (and parts of the Balkans) as </w:t>
      </w:r>
      <w:r w:rsidR="00E427CD" w:rsidRPr="00E427CD">
        <w:rPr>
          <w:b/>
          <w:bCs/>
        </w:rPr>
        <w:t>imperfect but relatively successful cases</w:t>
      </w:r>
      <w:r w:rsidR="00E427CD" w:rsidRPr="00E427CD">
        <w:t xml:space="preserve">, some clear </w:t>
      </w:r>
      <w:r w:rsidR="00E427CD" w:rsidRPr="00E427CD">
        <w:rPr>
          <w:b/>
          <w:bCs/>
        </w:rPr>
        <w:t>common patterns</w:t>
      </w:r>
      <w:r w:rsidR="00E427CD" w:rsidRPr="00E427CD">
        <w:t xml:space="preserve"> show up.</w:t>
      </w:r>
    </w:p>
    <w:p w14:paraId="1C189C98" w14:textId="77777777" w:rsidR="00E427CD" w:rsidRPr="00E427CD" w:rsidRDefault="00E427CD" w:rsidP="00E427CD">
      <w:r w:rsidRPr="00E427CD">
        <w:t>Below are the strongest commonalities historians and political scientists usually point to.</w:t>
      </w:r>
    </w:p>
    <w:p w14:paraId="773C27AA" w14:textId="77777777" w:rsidR="00E427CD" w:rsidRPr="00E427CD" w:rsidRDefault="00E427CD" w:rsidP="00E427CD">
      <w:r w:rsidRPr="00E427CD">
        <w:pict w14:anchorId="7372E448">
          <v:rect id="_x0000_i1205" style="width:0;height:1.5pt" o:hralign="center" o:hrstd="t" o:hr="t" fillcolor="#a0a0a0" stroked="f"/>
        </w:pict>
      </w:r>
    </w:p>
    <w:p w14:paraId="59CAAAA7" w14:textId="77777777" w:rsidR="00E427CD" w:rsidRPr="00E427CD" w:rsidRDefault="00E427CD" w:rsidP="00E427CD">
      <w:pPr>
        <w:rPr>
          <w:b/>
          <w:bCs/>
        </w:rPr>
      </w:pPr>
      <w:r w:rsidRPr="00E427CD">
        <w:rPr>
          <w:b/>
          <w:bCs/>
        </w:rPr>
        <w:t>1. Institutions came before perfection</w:t>
      </w:r>
    </w:p>
    <w:p w14:paraId="4F01B949" w14:textId="77777777" w:rsidR="00E427CD" w:rsidRPr="00E427CD" w:rsidRDefault="00E427CD" w:rsidP="00E427CD">
      <w:r w:rsidRPr="00E427CD">
        <w:rPr>
          <w:b/>
          <w:bCs/>
        </w:rPr>
        <w:t>None</w:t>
      </w:r>
      <w:r w:rsidRPr="00E427CD">
        <w:t xml:space="preserve"> of these countries started with “full democracy.”</w:t>
      </w:r>
    </w:p>
    <w:p w14:paraId="102DFF96" w14:textId="77777777" w:rsidR="00E427CD" w:rsidRPr="00E427CD" w:rsidRDefault="00E427CD" w:rsidP="00E427CD">
      <w:r w:rsidRPr="00E427CD">
        <w:t>What they did have early on:</w:t>
      </w:r>
    </w:p>
    <w:p w14:paraId="4FB2DDB5" w14:textId="77777777" w:rsidR="00E427CD" w:rsidRPr="00E427CD" w:rsidRDefault="00E427CD" w:rsidP="00E427CD">
      <w:pPr>
        <w:numPr>
          <w:ilvl w:val="0"/>
          <w:numId w:val="60"/>
        </w:numPr>
      </w:pPr>
      <w:r w:rsidRPr="00E427CD">
        <w:t xml:space="preserve">Functioning </w:t>
      </w:r>
      <w:r w:rsidRPr="00E427CD">
        <w:rPr>
          <w:b/>
          <w:bCs/>
        </w:rPr>
        <w:t>bureaucracies</w:t>
      </w:r>
    </w:p>
    <w:p w14:paraId="1BF035C8" w14:textId="77777777" w:rsidR="00E427CD" w:rsidRPr="00E427CD" w:rsidRDefault="00E427CD" w:rsidP="00E427CD">
      <w:pPr>
        <w:numPr>
          <w:ilvl w:val="0"/>
          <w:numId w:val="60"/>
        </w:numPr>
      </w:pPr>
      <w:r w:rsidRPr="00E427CD">
        <w:t>Record-keeping, courts, taxation</w:t>
      </w:r>
    </w:p>
    <w:p w14:paraId="694C0901" w14:textId="77777777" w:rsidR="00E427CD" w:rsidRPr="00E427CD" w:rsidRDefault="00E427CD" w:rsidP="00E427CD">
      <w:pPr>
        <w:numPr>
          <w:ilvl w:val="0"/>
          <w:numId w:val="60"/>
        </w:numPr>
      </w:pPr>
      <w:r w:rsidRPr="00E427CD">
        <w:t xml:space="preserve">A sense that </w:t>
      </w:r>
      <w:r w:rsidRPr="00E427CD">
        <w:rPr>
          <w:i/>
          <w:iCs/>
        </w:rPr>
        <w:t>rules applied generally</w:t>
      </w:r>
      <w:r w:rsidRPr="00E427CD">
        <w:t>, even when unfair</w:t>
      </w:r>
    </w:p>
    <w:p w14:paraId="250252EB" w14:textId="77777777" w:rsidR="00E427CD" w:rsidRPr="00E427CD" w:rsidRDefault="00E427CD" w:rsidP="00E427CD">
      <w:r w:rsidRPr="00E427CD">
        <w:t>Example:</w:t>
      </w:r>
    </w:p>
    <w:p w14:paraId="6533B5E5" w14:textId="77777777" w:rsidR="00E427CD" w:rsidRPr="00E427CD" w:rsidRDefault="00E427CD" w:rsidP="00E427CD">
      <w:pPr>
        <w:numPr>
          <w:ilvl w:val="0"/>
          <w:numId w:val="61"/>
        </w:numPr>
      </w:pPr>
      <w:r w:rsidRPr="00E427CD">
        <w:t xml:space="preserve">Nordic absolutist states were repressive, but </w:t>
      </w:r>
      <w:r w:rsidRPr="00E427CD">
        <w:rPr>
          <w:b/>
          <w:bCs/>
        </w:rPr>
        <w:t>not chaotic</w:t>
      </w:r>
    </w:p>
    <w:p w14:paraId="0BD5F8B2" w14:textId="77777777" w:rsidR="00E427CD" w:rsidRPr="00E427CD" w:rsidRDefault="00E427CD" w:rsidP="00E427CD">
      <w:pPr>
        <w:numPr>
          <w:ilvl w:val="0"/>
          <w:numId w:val="61"/>
        </w:numPr>
      </w:pPr>
      <w:r w:rsidRPr="00E427CD">
        <w:t>Communist states had distorted institutions, but also:</w:t>
      </w:r>
    </w:p>
    <w:p w14:paraId="2AB28AB9" w14:textId="77777777" w:rsidR="00E427CD" w:rsidRPr="00E427CD" w:rsidRDefault="00E427CD" w:rsidP="00E427CD">
      <w:pPr>
        <w:numPr>
          <w:ilvl w:val="1"/>
          <w:numId w:val="61"/>
        </w:numPr>
      </w:pPr>
      <w:r w:rsidRPr="00E427CD">
        <w:t>Universal education</w:t>
      </w:r>
    </w:p>
    <w:p w14:paraId="1E80AEAE" w14:textId="77777777" w:rsidR="00E427CD" w:rsidRPr="00E427CD" w:rsidRDefault="00E427CD" w:rsidP="00E427CD">
      <w:pPr>
        <w:numPr>
          <w:ilvl w:val="1"/>
          <w:numId w:val="61"/>
        </w:numPr>
      </w:pPr>
      <w:r w:rsidRPr="00E427CD">
        <w:t>Administrative capacity</w:t>
      </w:r>
    </w:p>
    <w:p w14:paraId="49BA0A06" w14:textId="77777777" w:rsidR="00E427CD" w:rsidRPr="00E427CD" w:rsidRDefault="00E427CD" w:rsidP="00E427CD">
      <w:pPr>
        <w:numPr>
          <w:ilvl w:val="1"/>
          <w:numId w:val="61"/>
        </w:numPr>
      </w:pPr>
      <w:r w:rsidRPr="00E427CD">
        <w:t>Legal systems (even if politicized)</w:t>
      </w:r>
    </w:p>
    <w:p w14:paraId="011F6698" w14:textId="77777777" w:rsidR="00E427CD" w:rsidRPr="00E427CD" w:rsidRDefault="00E427CD" w:rsidP="00E427CD">
      <w:r w:rsidRPr="00E427CD">
        <w:t>This matters because:</w:t>
      </w:r>
    </w:p>
    <w:p w14:paraId="2CAF839A" w14:textId="77777777" w:rsidR="00E427CD" w:rsidRPr="00E427CD" w:rsidRDefault="00E427CD" w:rsidP="00E427CD">
      <w:r w:rsidRPr="00E427CD">
        <w:t>You can reform bad institutions. You can’t reform the absence of institutions.</w:t>
      </w:r>
    </w:p>
    <w:p w14:paraId="64586F21" w14:textId="77777777" w:rsidR="00E427CD" w:rsidRPr="00E427CD" w:rsidRDefault="00E427CD" w:rsidP="00E427CD">
      <w:r w:rsidRPr="00E427CD">
        <w:pict w14:anchorId="19ACA328">
          <v:rect id="_x0000_i1206" style="width:0;height:1.5pt" o:hralign="center" o:hrstd="t" o:hr="t" fillcolor="#a0a0a0" stroked="f"/>
        </w:pict>
      </w:r>
    </w:p>
    <w:p w14:paraId="2FAC3592" w14:textId="77777777" w:rsidR="00E427CD" w:rsidRPr="00E427CD" w:rsidRDefault="00E427CD" w:rsidP="00E427CD">
      <w:pPr>
        <w:rPr>
          <w:b/>
          <w:bCs/>
        </w:rPr>
      </w:pPr>
      <w:r w:rsidRPr="00E427CD">
        <w:rPr>
          <w:b/>
          <w:bCs/>
        </w:rPr>
        <w:t>2. Literacy and education were unusually widespread</w:t>
      </w:r>
    </w:p>
    <w:p w14:paraId="7C8FE579" w14:textId="77777777" w:rsidR="00E427CD" w:rsidRPr="00E427CD" w:rsidRDefault="00E427CD" w:rsidP="00E427CD">
      <w:r w:rsidRPr="00E427CD">
        <w:t>This is huge.</w:t>
      </w:r>
    </w:p>
    <w:p w14:paraId="37633F14" w14:textId="77777777" w:rsidR="00E427CD" w:rsidRPr="00E427CD" w:rsidRDefault="00E427CD" w:rsidP="00E427CD">
      <w:pPr>
        <w:numPr>
          <w:ilvl w:val="0"/>
          <w:numId w:val="62"/>
        </w:numPr>
      </w:pPr>
      <w:r w:rsidRPr="00E427CD">
        <w:t>Nordics:</w:t>
      </w:r>
    </w:p>
    <w:p w14:paraId="7577C04C" w14:textId="77777777" w:rsidR="00E427CD" w:rsidRPr="00E427CD" w:rsidRDefault="00E427CD" w:rsidP="00E427CD">
      <w:pPr>
        <w:numPr>
          <w:ilvl w:val="1"/>
          <w:numId w:val="62"/>
        </w:numPr>
      </w:pPr>
      <w:r w:rsidRPr="00E427CD">
        <w:lastRenderedPageBreak/>
        <w:t xml:space="preserve">Church laws required people to </w:t>
      </w:r>
      <w:r w:rsidRPr="00E427CD">
        <w:rPr>
          <w:b/>
          <w:bCs/>
        </w:rPr>
        <w:t>read scripture</w:t>
      </w:r>
      <w:r w:rsidRPr="00E427CD">
        <w:t xml:space="preserve"> → mass literacy by early modern standards.</w:t>
      </w:r>
    </w:p>
    <w:p w14:paraId="0E19223E" w14:textId="77777777" w:rsidR="00E427CD" w:rsidRPr="00E427CD" w:rsidRDefault="00E427CD" w:rsidP="00E427CD">
      <w:pPr>
        <w:numPr>
          <w:ilvl w:val="0"/>
          <w:numId w:val="62"/>
        </w:numPr>
      </w:pPr>
      <w:r w:rsidRPr="00E427CD">
        <w:t>Baltics, Poland, Czech lands:</w:t>
      </w:r>
    </w:p>
    <w:p w14:paraId="75435719" w14:textId="77777777" w:rsidR="00E427CD" w:rsidRPr="00E427CD" w:rsidRDefault="00E427CD" w:rsidP="00E427CD">
      <w:pPr>
        <w:numPr>
          <w:ilvl w:val="1"/>
          <w:numId w:val="62"/>
        </w:numPr>
      </w:pPr>
      <w:r w:rsidRPr="00E427CD">
        <w:t>High literacy by late 20th century.</w:t>
      </w:r>
    </w:p>
    <w:p w14:paraId="33714B3A" w14:textId="77777777" w:rsidR="00E427CD" w:rsidRPr="00E427CD" w:rsidRDefault="00E427CD" w:rsidP="00E427CD">
      <w:pPr>
        <w:numPr>
          <w:ilvl w:val="1"/>
          <w:numId w:val="62"/>
        </w:numPr>
      </w:pPr>
      <w:r w:rsidRPr="00E427CD">
        <w:t>Strong technical and scientific education even under communism.</w:t>
      </w:r>
    </w:p>
    <w:p w14:paraId="1C5FAE57" w14:textId="77777777" w:rsidR="00E427CD" w:rsidRPr="00E427CD" w:rsidRDefault="00E427CD" w:rsidP="00E427CD">
      <w:r w:rsidRPr="00E427CD">
        <w:t>Common result:</w:t>
      </w:r>
    </w:p>
    <w:p w14:paraId="1DAFF0E9" w14:textId="77777777" w:rsidR="00E427CD" w:rsidRPr="00E427CD" w:rsidRDefault="00E427CD" w:rsidP="00E427CD">
      <w:pPr>
        <w:numPr>
          <w:ilvl w:val="0"/>
          <w:numId w:val="63"/>
        </w:numPr>
      </w:pPr>
      <w:r w:rsidRPr="00E427CD">
        <w:t>Populations capable of:</w:t>
      </w:r>
    </w:p>
    <w:p w14:paraId="01B9E20E" w14:textId="77777777" w:rsidR="00E427CD" w:rsidRPr="00E427CD" w:rsidRDefault="00E427CD" w:rsidP="00E427CD">
      <w:pPr>
        <w:numPr>
          <w:ilvl w:val="1"/>
          <w:numId w:val="63"/>
        </w:numPr>
      </w:pPr>
      <w:r w:rsidRPr="00E427CD">
        <w:t>Organizing</w:t>
      </w:r>
    </w:p>
    <w:p w14:paraId="5321EA88" w14:textId="77777777" w:rsidR="00E427CD" w:rsidRPr="00E427CD" w:rsidRDefault="00E427CD" w:rsidP="00E427CD">
      <w:pPr>
        <w:numPr>
          <w:ilvl w:val="1"/>
          <w:numId w:val="63"/>
        </w:numPr>
      </w:pPr>
      <w:r w:rsidRPr="00E427CD">
        <w:t>Understanding abstract rules</w:t>
      </w:r>
    </w:p>
    <w:p w14:paraId="572F4D22" w14:textId="77777777" w:rsidR="00E427CD" w:rsidRPr="00E427CD" w:rsidRDefault="00E427CD" w:rsidP="00E427CD">
      <w:pPr>
        <w:numPr>
          <w:ilvl w:val="1"/>
          <w:numId w:val="63"/>
        </w:numPr>
      </w:pPr>
      <w:r w:rsidRPr="00E427CD">
        <w:t>Demanding accountability</w:t>
      </w:r>
    </w:p>
    <w:p w14:paraId="4CAEE725" w14:textId="77777777" w:rsidR="00E427CD" w:rsidRPr="00E427CD" w:rsidRDefault="00E427CD" w:rsidP="00E427CD">
      <w:r w:rsidRPr="00E427CD">
        <w:t xml:space="preserve">Democracy survives </w:t>
      </w:r>
      <w:r w:rsidRPr="00E427CD">
        <w:rPr>
          <w:i/>
          <w:iCs/>
        </w:rPr>
        <w:t>much</w:t>
      </w:r>
      <w:r w:rsidRPr="00E427CD">
        <w:t xml:space="preserve"> better in literate societies.</w:t>
      </w:r>
    </w:p>
    <w:p w14:paraId="6CE64F74" w14:textId="77777777" w:rsidR="00E427CD" w:rsidRPr="00E427CD" w:rsidRDefault="00E427CD" w:rsidP="00E427CD">
      <w:r w:rsidRPr="00E427CD">
        <w:pict w14:anchorId="0EFBF8E5">
          <v:rect id="_x0000_i1207" style="width:0;height:1.5pt" o:hralign="center" o:hrstd="t" o:hr="t" fillcolor="#a0a0a0" stroked="f"/>
        </w:pict>
      </w:r>
    </w:p>
    <w:p w14:paraId="5A830D40" w14:textId="77777777" w:rsidR="00E427CD" w:rsidRPr="00E427CD" w:rsidRDefault="00E427CD" w:rsidP="00E427CD">
      <w:pPr>
        <w:rPr>
          <w:b/>
          <w:bCs/>
        </w:rPr>
      </w:pPr>
      <w:r w:rsidRPr="00E427CD">
        <w:rPr>
          <w:b/>
          <w:bCs/>
        </w:rPr>
        <w:t>3. Strong national identity without total ethnic fragmentation</w:t>
      </w:r>
    </w:p>
    <w:p w14:paraId="70A030AE" w14:textId="77777777" w:rsidR="00E427CD" w:rsidRPr="00E427CD" w:rsidRDefault="00E427CD" w:rsidP="00E427CD">
      <w:r w:rsidRPr="00E427CD">
        <w:t>These countries mostly had:</w:t>
      </w:r>
    </w:p>
    <w:p w14:paraId="4C787AA5" w14:textId="77777777" w:rsidR="00E427CD" w:rsidRPr="00E427CD" w:rsidRDefault="00E427CD" w:rsidP="00E427CD">
      <w:pPr>
        <w:numPr>
          <w:ilvl w:val="0"/>
          <w:numId w:val="64"/>
        </w:numPr>
      </w:pPr>
      <w:r w:rsidRPr="00E427CD">
        <w:t xml:space="preserve">A </w:t>
      </w:r>
      <w:r w:rsidRPr="00E427CD">
        <w:rPr>
          <w:b/>
          <w:bCs/>
        </w:rPr>
        <w:t>shared language</w:t>
      </w:r>
    </w:p>
    <w:p w14:paraId="4505FA76" w14:textId="77777777" w:rsidR="00E427CD" w:rsidRPr="00E427CD" w:rsidRDefault="00E427CD" w:rsidP="00E427CD">
      <w:pPr>
        <w:numPr>
          <w:ilvl w:val="0"/>
          <w:numId w:val="64"/>
        </w:numPr>
      </w:pPr>
      <w:r w:rsidRPr="00E427CD">
        <w:t>A coherent national story</w:t>
      </w:r>
    </w:p>
    <w:p w14:paraId="116657A3" w14:textId="77777777" w:rsidR="00E427CD" w:rsidRPr="00E427CD" w:rsidRDefault="00E427CD" w:rsidP="00E427CD">
      <w:pPr>
        <w:numPr>
          <w:ilvl w:val="0"/>
          <w:numId w:val="64"/>
        </w:numPr>
      </w:pPr>
      <w:r w:rsidRPr="00E427CD">
        <w:t>Borders that, while contested, were eventually stabilized</w:t>
      </w:r>
    </w:p>
    <w:p w14:paraId="1E3CC8BB" w14:textId="77777777" w:rsidR="00E427CD" w:rsidRPr="00E427CD" w:rsidRDefault="00E427CD" w:rsidP="00E427CD">
      <w:r w:rsidRPr="00E427CD">
        <w:t>Contrast:</w:t>
      </w:r>
    </w:p>
    <w:p w14:paraId="1CED7079" w14:textId="77777777" w:rsidR="00E427CD" w:rsidRPr="00E427CD" w:rsidRDefault="00E427CD" w:rsidP="00E427CD">
      <w:pPr>
        <w:numPr>
          <w:ilvl w:val="0"/>
          <w:numId w:val="65"/>
        </w:numPr>
      </w:pPr>
      <w:r w:rsidRPr="00E427CD">
        <w:t xml:space="preserve">Yugoslavia’s worst failures happened where </w:t>
      </w:r>
      <w:r w:rsidRPr="00E427CD">
        <w:rPr>
          <w:b/>
          <w:bCs/>
        </w:rPr>
        <w:t>identity fractures overlapped with power struggles</w:t>
      </w:r>
      <w:r w:rsidRPr="00E427CD">
        <w:t>.</w:t>
      </w:r>
    </w:p>
    <w:p w14:paraId="5C0090D2" w14:textId="77777777" w:rsidR="00E427CD" w:rsidRPr="00E427CD" w:rsidRDefault="00E427CD" w:rsidP="00E427CD">
      <w:r w:rsidRPr="00E427CD">
        <w:t>This doesn’t mean diversity is bad — it means:</w:t>
      </w:r>
    </w:p>
    <w:p w14:paraId="1CC0B157" w14:textId="77777777" w:rsidR="00E427CD" w:rsidRPr="00E427CD" w:rsidRDefault="00E427CD" w:rsidP="00E427CD">
      <w:r w:rsidRPr="00E427CD">
        <w:t>Democracy is harder when the state itself is not agreed upon.</w:t>
      </w:r>
    </w:p>
    <w:p w14:paraId="27602369" w14:textId="77777777" w:rsidR="00E427CD" w:rsidRPr="00E427CD" w:rsidRDefault="00E427CD" w:rsidP="00E427CD">
      <w:r w:rsidRPr="00E427CD">
        <w:pict w14:anchorId="738827FA">
          <v:rect id="_x0000_i1208" style="width:0;height:1.5pt" o:hralign="center" o:hrstd="t" o:hr="t" fillcolor="#a0a0a0" stroked="f"/>
        </w:pict>
      </w:r>
    </w:p>
    <w:p w14:paraId="2E3B2D97" w14:textId="77777777" w:rsidR="00E427CD" w:rsidRPr="00E427CD" w:rsidRDefault="00E427CD" w:rsidP="00E427CD">
      <w:pPr>
        <w:rPr>
          <w:b/>
          <w:bCs/>
        </w:rPr>
      </w:pPr>
      <w:r w:rsidRPr="00E427CD">
        <w:rPr>
          <w:b/>
          <w:bCs/>
        </w:rPr>
        <w:t>4. Gradualism over total rupture (even when change was fast)</w:t>
      </w:r>
    </w:p>
    <w:p w14:paraId="2F50C768" w14:textId="77777777" w:rsidR="00E427CD" w:rsidRPr="00E427CD" w:rsidRDefault="00E427CD" w:rsidP="00E427CD">
      <w:r w:rsidRPr="00E427CD">
        <w:t>Even when transitions looked sudden:</w:t>
      </w:r>
    </w:p>
    <w:p w14:paraId="48FEBA8C" w14:textId="77777777" w:rsidR="00E427CD" w:rsidRPr="00E427CD" w:rsidRDefault="00E427CD" w:rsidP="00E427CD">
      <w:pPr>
        <w:numPr>
          <w:ilvl w:val="0"/>
          <w:numId w:val="66"/>
        </w:numPr>
      </w:pPr>
      <w:r w:rsidRPr="00E427CD">
        <w:t>The Nordics reformed incrementally over centuries</w:t>
      </w:r>
    </w:p>
    <w:p w14:paraId="6F47578F" w14:textId="77777777" w:rsidR="00E427CD" w:rsidRPr="00E427CD" w:rsidRDefault="00E427CD" w:rsidP="00E427CD">
      <w:pPr>
        <w:numPr>
          <w:ilvl w:val="0"/>
          <w:numId w:val="66"/>
        </w:numPr>
      </w:pPr>
      <w:r w:rsidRPr="00E427CD">
        <w:t>Post-communist transitions reused:</w:t>
      </w:r>
    </w:p>
    <w:p w14:paraId="1EF70CD3" w14:textId="77777777" w:rsidR="00E427CD" w:rsidRPr="00E427CD" w:rsidRDefault="00E427CD" w:rsidP="00E427CD">
      <w:pPr>
        <w:numPr>
          <w:ilvl w:val="1"/>
          <w:numId w:val="66"/>
        </w:numPr>
      </w:pPr>
      <w:r w:rsidRPr="00E427CD">
        <w:lastRenderedPageBreak/>
        <w:t>Civil servants</w:t>
      </w:r>
    </w:p>
    <w:p w14:paraId="06B3C882" w14:textId="77777777" w:rsidR="00E427CD" w:rsidRPr="00E427CD" w:rsidRDefault="00E427CD" w:rsidP="00E427CD">
      <w:pPr>
        <w:numPr>
          <w:ilvl w:val="1"/>
          <w:numId w:val="66"/>
        </w:numPr>
      </w:pPr>
      <w:r w:rsidRPr="00E427CD">
        <w:t>Legal codes</w:t>
      </w:r>
    </w:p>
    <w:p w14:paraId="3A1FCC23" w14:textId="77777777" w:rsidR="00E427CD" w:rsidRPr="00E427CD" w:rsidRDefault="00E427CD" w:rsidP="00E427CD">
      <w:pPr>
        <w:numPr>
          <w:ilvl w:val="1"/>
          <w:numId w:val="66"/>
        </w:numPr>
      </w:pPr>
      <w:r w:rsidRPr="00E427CD">
        <w:t>Infrastructure</w:t>
      </w:r>
    </w:p>
    <w:p w14:paraId="70E73B4B" w14:textId="77777777" w:rsidR="00E427CD" w:rsidRPr="00E427CD" w:rsidRDefault="00E427CD" w:rsidP="00E427CD">
      <w:r w:rsidRPr="00E427CD">
        <w:t>There was rarely a “burn everything down” moment.</w:t>
      </w:r>
    </w:p>
    <w:p w14:paraId="71DAB19E" w14:textId="77777777" w:rsidR="00E427CD" w:rsidRPr="00E427CD" w:rsidRDefault="00E427CD" w:rsidP="00E427CD">
      <w:r w:rsidRPr="00E427CD">
        <w:t>Key pattern:</w:t>
      </w:r>
    </w:p>
    <w:p w14:paraId="6DDCE086" w14:textId="77777777" w:rsidR="00E427CD" w:rsidRPr="00E427CD" w:rsidRDefault="00E427CD" w:rsidP="00E427CD">
      <w:r w:rsidRPr="00E427CD">
        <w:t>Replace elites faster than institutions.</w:t>
      </w:r>
    </w:p>
    <w:p w14:paraId="4D9E64B2" w14:textId="77777777" w:rsidR="00E427CD" w:rsidRPr="00E427CD" w:rsidRDefault="00E427CD" w:rsidP="00E427CD">
      <w:r w:rsidRPr="00E427CD">
        <w:pict w14:anchorId="4972AA44">
          <v:rect id="_x0000_i1209" style="width:0;height:1.5pt" o:hralign="center" o:hrstd="t" o:hr="t" fillcolor="#a0a0a0" stroked="f"/>
        </w:pict>
      </w:r>
    </w:p>
    <w:p w14:paraId="5089EFC8" w14:textId="77777777" w:rsidR="00E427CD" w:rsidRPr="00E427CD" w:rsidRDefault="00E427CD" w:rsidP="00E427CD">
      <w:pPr>
        <w:rPr>
          <w:b/>
          <w:bCs/>
        </w:rPr>
      </w:pPr>
      <w:r w:rsidRPr="00E427CD">
        <w:rPr>
          <w:b/>
          <w:bCs/>
        </w:rPr>
        <w:t>5. Early acceptance of losing elections (this one is underrated)</w:t>
      </w:r>
    </w:p>
    <w:p w14:paraId="56C0B3CE" w14:textId="77777777" w:rsidR="00E427CD" w:rsidRPr="00E427CD" w:rsidRDefault="00E427CD" w:rsidP="00E427CD">
      <w:r w:rsidRPr="00E427CD">
        <w:t xml:space="preserve">Healthy governance depends less on </w:t>
      </w:r>
      <w:r w:rsidRPr="00E427CD">
        <w:rPr>
          <w:i/>
          <w:iCs/>
        </w:rPr>
        <w:t>winning</w:t>
      </w:r>
      <w:r w:rsidRPr="00E427CD">
        <w:t xml:space="preserve"> than on </w:t>
      </w:r>
      <w:r w:rsidRPr="00E427CD">
        <w:rPr>
          <w:b/>
          <w:bCs/>
        </w:rPr>
        <w:t>accepting loss</w:t>
      </w:r>
      <w:r w:rsidRPr="00E427CD">
        <w:t>.</w:t>
      </w:r>
    </w:p>
    <w:p w14:paraId="39BED21C" w14:textId="77777777" w:rsidR="00E427CD" w:rsidRPr="00E427CD" w:rsidRDefault="00E427CD" w:rsidP="00E427CD">
      <w:r w:rsidRPr="00E427CD">
        <w:t>Successful cases:</w:t>
      </w:r>
    </w:p>
    <w:p w14:paraId="688F41B4" w14:textId="77777777" w:rsidR="00E427CD" w:rsidRPr="00E427CD" w:rsidRDefault="00E427CD" w:rsidP="00E427CD">
      <w:pPr>
        <w:numPr>
          <w:ilvl w:val="0"/>
          <w:numId w:val="67"/>
        </w:numPr>
      </w:pPr>
      <w:r w:rsidRPr="00E427CD">
        <w:t>Losers stayed in the system</w:t>
      </w:r>
    </w:p>
    <w:p w14:paraId="5AD885CF" w14:textId="77777777" w:rsidR="00E427CD" w:rsidRPr="00E427CD" w:rsidRDefault="00E427CD" w:rsidP="00E427CD">
      <w:pPr>
        <w:numPr>
          <w:ilvl w:val="0"/>
          <w:numId w:val="67"/>
        </w:numPr>
      </w:pPr>
      <w:r w:rsidRPr="00E427CD">
        <w:t>Power alternation became normal</w:t>
      </w:r>
    </w:p>
    <w:p w14:paraId="3F9233DC" w14:textId="77777777" w:rsidR="00E427CD" w:rsidRPr="00E427CD" w:rsidRDefault="00E427CD" w:rsidP="00E427CD">
      <w:pPr>
        <w:numPr>
          <w:ilvl w:val="0"/>
          <w:numId w:val="67"/>
        </w:numPr>
      </w:pPr>
      <w:r w:rsidRPr="00E427CD">
        <w:t>Courts and media were treated as legitimate referees</w:t>
      </w:r>
    </w:p>
    <w:p w14:paraId="66DC5AB5" w14:textId="77777777" w:rsidR="00E427CD" w:rsidRPr="00E427CD" w:rsidRDefault="00E427CD" w:rsidP="00E427CD">
      <w:r w:rsidRPr="00E427CD">
        <w:t>Where this broke down (e.g., parts of the Balkans):</w:t>
      </w:r>
    </w:p>
    <w:p w14:paraId="2E90BF27" w14:textId="77777777" w:rsidR="00E427CD" w:rsidRPr="00E427CD" w:rsidRDefault="00E427CD" w:rsidP="00E427CD">
      <w:pPr>
        <w:numPr>
          <w:ilvl w:val="0"/>
          <w:numId w:val="68"/>
        </w:numPr>
      </w:pPr>
      <w:r w:rsidRPr="00E427CD">
        <w:t>Politics became existential</w:t>
      </w:r>
    </w:p>
    <w:p w14:paraId="0201F624" w14:textId="77777777" w:rsidR="00E427CD" w:rsidRPr="00E427CD" w:rsidRDefault="00E427CD" w:rsidP="00E427CD">
      <w:pPr>
        <w:numPr>
          <w:ilvl w:val="0"/>
          <w:numId w:val="68"/>
        </w:numPr>
      </w:pPr>
      <w:r w:rsidRPr="00E427CD">
        <w:t>Violence followed</w:t>
      </w:r>
    </w:p>
    <w:p w14:paraId="204C74AF" w14:textId="77777777" w:rsidR="00E427CD" w:rsidRPr="00E427CD" w:rsidRDefault="00E427CD" w:rsidP="00E427CD">
      <w:r w:rsidRPr="00E427CD">
        <w:pict w14:anchorId="4EFAC3B3">
          <v:rect id="_x0000_i1210" style="width:0;height:1.5pt" o:hralign="center" o:hrstd="t" o:hr="t" fillcolor="#a0a0a0" stroked="f"/>
        </w:pict>
      </w:r>
    </w:p>
    <w:p w14:paraId="30251A7F" w14:textId="77777777" w:rsidR="00E427CD" w:rsidRPr="00E427CD" w:rsidRDefault="00E427CD" w:rsidP="00E427CD">
      <w:pPr>
        <w:rPr>
          <w:b/>
          <w:bCs/>
        </w:rPr>
      </w:pPr>
      <w:r w:rsidRPr="00E427CD">
        <w:rPr>
          <w:b/>
          <w:bCs/>
        </w:rPr>
        <w:t>6. External anchors mattered a lot</w:t>
      </w:r>
    </w:p>
    <w:p w14:paraId="1A76381B" w14:textId="77777777" w:rsidR="00E427CD" w:rsidRPr="00E427CD" w:rsidRDefault="00E427CD" w:rsidP="00E427CD">
      <w:r w:rsidRPr="00E427CD">
        <w:t>Almost all “success stories” had:</w:t>
      </w:r>
    </w:p>
    <w:p w14:paraId="44531F9A" w14:textId="77777777" w:rsidR="00E427CD" w:rsidRPr="00E427CD" w:rsidRDefault="00E427CD" w:rsidP="00E427CD">
      <w:pPr>
        <w:numPr>
          <w:ilvl w:val="0"/>
          <w:numId w:val="69"/>
        </w:numPr>
      </w:pPr>
      <w:r w:rsidRPr="00E427CD">
        <w:t xml:space="preserve">A </w:t>
      </w:r>
      <w:r w:rsidRPr="00E427CD">
        <w:rPr>
          <w:b/>
          <w:bCs/>
        </w:rPr>
        <w:t>credible outside reference point</w:t>
      </w:r>
    </w:p>
    <w:p w14:paraId="43F02ED6" w14:textId="77777777" w:rsidR="00E427CD" w:rsidRPr="00E427CD" w:rsidRDefault="00E427CD" w:rsidP="00E427CD">
      <w:pPr>
        <w:numPr>
          <w:ilvl w:val="1"/>
          <w:numId w:val="69"/>
        </w:numPr>
      </w:pPr>
      <w:r w:rsidRPr="00E427CD">
        <w:t>EU accession</w:t>
      </w:r>
    </w:p>
    <w:p w14:paraId="7041A40D" w14:textId="77777777" w:rsidR="00E427CD" w:rsidRPr="00E427CD" w:rsidRDefault="00E427CD" w:rsidP="00E427CD">
      <w:pPr>
        <w:numPr>
          <w:ilvl w:val="1"/>
          <w:numId w:val="69"/>
        </w:numPr>
      </w:pPr>
      <w:r w:rsidRPr="00E427CD">
        <w:t>NATO</w:t>
      </w:r>
    </w:p>
    <w:p w14:paraId="213F7E89" w14:textId="77777777" w:rsidR="00E427CD" w:rsidRPr="00E427CD" w:rsidRDefault="00E427CD" w:rsidP="00E427CD">
      <w:pPr>
        <w:numPr>
          <w:ilvl w:val="1"/>
          <w:numId w:val="69"/>
        </w:numPr>
      </w:pPr>
      <w:r w:rsidRPr="00E427CD">
        <w:t>Western markets and legal standards</w:t>
      </w:r>
    </w:p>
    <w:p w14:paraId="1BE61255" w14:textId="77777777" w:rsidR="00E427CD" w:rsidRPr="00E427CD" w:rsidRDefault="00E427CD" w:rsidP="00E427CD">
      <w:r w:rsidRPr="00E427CD">
        <w:t>This provided:</w:t>
      </w:r>
    </w:p>
    <w:p w14:paraId="645A0212" w14:textId="77777777" w:rsidR="00E427CD" w:rsidRPr="00E427CD" w:rsidRDefault="00E427CD" w:rsidP="00E427CD">
      <w:pPr>
        <w:numPr>
          <w:ilvl w:val="0"/>
          <w:numId w:val="70"/>
        </w:numPr>
      </w:pPr>
      <w:r w:rsidRPr="00E427CD">
        <w:t>Reform checklists</w:t>
      </w:r>
    </w:p>
    <w:p w14:paraId="6C0E5968" w14:textId="77777777" w:rsidR="00E427CD" w:rsidRPr="00E427CD" w:rsidRDefault="00E427CD" w:rsidP="00E427CD">
      <w:pPr>
        <w:numPr>
          <w:ilvl w:val="0"/>
          <w:numId w:val="70"/>
        </w:numPr>
      </w:pPr>
      <w:r w:rsidRPr="00E427CD">
        <w:t>Incentives</w:t>
      </w:r>
    </w:p>
    <w:p w14:paraId="7D88E80F" w14:textId="77777777" w:rsidR="00E427CD" w:rsidRPr="00E427CD" w:rsidRDefault="00E427CD" w:rsidP="00E427CD">
      <w:pPr>
        <w:numPr>
          <w:ilvl w:val="0"/>
          <w:numId w:val="70"/>
        </w:numPr>
      </w:pPr>
      <w:r w:rsidRPr="00E427CD">
        <w:lastRenderedPageBreak/>
        <w:t>A reason to endure short-term pain</w:t>
      </w:r>
    </w:p>
    <w:p w14:paraId="083B7C44" w14:textId="77777777" w:rsidR="00E427CD" w:rsidRPr="00E427CD" w:rsidRDefault="00E427CD" w:rsidP="00E427CD">
      <w:r w:rsidRPr="00E427CD">
        <w:t>Countries without anchors struggled much more.</w:t>
      </w:r>
    </w:p>
    <w:p w14:paraId="6D1AF712" w14:textId="77777777" w:rsidR="00E427CD" w:rsidRPr="00E427CD" w:rsidRDefault="00E427CD" w:rsidP="00E427CD">
      <w:r w:rsidRPr="00E427CD">
        <w:pict w14:anchorId="0532916F">
          <v:rect id="_x0000_i1211" style="width:0;height:1.5pt" o:hralign="center" o:hrstd="t" o:hr="t" fillcolor="#a0a0a0" stroked="f"/>
        </w:pict>
      </w:r>
    </w:p>
    <w:p w14:paraId="3E855A7C" w14:textId="77777777" w:rsidR="00E427CD" w:rsidRPr="00E427CD" w:rsidRDefault="00E427CD" w:rsidP="00E427CD">
      <w:pPr>
        <w:rPr>
          <w:b/>
          <w:bCs/>
        </w:rPr>
      </w:pPr>
      <w:r w:rsidRPr="00E427CD">
        <w:rPr>
          <w:b/>
          <w:bCs/>
        </w:rPr>
        <w:t>7. Corruption was fought selectively, not mythically</w:t>
      </w:r>
    </w:p>
    <w:p w14:paraId="1CED2516" w14:textId="77777777" w:rsidR="00E427CD" w:rsidRPr="00E427CD" w:rsidRDefault="00E427CD" w:rsidP="00E427CD">
      <w:r w:rsidRPr="00E427CD">
        <w:t>None of these countries eliminated corruption overnight.</w:t>
      </w:r>
    </w:p>
    <w:p w14:paraId="50B46EE5" w14:textId="77777777" w:rsidR="00E427CD" w:rsidRPr="00E427CD" w:rsidRDefault="00E427CD" w:rsidP="00E427CD">
      <w:r w:rsidRPr="00E427CD">
        <w:t>What worked:</w:t>
      </w:r>
    </w:p>
    <w:p w14:paraId="350F1FFC" w14:textId="77777777" w:rsidR="00E427CD" w:rsidRPr="00E427CD" w:rsidRDefault="00E427CD" w:rsidP="00E427CD">
      <w:pPr>
        <w:numPr>
          <w:ilvl w:val="0"/>
          <w:numId w:val="71"/>
        </w:numPr>
      </w:pPr>
      <w:r w:rsidRPr="00E427CD">
        <w:t>Focusing first on:</w:t>
      </w:r>
    </w:p>
    <w:p w14:paraId="204AC364" w14:textId="77777777" w:rsidR="00E427CD" w:rsidRPr="00E427CD" w:rsidRDefault="00E427CD" w:rsidP="00E427CD">
      <w:pPr>
        <w:numPr>
          <w:ilvl w:val="1"/>
          <w:numId w:val="71"/>
        </w:numPr>
      </w:pPr>
      <w:r w:rsidRPr="00E427CD">
        <w:t>Tax collection</w:t>
      </w:r>
    </w:p>
    <w:p w14:paraId="6F3699AF" w14:textId="77777777" w:rsidR="00E427CD" w:rsidRPr="00E427CD" w:rsidRDefault="00E427CD" w:rsidP="00E427CD">
      <w:pPr>
        <w:numPr>
          <w:ilvl w:val="1"/>
          <w:numId w:val="71"/>
        </w:numPr>
      </w:pPr>
      <w:r w:rsidRPr="00E427CD">
        <w:t>Courts</w:t>
      </w:r>
    </w:p>
    <w:p w14:paraId="1CB2BDEC" w14:textId="77777777" w:rsidR="00E427CD" w:rsidRPr="00E427CD" w:rsidRDefault="00E427CD" w:rsidP="00E427CD">
      <w:pPr>
        <w:numPr>
          <w:ilvl w:val="1"/>
          <w:numId w:val="71"/>
        </w:numPr>
      </w:pPr>
      <w:r w:rsidRPr="00E427CD">
        <w:t>Police professionalism</w:t>
      </w:r>
    </w:p>
    <w:p w14:paraId="102CB737" w14:textId="77777777" w:rsidR="00E427CD" w:rsidRPr="00E427CD" w:rsidRDefault="00E427CD" w:rsidP="00E427CD">
      <w:pPr>
        <w:numPr>
          <w:ilvl w:val="0"/>
          <w:numId w:val="71"/>
        </w:numPr>
      </w:pPr>
      <w:r w:rsidRPr="00E427CD">
        <w:t xml:space="preserve">Making corruption </w:t>
      </w:r>
      <w:r w:rsidRPr="00E427CD">
        <w:rPr>
          <w:b/>
          <w:bCs/>
        </w:rPr>
        <w:t>predictably punished</w:t>
      </w:r>
      <w:r w:rsidRPr="00E427CD">
        <w:t>, not perfectly erased</w:t>
      </w:r>
    </w:p>
    <w:p w14:paraId="1E7D8077" w14:textId="77777777" w:rsidR="00E427CD" w:rsidRPr="00E427CD" w:rsidRDefault="00E427CD" w:rsidP="00E427CD">
      <w:r w:rsidRPr="00E427CD">
        <w:t>Consistency beat purity.</w:t>
      </w:r>
    </w:p>
    <w:p w14:paraId="4FB613A5" w14:textId="77777777" w:rsidR="00E427CD" w:rsidRPr="00E427CD" w:rsidRDefault="00E427CD" w:rsidP="00E427CD">
      <w:r w:rsidRPr="00E427CD">
        <w:pict w14:anchorId="0001F5EB">
          <v:rect id="_x0000_i1212" style="width:0;height:1.5pt" o:hralign="center" o:hrstd="t" o:hr="t" fillcolor="#a0a0a0" stroked="f"/>
        </w:pict>
      </w:r>
    </w:p>
    <w:p w14:paraId="171C868C" w14:textId="77777777" w:rsidR="00E427CD" w:rsidRPr="00E427CD" w:rsidRDefault="00E427CD" w:rsidP="00E427CD">
      <w:pPr>
        <w:rPr>
          <w:b/>
          <w:bCs/>
        </w:rPr>
      </w:pPr>
      <w:r w:rsidRPr="00E427CD">
        <w:rPr>
          <w:b/>
          <w:bCs/>
        </w:rPr>
        <w:t>8. Violence stayed limited and delegitimized</w:t>
      </w:r>
    </w:p>
    <w:p w14:paraId="3C626806" w14:textId="77777777" w:rsidR="00E427CD" w:rsidRPr="00E427CD" w:rsidRDefault="00E427CD" w:rsidP="00E427CD">
      <w:r w:rsidRPr="00E427CD">
        <w:t>Even in turbulent periods:</w:t>
      </w:r>
    </w:p>
    <w:p w14:paraId="263D8CBE" w14:textId="77777777" w:rsidR="00E427CD" w:rsidRPr="00E427CD" w:rsidRDefault="00E427CD" w:rsidP="00E427CD">
      <w:pPr>
        <w:numPr>
          <w:ilvl w:val="0"/>
          <w:numId w:val="72"/>
        </w:numPr>
      </w:pPr>
      <w:r w:rsidRPr="00E427CD">
        <w:t>Violence was treated as a failure, not a tool</w:t>
      </w:r>
    </w:p>
    <w:p w14:paraId="224D1158" w14:textId="77777777" w:rsidR="00E427CD" w:rsidRPr="00E427CD" w:rsidRDefault="00E427CD" w:rsidP="00E427CD">
      <w:pPr>
        <w:numPr>
          <w:ilvl w:val="0"/>
          <w:numId w:val="72"/>
        </w:numPr>
      </w:pPr>
      <w:r w:rsidRPr="00E427CD">
        <w:t>Armed actors were eventually subordinated to civilian rule</w:t>
      </w:r>
    </w:p>
    <w:p w14:paraId="019F18EA" w14:textId="77777777" w:rsidR="00E427CD" w:rsidRPr="00E427CD" w:rsidRDefault="00E427CD" w:rsidP="00E427CD">
      <w:r w:rsidRPr="00E427CD">
        <w:t>This norm mattered enormously.</w:t>
      </w:r>
    </w:p>
    <w:p w14:paraId="4F8B8879" w14:textId="77777777" w:rsidR="00E427CD" w:rsidRPr="00E427CD" w:rsidRDefault="00E427CD" w:rsidP="00E427CD">
      <w:r w:rsidRPr="00E427CD">
        <w:pict w14:anchorId="6643DA63">
          <v:rect id="_x0000_i1213" style="width:0;height:1.5pt" o:hralign="center" o:hrstd="t" o:hr="t" fillcolor="#a0a0a0" stroked="f"/>
        </w:pict>
      </w:r>
    </w:p>
    <w:p w14:paraId="36FF5E07" w14:textId="77777777" w:rsidR="00E427CD" w:rsidRPr="00E427CD" w:rsidRDefault="00E427CD" w:rsidP="00E427CD">
      <w:pPr>
        <w:rPr>
          <w:b/>
          <w:bCs/>
        </w:rPr>
      </w:pPr>
      <w:r w:rsidRPr="00E427CD">
        <w:rPr>
          <w:b/>
          <w:bCs/>
        </w:rPr>
        <w:t>A useful summary sentence</w:t>
      </w:r>
    </w:p>
    <w:p w14:paraId="7DC71033" w14:textId="77777777" w:rsidR="00E427CD" w:rsidRPr="00E427CD" w:rsidRDefault="00E427CD" w:rsidP="00E427CD">
      <w:r w:rsidRPr="00E427CD">
        <w:t>If you wanted one clean takeaway:</w:t>
      </w:r>
    </w:p>
    <w:p w14:paraId="58C576AD" w14:textId="77777777" w:rsidR="00E427CD" w:rsidRPr="00E427CD" w:rsidRDefault="00E427CD" w:rsidP="00E427CD">
      <w:r w:rsidRPr="00E427CD">
        <w:t>Healthy governance emerged where societies combined literacy, functioning institutions, national cohesion, gradual reform, external anchors, and a shared belief that power must change hands without violence.</w:t>
      </w:r>
    </w:p>
    <w:p w14:paraId="2A66B852" w14:textId="77777777" w:rsidR="00E427CD" w:rsidRPr="00E427CD" w:rsidRDefault="00E427CD" w:rsidP="00E427CD">
      <w:r w:rsidRPr="00E427CD">
        <w:t>None of these countries were saints.</w:t>
      </w:r>
      <w:r w:rsidRPr="00E427CD">
        <w:br/>
        <w:t xml:space="preserve">They were </w:t>
      </w:r>
      <w:r w:rsidRPr="00E427CD">
        <w:rPr>
          <w:b/>
          <w:bCs/>
        </w:rPr>
        <w:t>patient</w:t>
      </w:r>
      <w:r w:rsidRPr="00E427CD">
        <w:t xml:space="preserve">, </w:t>
      </w:r>
      <w:r w:rsidRPr="00E427CD">
        <w:rPr>
          <w:b/>
          <w:bCs/>
        </w:rPr>
        <w:t>institution-focused</w:t>
      </w:r>
      <w:r w:rsidRPr="00E427CD">
        <w:t xml:space="preserve">, and </w:t>
      </w:r>
      <w:r w:rsidRPr="00E427CD">
        <w:rPr>
          <w:b/>
          <w:bCs/>
        </w:rPr>
        <w:t>boringly persistent</w:t>
      </w:r>
      <w:r w:rsidRPr="00E427CD">
        <w:t>.</w:t>
      </w:r>
    </w:p>
    <w:p w14:paraId="41B9E3BA" w14:textId="77777777" w:rsidR="00E427CD" w:rsidRPr="00E427CD" w:rsidRDefault="00E427CD" w:rsidP="00E427CD">
      <w:r w:rsidRPr="00E427CD">
        <w:t>If you want, we can:</w:t>
      </w:r>
    </w:p>
    <w:p w14:paraId="13622A6B" w14:textId="77777777" w:rsidR="00E427CD" w:rsidRPr="00E427CD" w:rsidRDefault="00E427CD" w:rsidP="00E427CD">
      <w:pPr>
        <w:numPr>
          <w:ilvl w:val="0"/>
          <w:numId w:val="73"/>
        </w:numPr>
      </w:pPr>
      <w:r w:rsidRPr="00E427CD">
        <w:lastRenderedPageBreak/>
        <w:t>Compare these cases to clear failures (for contrast)</w:t>
      </w:r>
    </w:p>
    <w:p w14:paraId="3802082A" w14:textId="77777777" w:rsidR="00E427CD" w:rsidRPr="00E427CD" w:rsidRDefault="00E427CD" w:rsidP="00E427CD">
      <w:pPr>
        <w:numPr>
          <w:ilvl w:val="0"/>
          <w:numId w:val="73"/>
        </w:numPr>
      </w:pPr>
      <w:r w:rsidRPr="00E427CD">
        <w:t>Apply this framework to a specific country today</w:t>
      </w:r>
    </w:p>
    <w:p w14:paraId="40FFFD10" w14:textId="77777777" w:rsidR="00E427CD" w:rsidRPr="00E427CD" w:rsidRDefault="00E427CD" w:rsidP="00E427CD">
      <w:pPr>
        <w:numPr>
          <w:ilvl w:val="0"/>
          <w:numId w:val="73"/>
        </w:numPr>
      </w:pPr>
      <w:r w:rsidRPr="00E427CD">
        <w:t xml:space="preserve">Or pressure-test which of these factors matter </w:t>
      </w:r>
      <w:r w:rsidRPr="00E427CD">
        <w:rPr>
          <w:i/>
          <w:iCs/>
        </w:rPr>
        <w:t>most</w:t>
      </w:r>
      <w:r w:rsidRPr="00E427CD">
        <w:t xml:space="preserve"> and which are overrated</w:t>
      </w:r>
    </w:p>
    <w:p w14:paraId="5F649F75" w14:textId="77777777" w:rsidR="00D7482B" w:rsidRDefault="00D7482B"/>
    <w:sectPr w:rsidR="00D74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711"/>
    <w:multiLevelType w:val="multilevel"/>
    <w:tmpl w:val="1B7A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B11EF"/>
    <w:multiLevelType w:val="multilevel"/>
    <w:tmpl w:val="5AE2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A3497"/>
    <w:multiLevelType w:val="multilevel"/>
    <w:tmpl w:val="828A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11282"/>
    <w:multiLevelType w:val="multilevel"/>
    <w:tmpl w:val="4FEC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7199E"/>
    <w:multiLevelType w:val="multilevel"/>
    <w:tmpl w:val="1260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95B8A"/>
    <w:multiLevelType w:val="multilevel"/>
    <w:tmpl w:val="2F70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A00AA"/>
    <w:multiLevelType w:val="multilevel"/>
    <w:tmpl w:val="3C5E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237AE"/>
    <w:multiLevelType w:val="multilevel"/>
    <w:tmpl w:val="7C00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F2E7B"/>
    <w:multiLevelType w:val="multilevel"/>
    <w:tmpl w:val="BD30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31EB3"/>
    <w:multiLevelType w:val="multilevel"/>
    <w:tmpl w:val="012C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1160E8"/>
    <w:multiLevelType w:val="multilevel"/>
    <w:tmpl w:val="CC42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555EE8"/>
    <w:multiLevelType w:val="multilevel"/>
    <w:tmpl w:val="6A76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795F2E"/>
    <w:multiLevelType w:val="multilevel"/>
    <w:tmpl w:val="69AA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E752F0"/>
    <w:multiLevelType w:val="multilevel"/>
    <w:tmpl w:val="0ABC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FE2536"/>
    <w:multiLevelType w:val="multilevel"/>
    <w:tmpl w:val="6FAE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1F15CB"/>
    <w:multiLevelType w:val="multilevel"/>
    <w:tmpl w:val="6256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DE2E5C"/>
    <w:multiLevelType w:val="multilevel"/>
    <w:tmpl w:val="6442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E600AF"/>
    <w:multiLevelType w:val="multilevel"/>
    <w:tmpl w:val="B7CC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22366E"/>
    <w:multiLevelType w:val="multilevel"/>
    <w:tmpl w:val="B0B8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D13F13"/>
    <w:multiLevelType w:val="multilevel"/>
    <w:tmpl w:val="D54A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825EEC"/>
    <w:multiLevelType w:val="multilevel"/>
    <w:tmpl w:val="7F46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9C4EF3"/>
    <w:multiLevelType w:val="multilevel"/>
    <w:tmpl w:val="E84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79302D"/>
    <w:multiLevelType w:val="multilevel"/>
    <w:tmpl w:val="E694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32659A"/>
    <w:multiLevelType w:val="multilevel"/>
    <w:tmpl w:val="130E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497365"/>
    <w:multiLevelType w:val="multilevel"/>
    <w:tmpl w:val="9990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FE7A2A"/>
    <w:multiLevelType w:val="multilevel"/>
    <w:tmpl w:val="BC4A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B13A35"/>
    <w:multiLevelType w:val="multilevel"/>
    <w:tmpl w:val="A7E4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6E56BD"/>
    <w:multiLevelType w:val="multilevel"/>
    <w:tmpl w:val="CEE0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9709D4"/>
    <w:multiLevelType w:val="multilevel"/>
    <w:tmpl w:val="6B5C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61050B"/>
    <w:multiLevelType w:val="multilevel"/>
    <w:tmpl w:val="3034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AA02AA"/>
    <w:multiLevelType w:val="multilevel"/>
    <w:tmpl w:val="BE0E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7017AB"/>
    <w:multiLevelType w:val="multilevel"/>
    <w:tmpl w:val="628E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71E3DF1"/>
    <w:multiLevelType w:val="multilevel"/>
    <w:tmpl w:val="FF08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2461AE"/>
    <w:multiLevelType w:val="multilevel"/>
    <w:tmpl w:val="31BC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9390447"/>
    <w:multiLevelType w:val="multilevel"/>
    <w:tmpl w:val="7E26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E36FFC"/>
    <w:multiLevelType w:val="multilevel"/>
    <w:tmpl w:val="F036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633A5C"/>
    <w:multiLevelType w:val="multilevel"/>
    <w:tmpl w:val="5378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7311A9"/>
    <w:multiLevelType w:val="multilevel"/>
    <w:tmpl w:val="8A0A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7734C9"/>
    <w:multiLevelType w:val="multilevel"/>
    <w:tmpl w:val="975C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30E32E8"/>
    <w:multiLevelType w:val="multilevel"/>
    <w:tmpl w:val="609E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91630B"/>
    <w:multiLevelType w:val="multilevel"/>
    <w:tmpl w:val="E5DE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5273047"/>
    <w:multiLevelType w:val="multilevel"/>
    <w:tmpl w:val="A012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3D2CC4"/>
    <w:multiLevelType w:val="multilevel"/>
    <w:tmpl w:val="4358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7856AC2"/>
    <w:multiLevelType w:val="multilevel"/>
    <w:tmpl w:val="CF74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0449B6"/>
    <w:multiLevelType w:val="multilevel"/>
    <w:tmpl w:val="105E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00337B2"/>
    <w:multiLevelType w:val="multilevel"/>
    <w:tmpl w:val="B7A4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CE0D6C"/>
    <w:multiLevelType w:val="multilevel"/>
    <w:tmpl w:val="2698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7F0945"/>
    <w:multiLevelType w:val="multilevel"/>
    <w:tmpl w:val="A782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4E46686"/>
    <w:multiLevelType w:val="multilevel"/>
    <w:tmpl w:val="C2CE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84661E"/>
    <w:multiLevelType w:val="multilevel"/>
    <w:tmpl w:val="CC34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BF24FA"/>
    <w:multiLevelType w:val="multilevel"/>
    <w:tmpl w:val="897A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E6648B"/>
    <w:multiLevelType w:val="multilevel"/>
    <w:tmpl w:val="DF86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A04B24"/>
    <w:multiLevelType w:val="multilevel"/>
    <w:tmpl w:val="F07E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D4031EF"/>
    <w:multiLevelType w:val="multilevel"/>
    <w:tmpl w:val="DB72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DC47E5F"/>
    <w:multiLevelType w:val="multilevel"/>
    <w:tmpl w:val="C16E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F905025"/>
    <w:multiLevelType w:val="multilevel"/>
    <w:tmpl w:val="ADEA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3C830EF"/>
    <w:multiLevelType w:val="multilevel"/>
    <w:tmpl w:val="02E8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55E066B"/>
    <w:multiLevelType w:val="multilevel"/>
    <w:tmpl w:val="B020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81364E0"/>
    <w:multiLevelType w:val="multilevel"/>
    <w:tmpl w:val="4B24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8542E34"/>
    <w:multiLevelType w:val="multilevel"/>
    <w:tmpl w:val="63CE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AB8759F"/>
    <w:multiLevelType w:val="multilevel"/>
    <w:tmpl w:val="5C1C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B084F2F"/>
    <w:multiLevelType w:val="multilevel"/>
    <w:tmpl w:val="0246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EEA4B5B"/>
    <w:multiLevelType w:val="multilevel"/>
    <w:tmpl w:val="47C0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EF03C90"/>
    <w:multiLevelType w:val="multilevel"/>
    <w:tmpl w:val="2ADE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2D77E44"/>
    <w:multiLevelType w:val="multilevel"/>
    <w:tmpl w:val="9BD4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37C1D6B"/>
    <w:multiLevelType w:val="multilevel"/>
    <w:tmpl w:val="6F7E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81E67CC"/>
    <w:multiLevelType w:val="multilevel"/>
    <w:tmpl w:val="9832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8E0058B"/>
    <w:multiLevelType w:val="multilevel"/>
    <w:tmpl w:val="9E5E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9D06A70"/>
    <w:multiLevelType w:val="multilevel"/>
    <w:tmpl w:val="1476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AD648C1"/>
    <w:multiLevelType w:val="multilevel"/>
    <w:tmpl w:val="C8AC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B042AD6"/>
    <w:multiLevelType w:val="multilevel"/>
    <w:tmpl w:val="1904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C9F3EC8"/>
    <w:multiLevelType w:val="multilevel"/>
    <w:tmpl w:val="5F48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D8233A3"/>
    <w:multiLevelType w:val="multilevel"/>
    <w:tmpl w:val="7E74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3266838">
    <w:abstractNumId w:val="32"/>
  </w:num>
  <w:num w:numId="2" w16cid:durableId="1194810205">
    <w:abstractNumId w:val="61"/>
  </w:num>
  <w:num w:numId="3" w16cid:durableId="1866402752">
    <w:abstractNumId w:val="43"/>
  </w:num>
  <w:num w:numId="4" w16cid:durableId="841890439">
    <w:abstractNumId w:val="0"/>
  </w:num>
  <w:num w:numId="5" w16cid:durableId="1912504060">
    <w:abstractNumId w:val="17"/>
  </w:num>
  <w:num w:numId="6" w16cid:durableId="1912618752">
    <w:abstractNumId w:val="45"/>
  </w:num>
  <w:num w:numId="7" w16cid:durableId="1223368024">
    <w:abstractNumId w:val="13"/>
  </w:num>
  <w:num w:numId="8" w16cid:durableId="1051686499">
    <w:abstractNumId w:val="53"/>
  </w:num>
  <w:num w:numId="9" w16cid:durableId="845359781">
    <w:abstractNumId w:val="6"/>
  </w:num>
  <w:num w:numId="10" w16cid:durableId="1095981624">
    <w:abstractNumId w:val="71"/>
  </w:num>
  <w:num w:numId="11" w16cid:durableId="1448163622">
    <w:abstractNumId w:val="59"/>
  </w:num>
  <w:num w:numId="12" w16cid:durableId="76635267">
    <w:abstractNumId w:val="23"/>
  </w:num>
  <w:num w:numId="13" w16cid:durableId="1868638601">
    <w:abstractNumId w:val="57"/>
  </w:num>
  <w:num w:numId="14" w16cid:durableId="1425109254">
    <w:abstractNumId w:val="18"/>
  </w:num>
  <w:num w:numId="15" w16cid:durableId="780418088">
    <w:abstractNumId w:val="31"/>
  </w:num>
  <w:num w:numId="16" w16cid:durableId="852258316">
    <w:abstractNumId w:val="68"/>
  </w:num>
  <w:num w:numId="17" w16cid:durableId="1973902205">
    <w:abstractNumId w:val="19"/>
  </w:num>
  <w:num w:numId="18" w16cid:durableId="2044400843">
    <w:abstractNumId w:val="7"/>
  </w:num>
  <w:num w:numId="19" w16cid:durableId="282002956">
    <w:abstractNumId w:val="51"/>
  </w:num>
  <w:num w:numId="20" w16cid:durableId="1355225020">
    <w:abstractNumId w:val="20"/>
  </w:num>
  <w:num w:numId="21" w16cid:durableId="623081661">
    <w:abstractNumId w:val="30"/>
  </w:num>
  <w:num w:numId="22" w16cid:durableId="843282210">
    <w:abstractNumId w:val="26"/>
  </w:num>
  <w:num w:numId="23" w16cid:durableId="824664762">
    <w:abstractNumId w:val="69"/>
  </w:num>
  <w:num w:numId="24" w16cid:durableId="687373111">
    <w:abstractNumId w:val="36"/>
  </w:num>
  <w:num w:numId="25" w16cid:durableId="700204096">
    <w:abstractNumId w:val="27"/>
  </w:num>
  <w:num w:numId="26" w16cid:durableId="1785731597">
    <w:abstractNumId w:val="10"/>
  </w:num>
  <w:num w:numId="27" w16cid:durableId="231891142">
    <w:abstractNumId w:val="8"/>
  </w:num>
  <w:num w:numId="28" w16cid:durableId="1193303837">
    <w:abstractNumId w:val="46"/>
  </w:num>
  <w:num w:numId="29" w16cid:durableId="1847674986">
    <w:abstractNumId w:val="9"/>
  </w:num>
  <w:num w:numId="30" w16cid:durableId="2128891488">
    <w:abstractNumId w:val="35"/>
  </w:num>
  <w:num w:numId="31" w16cid:durableId="396441040">
    <w:abstractNumId w:val="2"/>
  </w:num>
  <w:num w:numId="32" w16cid:durableId="88624044">
    <w:abstractNumId w:val="25"/>
  </w:num>
  <w:num w:numId="33" w16cid:durableId="2047214160">
    <w:abstractNumId w:val="33"/>
  </w:num>
  <w:num w:numId="34" w16cid:durableId="1858351547">
    <w:abstractNumId w:val="67"/>
  </w:num>
  <w:num w:numId="35" w16cid:durableId="493303872">
    <w:abstractNumId w:val="3"/>
  </w:num>
  <w:num w:numId="36" w16cid:durableId="986085396">
    <w:abstractNumId w:val="29"/>
  </w:num>
  <w:num w:numId="37" w16cid:durableId="1773352216">
    <w:abstractNumId w:val="52"/>
  </w:num>
  <w:num w:numId="38" w16cid:durableId="342247579">
    <w:abstractNumId w:val="5"/>
  </w:num>
  <w:num w:numId="39" w16cid:durableId="1549149041">
    <w:abstractNumId w:val="21"/>
  </w:num>
  <w:num w:numId="40" w16cid:durableId="1611231563">
    <w:abstractNumId w:val="63"/>
  </w:num>
  <w:num w:numId="41" w16cid:durableId="383136839">
    <w:abstractNumId w:val="12"/>
  </w:num>
  <w:num w:numId="42" w16cid:durableId="539628792">
    <w:abstractNumId w:val="39"/>
  </w:num>
  <w:num w:numId="43" w16cid:durableId="1946616000">
    <w:abstractNumId w:val="11"/>
  </w:num>
  <w:num w:numId="44" w16cid:durableId="446659747">
    <w:abstractNumId w:val="58"/>
  </w:num>
  <w:num w:numId="45" w16cid:durableId="1733774279">
    <w:abstractNumId w:val="54"/>
  </w:num>
  <w:num w:numId="46" w16cid:durableId="234054288">
    <w:abstractNumId w:val="50"/>
  </w:num>
  <w:num w:numId="47" w16cid:durableId="1225724172">
    <w:abstractNumId w:val="70"/>
  </w:num>
  <w:num w:numId="48" w16cid:durableId="1864589140">
    <w:abstractNumId w:val="24"/>
  </w:num>
  <w:num w:numId="49" w16cid:durableId="1163853919">
    <w:abstractNumId w:val="65"/>
  </w:num>
  <w:num w:numId="50" w16cid:durableId="708727738">
    <w:abstractNumId w:val="56"/>
  </w:num>
  <w:num w:numId="51" w16cid:durableId="2101560546">
    <w:abstractNumId w:val="44"/>
  </w:num>
  <w:num w:numId="52" w16cid:durableId="602802335">
    <w:abstractNumId w:val="41"/>
  </w:num>
  <w:num w:numId="53" w16cid:durableId="1926986282">
    <w:abstractNumId w:val="66"/>
  </w:num>
  <w:num w:numId="54" w16cid:durableId="906644503">
    <w:abstractNumId w:val="72"/>
  </w:num>
  <w:num w:numId="55" w16cid:durableId="850217426">
    <w:abstractNumId w:val="42"/>
  </w:num>
  <w:num w:numId="56" w16cid:durableId="672993645">
    <w:abstractNumId w:val="28"/>
  </w:num>
  <w:num w:numId="57" w16cid:durableId="910114409">
    <w:abstractNumId w:val="34"/>
  </w:num>
  <w:num w:numId="58" w16cid:durableId="1452475686">
    <w:abstractNumId w:val="64"/>
  </w:num>
  <w:num w:numId="59" w16cid:durableId="1876308045">
    <w:abstractNumId w:val="40"/>
  </w:num>
  <w:num w:numId="60" w16cid:durableId="173303971">
    <w:abstractNumId w:val="22"/>
  </w:num>
  <w:num w:numId="61" w16cid:durableId="474493601">
    <w:abstractNumId w:val="4"/>
  </w:num>
  <w:num w:numId="62" w16cid:durableId="258295094">
    <w:abstractNumId w:val="1"/>
  </w:num>
  <w:num w:numId="63" w16cid:durableId="1083919788">
    <w:abstractNumId w:val="62"/>
  </w:num>
  <w:num w:numId="64" w16cid:durableId="1509905555">
    <w:abstractNumId w:val="15"/>
  </w:num>
  <w:num w:numId="65" w16cid:durableId="1840071391">
    <w:abstractNumId w:val="55"/>
  </w:num>
  <w:num w:numId="66" w16cid:durableId="1664162681">
    <w:abstractNumId w:val="14"/>
  </w:num>
  <w:num w:numId="67" w16cid:durableId="2018576312">
    <w:abstractNumId w:val="16"/>
  </w:num>
  <w:num w:numId="68" w16cid:durableId="236984894">
    <w:abstractNumId w:val="47"/>
  </w:num>
  <w:num w:numId="69" w16cid:durableId="2061585531">
    <w:abstractNumId w:val="60"/>
  </w:num>
  <w:num w:numId="70" w16cid:durableId="1478301575">
    <w:abstractNumId w:val="37"/>
  </w:num>
  <w:num w:numId="71" w16cid:durableId="202448479">
    <w:abstractNumId w:val="38"/>
  </w:num>
  <w:num w:numId="72" w16cid:durableId="1383209380">
    <w:abstractNumId w:val="48"/>
  </w:num>
  <w:num w:numId="73" w16cid:durableId="123743721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2B"/>
    <w:rsid w:val="00003B4A"/>
    <w:rsid w:val="00065CCE"/>
    <w:rsid w:val="00093E29"/>
    <w:rsid w:val="001217EA"/>
    <w:rsid w:val="0028797A"/>
    <w:rsid w:val="0038540B"/>
    <w:rsid w:val="004126B1"/>
    <w:rsid w:val="004334B0"/>
    <w:rsid w:val="004A3F4C"/>
    <w:rsid w:val="00530B0B"/>
    <w:rsid w:val="00617938"/>
    <w:rsid w:val="006A6D22"/>
    <w:rsid w:val="006F7AE3"/>
    <w:rsid w:val="00762ECF"/>
    <w:rsid w:val="00772321"/>
    <w:rsid w:val="007E6A97"/>
    <w:rsid w:val="008278C8"/>
    <w:rsid w:val="008D6A9A"/>
    <w:rsid w:val="00965544"/>
    <w:rsid w:val="00B03851"/>
    <w:rsid w:val="00D120A5"/>
    <w:rsid w:val="00D64495"/>
    <w:rsid w:val="00D7482B"/>
    <w:rsid w:val="00DA3E48"/>
    <w:rsid w:val="00DB20AA"/>
    <w:rsid w:val="00E4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F67DF"/>
  <w15:chartTrackingRefBased/>
  <w15:docId w15:val="{5DAD7B06-5E84-4A48-84A3-849FDB89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8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8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8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8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8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8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48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ptcomics.com/2025/02/24/end-times-turchin-elites-politic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guardian.com/us-news/2024/nov/30/the-deep-historical-forces-that-explain-trumps-w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terturchin.com/quantitative-prediction-political-violence-2020s/" TargetMode="External"/><Relationship Id="rId5" Type="http://schemas.openxmlformats.org/officeDocument/2006/relationships/hyperlink" Target="https://www.newsweek.com/peter-turchin-political-violence-donald-trump-barack-obama-riots-20830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21</Pages>
  <Words>3681</Words>
  <Characters>20988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Marshall</dc:creator>
  <cp:keywords/>
  <dc:description/>
  <cp:lastModifiedBy>Sherry Marshall</cp:lastModifiedBy>
  <cp:revision>13</cp:revision>
  <dcterms:created xsi:type="dcterms:W3CDTF">2026-02-02T09:28:00Z</dcterms:created>
  <dcterms:modified xsi:type="dcterms:W3CDTF">2026-02-05T03:33:00Z</dcterms:modified>
</cp:coreProperties>
</file>