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2B2C" w14:textId="5B96C206" w:rsidR="001F1600" w:rsidRPr="002C2CCB" w:rsidRDefault="001F1600" w:rsidP="00582022">
      <w:pPr>
        <w:spacing w:before="240"/>
        <w:rPr>
          <w:b/>
          <w:sz w:val="24"/>
        </w:rPr>
      </w:pPr>
      <w:r w:rsidRPr="006875C0">
        <w:rPr>
          <w:b/>
          <w:sz w:val="24"/>
        </w:rPr>
        <w:t>LESSOR- SIMPLY STORAGE INC.</w:t>
      </w:r>
      <w:r w:rsidR="000F40AB" w:rsidRPr="00A05851">
        <w:t xml:space="preserve">  </w:t>
      </w:r>
      <w:r w:rsidR="0086611D">
        <w:t xml:space="preserve">                                                                                </w:t>
      </w:r>
      <w:r w:rsidR="002C2CCB">
        <w:t>DATE</w:t>
      </w:r>
      <w:r w:rsidR="0086611D">
        <w:t xml:space="preserve"> </w:t>
      </w:r>
      <w:r w:rsidR="00D77D70">
        <w:t>- __________</w:t>
      </w:r>
      <w:r w:rsidR="00D77D70" w:rsidRPr="00D77D70">
        <w:t xml:space="preserve">               </w:t>
      </w:r>
      <w:r w:rsidR="00D77D70">
        <w:t xml:space="preserve">    </w:t>
      </w:r>
      <w:r w:rsidR="0086611D" w:rsidRPr="00D77D70">
        <w:t xml:space="preserve"> </w:t>
      </w:r>
      <w:r w:rsidR="00DD6735">
        <w:t xml:space="preserve"> 3467 OLD HWY 105W.                                                                                                                  </w:t>
      </w:r>
      <w:r w:rsidR="00D77D70">
        <w:t xml:space="preserve">  </w:t>
      </w:r>
      <w:r w:rsidR="00DD6735">
        <w:t xml:space="preserve">CONROE,TX.77304                                                                                                                                                           936-718-7251                                                                                                                                                          bill.simplystorage@gmail.com                                                                                                                                                                                                                                                                                                                                                                        </w:t>
      </w:r>
      <w:r w:rsidR="002C2CCB">
        <w:t xml:space="preserve">            </w:t>
      </w:r>
      <w:r w:rsidR="0086611D" w:rsidRPr="002C2CCB">
        <w:t xml:space="preserve">              </w:t>
      </w:r>
      <w:r w:rsidR="0086611D" w:rsidRPr="002C2CCB">
        <w:rPr>
          <w:u w:val="single"/>
        </w:rPr>
        <w:t xml:space="preserve">  </w:t>
      </w:r>
      <w:r w:rsidR="0086611D">
        <w:t xml:space="preserve">            </w:t>
      </w:r>
      <w:r w:rsidR="000F40AB" w:rsidRPr="00A05851">
        <w:t xml:space="preserve">             </w:t>
      </w:r>
      <w:r w:rsidR="000B00A7" w:rsidRPr="00A05851">
        <w:t xml:space="preserve">                                                                              </w:t>
      </w:r>
    </w:p>
    <w:p w14:paraId="471BBE46" w14:textId="4ABD1BA2" w:rsidR="00C06890" w:rsidRPr="00A05851" w:rsidRDefault="000B00A7" w:rsidP="00582022">
      <w:pPr>
        <w:spacing w:before="240" w:line="360" w:lineRule="auto"/>
      </w:pPr>
      <w:r w:rsidRPr="00A05851">
        <w:rPr>
          <w:b/>
        </w:rPr>
        <w:t xml:space="preserve">Tenant’s </w:t>
      </w:r>
      <w:r w:rsidR="00A349E0" w:rsidRPr="00A05851">
        <w:rPr>
          <w:b/>
        </w:rPr>
        <w:t>Name:</w:t>
      </w:r>
      <w:r w:rsidR="00A349E0" w:rsidRPr="00A05851">
        <w:t xml:space="preserve"> _</w:t>
      </w:r>
      <w:r w:rsidRPr="00A05851">
        <w:t>_______________________________________________________________</w:t>
      </w:r>
      <w:r w:rsidR="00C06890">
        <w:t>____</w:t>
      </w:r>
    </w:p>
    <w:p w14:paraId="584D6C85" w14:textId="133B59DD" w:rsidR="00A349E0" w:rsidRPr="00A05851" w:rsidRDefault="00A349E0" w:rsidP="00582022">
      <w:pPr>
        <w:spacing w:line="360" w:lineRule="auto"/>
      </w:pPr>
      <w:r w:rsidRPr="00A05851">
        <w:t>Add</w:t>
      </w:r>
      <w:r w:rsidR="00441427" w:rsidRPr="00A05851">
        <w:t>ress:</w:t>
      </w:r>
      <w:r w:rsidR="00A85817" w:rsidRPr="00A05851">
        <w:t xml:space="preserve"> </w:t>
      </w:r>
      <w:r w:rsidRPr="00A05851">
        <w:t>______________________________________________________________________</w:t>
      </w:r>
      <w:r w:rsidR="00C06890">
        <w:t>____</w:t>
      </w:r>
    </w:p>
    <w:p w14:paraId="5197AD5A" w14:textId="1DD016DA" w:rsidR="004B278D" w:rsidRDefault="00A349E0" w:rsidP="00A349E0">
      <w:pPr>
        <w:spacing w:line="360" w:lineRule="auto"/>
      </w:pPr>
      <w:r w:rsidRPr="00A05851">
        <w:t>Phone Numbers: Home ___________________</w:t>
      </w:r>
      <w:r w:rsidR="005C7B33">
        <w:t>______</w:t>
      </w:r>
      <w:r w:rsidRPr="00A05851">
        <w:t>_</w:t>
      </w:r>
      <w:r w:rsidR="005C7B33">
        <w:t>__</w:t>
      </w:r>
      <w:r w:rsidRPr="00A05851">
        <w:t xml:space="preserve"> Cell: _______________</w:t>
      </w:r>
      <w:r w:rsidR="005C7B33">
        <w:t>___________</w:t>
      </w:r>
      <w:r w:rsidR="00C06890">
        <w:t>____</w:t>
      </w:r>
    </w:p>
    <w:p w14:paraId="1C636E79" w14:textId="473EDC56" w:rsidR="00A349E0" w:rsidRPr="00A05851" w:rsidRDefault="00A349E0" w:rsidP="00A349E0">
      <w:pPr>
        <w:spacing w:line="360" w:lineRule="auto"/>
      </w:pPr>
      <w:r w:rsidRPr="00A05851">
        <w:t>Work: ________________</w:t>
      </w:r>
      <w:r w:rsidR="005C7B33">
        <w:t>_____</w:t>
      </w:r>
      <w:r w:rsidRPr="00A05851">
        <w:t>_</w:t>
      </w:r>
    </w:p>
    <w:p w14:paraId="164AD95D" w14:textId="18B8C514" w:rsidR="00A349E0" w:rsidRDefault="00A349E0" w:rsidP="00A349E0">
      <w:pPr>
        <w:spacing w:line="360" w:lineRule="auto"/>
      </w:pPr>
      <w:r w:rsidRPr="00A05851">
        <w:t>E-Mail: _____________________________________ Driver’s License: _____________________</w:t>
      </w:r>
      <w:r w:rsidR="00C06890">
        <w:t>____</w:t>
      </w:r>
    </w:p>
    <w:p w14:paraId="5355DB6F" w14:textId="02877A79" w:rsidR="00482A8F" w:rsidRPr="00A05851" w:rsidRDefault="00482A8F" w:rsidP="00A349E0">
      <w:pPr>
        <w:spacing w:line="360" w:lineRule="auto"/>
      </w:pPr>
      <w:r>
        <w:t xml:space="preserve">Are </w:t>
      </w:r>
      <w:proofErr w:type="gramStart"/>
      <w:r>
        <w:t>you</w:t>
      </w:r>
      <w:proofErr w:type="gramEnd"/>
      <w:r>
        <w:t xml:space="preserve"> active </w:t>
      </w:r>
      <w:r w:rsidR="002A2375">
        <w:t>military? _</w:t>
      </w:r>
      <w:r w:rsidR="00F76CC7">
        <w:t>_____________________</w:t>
      </w:r>
      <w:r w:rsidR="002A2375">
        <w:t>_ Yes: ______ No: ________</w:t>
      </w:r>
    </w:p>
    <w:p w14:paraId="075F9D01" w14:textId="52E683D2" w:rsidR="00A349E0" w:rsidRPr="00A05851" w:rsidRDefault="00A349E0" w:rsidP="00A349E0">
      <w:pPr>
        <w:spacing w:line="360" w:lineRule="auto"/>
      </w:pPr>
      <w:r w:rsidRPr="00A05851">
        <w:t>Description of Vehicle or Items Being Stored: __________________________________________</w:t>
      </w:r>
      <w:r w:rsidR="00C06890">
        <w:t>___</w:t>
      </w:r>
    </w:p>
    <w:p w14:paraId="2AEFD093" w14:textId="3CFFAAB3" w:rsidR="0023005D" w:rsidRPr="00A05851" w:rsidRDefault="00A349E0" w:rsidP="00203C3E">
      <w:r w:rsidRPr="00A05851">
        <w:t>_______________________________________________________________________________</w:t>
      </w:r>
      <w:r w:rsidR="00C06890">
        <w:t>___</w:t>
      </w:r>
      <w:r w:rsidR="0023005D" w:rsidRPr="00A05851">
        <w:t>_______________________________________________________________________________</w:t>
      </w:r>
      <w:r w:rsidR="0023005D">
        <w:t>___</w:t>
      </w:r>
    </w:p>
    <w:p w14:paraId="2711FC82" w14:textId="77777777" w:rsidR="00AD0D28" w:rsidRDefault="00B36168" w:rsidP="002E4558">
      <w:pPr>
        <w:spacing w:after="40"/>
        <w:rPr>
          <w:rFonts w:cstheme="minorHAnsi"/>
          <w:sz w:val="18"/>
        </w:rPr>
      </w:pPr>
      <w:r>
        <w:rPr>
          <w:rFonts w:cstheme="minorHAnsi"/>
          <w:b/>
        </w:rPr>
        <w:t xml:space="preserve">1.  </w:t>
      </w:r>
      <w:r w:rsidR="00B47AAB" w:rsidRPr="00B36168">
        <w:rPr>
          <w:rFonts w:cstheme="minorHAnsi"/>
          <w:b/>
        </w:rPr>
        <w:t>TENANT AGREES TO PAY</w:t>
      </w:r>
      <w:r w:rsidR="00A05851" w:rsidRPr="00B36168">
        <w:rPr>
          <w:rFonts w:cstheme="minorHAnsi"/>
          <w:b/>
        </w:rPr>
        <w:t xml:space="preserve"> </w:t>
      </w:r>
      <w:r w:rsidR="00B47AAB" w:rsidRPr="00B36168">
        <w:rPr>
          <w:rFonts w:cstheme="minorHAnsi"/>
          <w:b/>
        </w:rPr>
        <w:t xml:space="preserve">WITHOUT DEMAND TO </w:t>
      </w:r>
      <w:r w:rsidRPr="00B36168">
        <w:rPr>
          <w:rFonts w:cstheme="minorHAnsi"/>
          <w:b/>
        </w:rPr>
        <w:t>LESSOR $_______________PER MONTH</w:t>
      </w:r>
    </w:p>
    <w:p w14:paraId="7E502663" w14:textId="19608191" w:rsidR="004B278D" w:rsidRPr="00AD0D28" w:rsidRDefault="00B47AAB" w:rsidP="002E4558">
      <w:pPr>
        <w:spacing w:after="40"/>
        <w:rPr>
          <w:rFonts w:cstheme="minorHAnsi"/>
          <w:sz w:val="18"/>
        </w:rPr>
      </w:pPr>
      <w:r w:rsidRPr="00A05851">
        <w:t>FOR SPACE NUMBER ______</w:t>
      </w:r>
      <w:r w:rsidR="00C3126D" w:rsidRPr="00A05851">
        <w:t>_ RENT</w:t>
      </w:r>
      <w:r w:rsidRPr="00A05851">
        <w:t xml:space="preserve"> IS DUE ON FIRST DAY OF MONTH</w:t>
      </w:r>
      <w:r w:rsidR="00EC7A26" w:rsidRPr="00A05851">
        <w:t xml:space="preserve"> OR IN ADVANCE</w:t>
      </w:r>
      <w:r w:rsidRPr="00A05851">
        <w:t>.</w:t>
      </w:r>
      <w:r w:rsidR="00182806" w:rsidRPr="00A05851">
        <w:t xml:space="preserve"> </w:t>
      </w:r>
      <w:r w:rsidR="00EA33A6" w:rsidRPr="00A05851">
        <w:t xml:space="preserve"> </w:t>
      </w:r>
    </w:p>
    <w:p w14:paraId="24F421D1" w14:textId="0DCA7CBF" w:rsidR="00D82C6A" w:rsidRPr="00D82C6A" w:rsidRDefault="00B36168" w:rsidP="00D82C6A">
      <w:pPr>
        <w:spacing w:after="0"/>
      </w:pPr>
      <w:r>
        <w:t>2.</w:t>
      </w:r>
      <w:r w:rsidR="004B278D">
        <w:t xml:space="preserve"> </w:t>
      </w:r>
      <w:r w:rsidR="006251E4" w:rsidRPr="00A05851">
        <w:t>TH</w:t>
      </w:r>
      <w:r w:rsidR="004B278D">
        <w:t>E</w:t>
      </w:r>
      <w:r w:rsidR="006251E4" w:rsidRPr="00A05851">
        <w:t xml:space="preserve"> AGREEMENT AUTOMATICALLY CONTINUES ON A </w:t>
      </w:r>
      <w:r w:rsidR="002A2375" w:rsidRPr="00A05851">
        <w:t>MONTH-TO-MONTH</w:t>
      </w:r>
      <w:r w:rsidR="006251E4" w:rsidRPr="00A05851">
        <w:t xml:space="preserve"> BASIS AFTER THE</w:t>
      </w:r>
      <w:r>
        <w:t xml:space="preserve"> </w:t>
      </w:r>
      <w:r w:rsidR="00D82C6A">
        <w:t>LEASE</w:t>
      </w:r>
    </w:p>
    <w:p w14:paraId="1E434306" w14:textId="44C20240" w:rsidR="002E4558" w:rsidRDefault="006251E4" w:rsidP="002E4558">
      <w:r w:rsidRPr="00A05851">
        <w:t xml:space="preserve">TERM ENDS UNTIL IT IS TERMINATED BY TENANT OR LESSOR.THIRTY DAYS NOTICE IS </w:t>
      </w:r>
      <w:r w:rsidR="004B278D" w:rsidRPr="00A05851">
        <w:t xml:space="preserve">REQUIRED </w:t>
      </w:r>
      <w:r w:rsidR="004B278D">
        <w:t>FROM</w:t>
      </w:r>
      <w:r w:rsidRPr="00A05851">
        <w:t xml:space="preserve"> THE TENANT TO TERMINATE AGREEMENT</w:t>
      </w:r>
      <w:r w:rsidR="0075773A" w:rsidRPr="00A05851">
        <w:t>.</w:t>
      </w:r>
      <w:r w:rsidR="004D03E6" w:rsidRPr="00A05851">
        <w:t xml:space="preserve"> </w:t>
      </w:r>
      <w:r w:rsidR="00613D26" w:rsidRPr="00613D26">
        <w:rPr>
          <w:color w:val="FF0000"/>
        </w:rPr>
        <w:t>LESSOR HAS NO OBLIGATION TO PRO-RATE A REFUND</w:t>
      </w:r>
      <w:r w:rsidR="00613D26">
        <w:t>.</w:t>
      </w:r>
      <w:r w:rsidR="004D03E6" w:rsidRPr="00A05851">
        <w:t xml:space="preserve">                               </w:t>
      </w:r>
    </w:p>
    <w:p w14:paraId="444FC5B8" w14:textId="27C07B34" w:rsidR="004B278D" w:rsidRDefault="00B36168" w:rsidP="002E4558">
      <w:pPr>
        <w:spacing w:after="40"/>
      </w:pPr>
      <w:r>
        <w:t>3.</w:t>
      </w:r>
      <w:r w:rsidR="004B278D">
        <w:t xml:space="preserve"> </w:t>
      </w:r>
      <w:r w:rsidR="007D5FFF" w:rsidRPr="00A05851">
        <w:t xml:space="preserve">TENANT WILL PAY INITIAL LATE CHARGE OF $25.00 IF RENT IS NOT PAID WITHIN 10 DAYS AFTER DUE DATE. </w:t>
      </w:r>
      <w:r w:rsidR="00617838" w:rsidRPr="00A05851">
        <w:t>ADDITIONAL LATE CHARGE OF $25.00 PER MONTH WILL BE ADDED THEREAFTER IF RENT IS NO</w:t>
      </w:r>
      <w:r w:rsidR="006251E4" w:rsidRPr="00A05851">
        <w:t xml:space="preserve">T RECEIVED.                                      </w:t>
      </w:r>
    </w:p>
    <w:p w14:paraId="4651F8E2" w14:textId="15B4633D" w:rsidR="0075773A" w:rsidRPr="00A05851" w:rsidRDefault="006251E4" w:rsidP="004B278D">
      <w:pPr>
        <w:spacing w:before="240" w:after="100" w:afterAutospacing="1"/>
        <w:contextualSpacing/>
      </w:pPr>
      <w:r w:rsidRPr="00A05851">
        <w:t xml:space="preserve">4. </w:t>
      </w:r>
      <w:r w:rsidR="004D03E6" w:rsidRPr="00A05851">
        <w:t xml:space="preserve"> </w:t>
      </w:r>
      <w:r w:rsidR="002F493D" w:rsidRPr="00A05851">
        <w:t>TENANT WILL PAY $50.00 RETURNED PAYMENT FEE FOR ALL RETURNED PAYMENTS.LATE FEES WILL BE APPLIED.</w:t>
      </w:r>
    </w:p>
    <w:p w14:paraId="2B9C2FAD" w14:textId="4D613143" w:rsidR="002F493D" w:rsidRPr="00A05851" w:rsidRDefault="006251E4" w:rsidP="005B30BA">
      <w:r w:rsidRPr="00A05851">
        <w:t xml:space="preserve">5. </w:t>
      </w:r>
      <w:r w:rsidR="002F493D" w:rsidRPr="00A05851">
        <w:t xml:space="preserve"> RENTAL SPACE CANNOT BE USED AS A LIVING SPACE.</w:t>
      </w:r>
    </w:p>
    <w:p w14:paraId="5DFF5B98" w14:textId="3B4871AE" w:rsidR="002F493D" w:rsidRPr="0022662F" w:rsidRDefault="006251E4" w:rsidP="002F493D">
      <w:pPr>
        <w:rPr>
          <w:u w:val="single"/>
        </w:rPr>
      </w:pPr>
      <w:r w:rsidRPr="00A05851">
        <w:t>6</w:t>
      </w:r>
      <w:r w:rsidR="002F493D" w:rsidRPr="00A05851">
        <w:t xml:space="preserve">. </w:t>
      </w:r>
      <w:r w:rsidR="004B278D">
        <w:t xml:space="preserve"> </w:t>
      </w:r>
      <w:r w:rsidR="002F493D" w:rsidRPr="00A05851">
        <w:t>LESSER DOES NOT PROVIDE UTILITIES UNLESS AGREED UPON IN ADVANCE.</w:t>
      </w:r>
      <w:r w:rsidR="00C605C6">
        <w:t xml:space="preserve"> POWER PROVIDED IS ONLY TO BE USED FOR BATTERY UPKEEP. AC, HEAT OR REFRIGERATORS ARE NOT TO BE RUN FOR LONG PERIODS OF T</w:t>
      </w:r>
      <w:r w:rsidR="0022662F">
        <w:t xml:space="preserve">IME. </w:t>
      </w:r>
      <w:r w:rsidR="00C605C6" w:rsidRPr="0022662F">
        <w:rPr>
          <w:u w:val="single"/>
        </w:rPr>
        <w:t>A SURCHARGE FOR ELECTRIC USE MAY BE ADDED AT LESSORS</w:t>
      </w:r>
      <w:r w:rsidR="0023005D">
        <w:rPr>
          <w:u w:val="single"/>
        </w:rPr>
        <w:t>’</w:t>
      </w:r>
      <w:r w:rsidR="00C605C6" w:rsidRPr="0022662F">
        <w:rPr>
          <w:u w:val="single"/>
        </w:rPr>
        <w:t xml:space="preserve"> </w:t>
      </w:r>
      <w:r w:rsidR="0022662F" w:rsidRPr="0022662F">
        <w:rPr>
          <w:u w:val="single"/>
        </w:rPr>
        <w:t>DISCRETION</w:t>
      </w:r>
      <w:r w:rsidR="0022662F">
        <w:t>.</w:t>
      </w:r>
    </w:p>
    <w:p w14:paraId="61F7993D" w14:textId="68358108" w:rsidR="002F493D" w:rsidRPr="00A05851" w:rsidRDefault="006251E4" w:rsidP="002F493D">
      <w:r w:rsidRPr="00A05851">
        <w:t>7.</w:t>
      </w:r>
      <w:r w:rsidR="002F493D" w:rsidRPr="00A05851">
        <w:t xml:space="preserve"> </w:t>
      </w:r>
      <w:r w:rsidR="004B278D">
        <w:t xml:space="preserve"> </w:t>
      </w:r>
      <w:r w:rsidR="002F493D" w:rsidRPr="00A05851">
        <w:t>TENANT SHALL NOT STORE ANY HAZARDOUS MATERIALS.</w:t>
      </w:r>
    </w:p>
    <w:p w14:paraId="5604036B" w14:textId="67A40205" w:rsidR="00217B4F" w:rsidRPr="00C30A2C" w:rsidRDefault="006251E4" w:rsidP="004B278D">
      <w:pPr>
        <w:rPr>
          <w:sz w:val="24"/>
        </w:rPr>
      </w:pPr>
      <w:r w:rsidRPr="00A05851">
        <w:t>8</w:t>
      </w:r>
      <w:r w:rsidR="002F493D" w:rsidRPr="00A05851">
        <w:t>.</w:t>
      </w:r>
      <w:r w:rsidR="004B278D">
        <w:t xml:space="preserve"> </w:t>
      </w:r>
      <w:r w:rsidR="002F493D" w:rsidRPr="00A05851">
        <w:t xml:space="preserve"> </w:t>
      </w:r>
      <w:r w:rsidR="00C3126D" w:rsidRPr="00A05851">
        <w:t xml:space="preserve">TENANT AGREES TO KEEP IMMEADIATE PREMISES IN GOOD ORDER AND NOT TO BE A NUISANCE IN </w:t>
      </w:r>
      <w:r w:rsidR="004B278D">
        <w:t xml:space="preserve">      </w:t>
      </w:r>
      <w:r w:rsidR="00C3126D" w:rsidRPr="00A05851">
        <w:t xml:space="preserve">OR UPON PREMISES, SO </w:t>
      </w:r>
      <w:r w:rsidR="00A349E0" w:rsidRPr="00A05851">
        <w:t>AS</w:t>
      </w:r>
      <w:r w:rsidR="00C3126D" w:rsidRPr="00A05851">
        <w:t xml:space="preserve"> TO SUBSTANTIALLY INTERFERE WITH COMFORT OR SAFETY OF ADJACENT NEIGHBORS.</w:t>
      </w:r>
    </w:p>
    <w:p w14:paraId="6AEA9BD5" w14:textId="2BB94004" w:rsidR="00134FC9" w:rsidRPr="00F52FD9" w:rsidRDefault="006251E4" w:rsidP="00F52FD9">
      <w:pPr>
        <w:spacing w:line="276" w:lineRule="auto"/>
        <w:rPr>
          <w:b/>
          <w:color w:val="0D0D0D" w:themeColor="text1" w:themeTint="F2"/>
        </w:rPr>
      </w:pPr>
      <w:r w:rsidRPr="00A05851">
        <w:t>9.</w:t>
      </w:r>
      <w:r w:rsidR="00217B4F" w:rsidRPr="00A05851">
        <w:t xml:space="preserve"> TENANT IS RESPONSIBLE FOR INSURANCE ON ALL ITEMS BEING STORED</w:t>
      </w:r>
      <w:r w:rsidR="00217B4F" w:rsidRPr="004B278D">
        <w:rPr>
          <w:b/>
          <w:sz w:val="24"/>
          <w:szCs w:val="24"/>
        </w:rPr>
        <w:t>.</w:t>
      </w:r>
      <w:r w:rsidR="00C30A2C" w:rsidRPr="004B278D">
        <w:rPr>
          <w:b/>
          <w:color w:val="0D0D0D" w:themeColor="text1" w:themeTint="F2"/>
        </w:rPr>
        <w:t xml:space="preserve"> </w:t>
      </w:r>
      <w:r w:rsidR="00C30A2C">
        <w:rPr>
          <w:b/>
          <w:color w:val="0D0D0D" w:themeColor="text1" w:themeTint="F2"/>
          <w:u w:val="single"/>
        </w:rPr>
        <w:t xml:space="preserve">LESSOR IS </w:t>
      </w:r>
      <w:r w:rsidR="004B278D">
        <w:rPr>
          <w:b/>
          <w:color w:val="0D0D0D" w:themeColor="text1" w:themeTint="F2"/>
          <w:u w:val="single"/>
        </w:rPr>
        <w:t>NOT</w:t>
      </w:r>
      <w:r w:rsidR="004B278D" w:rsidRPr="00C30A2C">
        <w:rPr>
          <w:b/>
          <w:color w:val="0D0D0D" w:themeColor="text1" w:themeTint="F2"/>
          <w:u w:val="single"/>
        </w:rPr>
        <w:t xml:space="preserve"> RESPONSIBLE</w:t>
      </w:r>
      <w:r w:rsidR="00217B4F" w:rsidRPr="00C30A2C">
        <w:rPr>
          <w:b/>
          <w:color w:val="0D0D0D" w:themeColor="text1" w:themeTint="F2"/>
          <w:u w:val="single"/>
        </w:rPr>
        <w:t xml:space="preserve"> FOR INSURANCE AND IS NOT LIABLE FOR ALL ITEMS STORED ON PROPERTY.</w:t>
      </w:r>
      <w:r w:rsidR="00B95BAC" w:rsidRPr="00A05851">
        <w:rPr>
          <w:b/>
          <w:color w:val="0D0D0D" w:themeColor="text1" w:themeTint="F2"/>
        </w:rPr>
        <w:t xml:space="preserve"> </w:t>
      </w:r>
      <w:r w:rsidR="00996471" w:rsidRPr="00A05851">
        <w:rPr>
          <w:b/>
          <w:color w:val="0D0D0D" w:themeColor="text1" w:themeTint="F2"/>
        </w:rPr>
        <w:t xml:space="preserve">                                                                                                                                                                      </w:t>
      </w:r>
      <w:r w:rsidR="00F52FD9" w:rsidRPr="004B278D">
        <w:rPr>
          <w:b/>
          <w:color w:val="C00000"/>
        </w:rPr>
        <w:t>10</w:t>
      </w:r>
      <w:r w:rsidR="00C87BD8" w:rsidRPr="004B278D">
        <w:rPr>
          <w:b/>
          <w:color w:val="C00000"/>
        </w:rPr>
        <w:t xml:space="preserve">. </w:t>
      </w:r>
      <w:r w:rsidR="00134FC9" w:rsidRPr="004B278D">
        <w:rPr>
          <w:b/>
          <w:color w:val="C00000"/>
        </w:rPr>
        <w:t xml:space="preserve"> </w:t>
      </w:r>
      <w:r w:rsidR="00134FC9" w:rsidRPr="00A05851">
        <w:rPr>
          <w:b/>
          <w:color w:val="C00000"/>
          <w:u w:val="single"/>
        </w:rPr>
        <w:t>ALL PROPERTY IS STORED AND TRANSPORTED AT TENANTS SOLE RISK.</w:t>
      </w:r>
    </w:p>
    <w:p w14:paraId="1D662FBB" w14:textId="5F058DF2" w:rsidR="00520914" w:rsidRPr="00A05851" w:rsidRDefault="00F52FD9" w:rsidP="002E4558">
      <w:pPr>
        <w:rPr>
          <w:b/>
          <w:color w:val="C00000"/>
          <w:u w:val="single"/>
        </w:rPr>
      </w:pPr>
      <w:r w:rsidRPr="004B278D">
        <w:rPr>
          <w:b/>
          <w:color w:val="C00000"/>
        </w:rPr>
        <w:lastRenderedPageBreak/>
        <w:t>11</w:t>
      </w:r>
      <w:r w:rsidR="00134FC9" w:rsidRPr="004B278D">
        <w:rPr>
          <w:b/>
          <w:color w:val="C00000"/>
        </w:rPr>
        <w:t>.</w:t>
      </w:r>
      <w:r w:rsidR="00134FC9" w:rsidRPr="00A05851">
        <w:rPr>
          <w:b/>
          <w:color w:val="C00000"/>
          <w:u w:val="single"/>
        </w:rPr>
        <w:t xml:space="preserve"> NOTICE MAY BE PROVIDED TO TENANT VIA EMAIL IF TENANT ELECTS TO PROVIDE</w:t>
      </w:r>
      <w:r w:rsidR="00603D23" w:rsidRPr="00A05851">
        <w:rPr>
          <w:b/>
          <w:color w:val="C00000"/>
          <w:u w:val="single"/>
        </w:rPr>
        <w:t xml:space="preserve"> AN EMAIL </w:t>
      </w:r>
      <w:r w:rsidR="002E4558">
        <w:rPr>
          <w:b/>
          <w:color w:val="C00000"/>
          <w:u w:val="single"/>
        </w:rPr>
        <w:t xml:space="preserve">     </w:t>
      </w:r>
      <w:r w:rsidR="00603D23" w:rsidRPr="00A05851">
        <w:rPr>
          <w:b/>
          <w:color w:val="C00000"/>
          <w:u w:val="single"/>
        </w:rPr>
        <w:t>ADDRESS.</w:t>
      </w:r>
    </w:p>
    <w:p w14:paraId="1219C8C7" w14:textId="2E6C9269" w:rsidR="00C87BD8" w:rsidRPr="00A05851" w:rsidRDefault="00F52FD9" w:rsidP="00520914">
      <w:r>
        <w:t>12</w:t>
      </w:r>
      <w:r w:rsidR="00C87BD8" w:rsidRPr="00A05851">
        <w:t>. THE RENT MAY BE PAID IN ADVANCE OF DUE DATE. NO REFUND WILL BE GIVEN.</w:t>
      </w:r>
    </w:p>
    <w:p w14:paraId="2910FDB9" w14:textId="19EE6C29" w:rsidR="000A3703" w:rsidRPr="00A05851" w:rsidRDefault="00F52FD9" w:rsidP="000A3703">
      <w:pPr>
        <w:rPr>
          <w:i/>
        </w:rPr>
      </w:pPr>
      <w:r>
        <w:t>13.</w:t>
      </w:r>
      <w:r w:rsidR="004B278D">
        <w:t xml:space="preserve"> </w:t>
      </w:r>
      <w:r w:rsidR="00D877C8">
        <w:t>TENANT IS RESPOSIBLE FOR PROVIDING A SUITABLE MEANS OF LOCKING TENANTS PROPERTY.</w:t>
      </w:r>
    </w:p>
    <w:p w14:paraId="3A25748D" w14:textId="2F285C6E" w:rsidR="00536AD2" w:rsidRPr="00A05851" w:rsidRDefault="00DA40B0" w:rsidP="000A3703">
      <w:pPr>
        <w:rPr>
          <w:b/>
        </w:rPr>
      </w:pPr>
      <w:r>
        <w:t>14</w:t>
      </w:r>
      <w:r w:rsidR="00C30A2C">
        <w:t>.</w:t>
      </w:r>
      <w:r w:rsidR="000A3703" w:rsidRPr="00A05851">
        <w:t xml:space="preserve"> NO INVOICES. TENANT’S OBLIGATIONS ARE NOT CONTINGENT ON RECEIVING INVOICES.</w:t>
      </w:r>
      <w:r w:rsidR="000A3703" w:rsidRPr="00A05851">
        <w:rPr>
          <w:b/>
        </w:rPr>
        <w:t>ANY INVOICES FROM</w:t>
      </w:r>
      <w:r w:rsidR="000A3703" w:rsidRPr="00A05851">
        <w:t xml:space="preserve"> </w:t>
      </w:r>
      <w:r w:rsidR="000A3703" w:rsidRPr="00A05851">
        <w:rPr>
          <w:b/>
        </w:rPr>
        <w:t>LESSOR ARE SENT AS A COURTESY ONLY.</w:t>
      </w:r>
    </w:p>
    <w:p w14:paraId="17B92257" w14:textId="6AB81B69" w:rsidR="00182806" w:rsidRPr="00D877C8" w:rsidRDefault="00DA40B0" w:rsidP="00182806">
      <w:pPr>
        <w:rPr>
          <w:b/>
          <w:color w:val="C00000"/>
          <w:u w:val="single"/>
        </w:rPr>
      </w:pPr>
      <w:r w:rsidRPr="004B278D">
        <w:rPr>
          <w:b/>
          <w:color w:val="C00000"/>
        </w:rPr>
        <w:t>15.</w:t>
      </w:r>
      <w:r w:rsidR="004B278D">
        <w:rPr>
          <w:b/>
          <w:color w:val="C00000"/>
        </w:rPr>
        <w:t xml:space="preserve"> </w:t>
      </w:r>
      <w:r w:rsidR="00D877C8" w:rsidRPr="00D877C8">
        <w:rPr>
          <w:b/>
          <w:color w:val="C00000"/>
          <w:u w:val="single"/>
        </w:rPr>
        <w:t xml:space="preserve"> </w:t>
      </w:r>
      <w:r w:rsidR="00D877C8">
        <w:rPr>
          <w:b/>
          <w:color w:val="C00000"/>
          <w:u w:val="single"/>
        </w:rPr>
        <w:t xml:space="preserve">NO REPRESENTATIONS OF SAFTEY OR SECURITY HAVE BEEN MADE TO TENANT BY LESSOR OR LESSORS AGENTS. TENANT HEREBY RELEASES LESSOR AND LESSORS AGENTS FROM LIABILITY </w:t>
      </w:r>
      <w:r w:rsidR="007F28B8">
        <w:rPr>
          <w:b/>
          <w:color w:val="C00000"/>
          <w:u w:val="single"/>
        </w:rPr>
        <w:t>FOR ALL LOSS,DAMAGE OR CAUSE OF ACTION OF ANY NATURE,INCLUDING BODILY INJURY AND DAMAGE TO PROPERTY STORED IN OR TRANSPORTED TO OR FROM TENANTS SPACE---REGARDLESS OF WHO OWNS SUCH PROPERTY AND REGARDLESS WHETHER THE LOSS OR DAMAGE IS CAUSED IN WHOLE OR PART BY SMOKE,DUST,WATER,WEATHER,INSECTS,VERMIN,EXPLOSION,UTILITY INTERUPTION,EQUIPMENT MALFUNCTION,UNEXPLAINED DISAPPEARANCE,NEGLIGENCE OF LESSOR OR LESSORS AGENTS</w:t>
      </w:r>
      <w:r w:rsidR="005C7B33">
        <w:rPr>
          <w:b/>
          <w:color w:val="C00000"/>
          <w:u w:val="single"/>
        </w:rPr>
        <w:t>,THEFT BY OTHERS, OR ANY OTHER CAUSE.</w:t>
      </w:r>
    </w:p>
    <w:p w14:paraId="09996701" w14:textId="43BC8161" w:rsidR="00431176" w:rsidRPr="00A05851" w:rsidRDefault="00431176">
      <w:pPr>
        <w:rPr>
          <w:b/>
          <w:color w:val="C00000"/>
          <w:u w:val="single"/>
        </w:rPr>
      </w:pPr>
      <w:r w:rsidRPr="004B278D">
        <w:rPr>
          <w:b/>
          <w:color w:val="C00000"/>
        </w:rPr>
        <w:t>16.</w:t>
      </w:r>
      <w:r w:rsidR="004B278D">
        <w:rPr>
          <w:b/>
          <w:color w:val="C00000"/>
        </w:rPr>
        <w:t xml:space="preserve"> </w:t>
      </w:r>
      <w:r w:rsidRPr="00A05851">
        <w:rPr>
          <w:b/>
          <w:color w:val="C00000"/>
          <w:u w:val="single"/>
        </w:rPr>
        <w:t xml:space="preserve"> UNDER CHAPTER 59 OF TEXAS PROPERTY</w:t>
      </w:r>
      <w:r w:rsidR="00996471" w:rsidRPr="00A05851">
        <w:rPr>
          <w:b/>
          <w:color w:val="C00000"/>
          <w:u w:val="single"/>
        </w:rPr>
        <w:t xml:space="preserve"> </w:t>
      </w:r>
      <w:r w:rsidRPr="00A05851">
        <w:rPr>
          <w:b/>
          <w:color w:val="C00000"/>
          <w:u w:val="single"/>
        </w:rPr>
        <w:t>CODE LESSOR HAS A PRIORITY CONTRACTUAL AND STATUTORY LIEN ON ALL PROPERTY IN TENANT’S SPACE TO SECURE PAYMENTS OF ALL MONIES DUE AND UNPAID BY TENANT. LIEN ENFORCEMENT PROCEDURES ARE CONTAINED IN TEXAS PROPERTY CODE CHAPTER 59.</w:t>
      </w:r>
    </w:p>
    <w:p w14:paraId="0497355E" w14:textId="73A1BFED" w:rsidR="00431176" w:rsidRPr="00A05851" w:rsidRDefault="006A1A24" w:rsidP="00431176">
      <w:pPr>
        <w:rPr>
          <w:b/>
        </w:rPr>
      </w:pPr>
      <w:r w:rsidRPr="00A05851">
        <w:rPr>
          <w:b/>
        </w:rPr>
        <w:t>17. TENANT IS IN DEFAULT IF: (1). TENANT HAS FAILED TO PAY ANY SUM DUE UNDER THIS AGREEMENT. 2) TENANT HAS FAILED TO NOTIFY LESSOR OF CHANGE IN TENANTS CONTACT INFORMATION. 3) TENANT HAS FAILED TO COMPLY WITH ANY PART OF THIS CONTRACT.</w:t>
      </w:r>
    </w:p>
    <w:p w14:paraId="1F4CEC3F" w14:textId="164B1813" w:rsidR="00BB013F" w:rsidRPr="00A05851" w:rsidRDefault="00BB013F" w:rsidP="00BB013F">
      <w:pPr>
        <w:rPr>
          <w:b/>
          <w:color w:val="C00000"/>
        </w:rPr>
      </w:pPr>
      <w:r w:rsidRPr="00A05851">
        <w:rPr>
          <w:b/>
          <w:color w:val="C00000"/>
        </w:rPr>
        <w:t>18. TENANT MUST NOTIFY LESSOR VIA MAIL OR EMAIL OF ANY CHANGE IN TENANT</w:t>
      </w:r>
      <w:r w:rsidR="00960108" w:rsidRPr="00A05851">
        <w:rPr>
          <w:b/>
          <w:color w:val="C00000"/>
        </w:rPr>
        <w:t>’S CONTACT INFORMATION</w:t>
      </w:r>
    </w:p>
    <w:p w14:paraId="4065CE9A" w14:textId="4E77A270" w:rsidR="00BB013F" w:rsidRPr="00A05851" w:rsidRDefault="00960108" w:rsidP="00BB013F">
      <w:pPr>
        <w:rPr>
          <w:b/>
          <w:color w:val="C00000"/>
          <w:u w:val="single"/>
        </w:rPr>
      </w:pPr>
      <w:r w:rsidRPr="004B278D">
        <w:rPr>
          <w:b/>
          <w:color w:val="C00000"/>
        </w:rPr>
        <w:t>19.</w:t>
      </w:r>
      <w:r w:rsidRPr="00A05851">
        <w:rPr>
          <w:b/>
          <w:color w:val="C00000"/>
          <w:u w:val="single"/>
        </w:rPr>
        <w:t xml:space="preserve"> IF TENANT IS IN DEFAULT LESSOR MAY ENFORCE LESSORS LIEN BY SEIZURE AND SALE </w:t>
      </w:r>
      <w:r w:rsidR="00731C68" w:rsidRPr="00A05851">
        <w:rPr>
          <w:b/>
          <w:color w:val="C00000"/>
          <w:u w:val="single"/>
        </w:rPr>
        <w:t>OF ALL CONTENTS OF TENANT’S SPACE BY NONJUDICIAL FORECLOSURE UNDER CHAPTER 59 TEXAS PROPERTY CODE. SEIZURE AND SALE WILL ONLY BE FOR DEFAULT IN PAYING SUMS DUE TO LESSOR.</w:t>
      </w:r>
    </w:p>
    <w:p w14:paraId="55A1E063" w14:textId="5096F383" w:rsidR="003D5BDD" w:rsidRPr="00A05851" w:rsidRDefault="00731C68" w:rsidP="00D97EB8">
      <w:pPr>
        <w:rPr>
          <w:b/>
        </w:rPr>
      </w:pPr>
      <w:r w:rsidRPr="00A05851">
        <w:rPr>
          <w:b/>
        </w:rPr>
        <w:t>20. LESSOR MAY CHANGE ANY PART OF THIS AGREEMENT</w:t>
      </w:r>
      <w:r w:rsidR="00EA33A6" w:rsidRPr="00A05851">
        <w:rPr>
          <w:b/>
        </w:rPr>
        <w:t xml:space="preserve"> INCLUDING RENTAL RAT</w:t>
      </w:r>
      <w:r w:rsidR="003D5BDD" w:rsidRPr="00A05851">
        <w:rPr>
          <w:b/>
        </w:rPr>
        <w:t xml:space="preserve">E, </w:t>
      </w:r>
      <w:r w:rsidR="00EA33A6" w:rsidRPr="00A05851">
        <w:rPr>
          <w:b/>
        </w:rPr>
        <w:t>DUE DATE</w:t>
      </w:r>
      <w:r w:rsidR="005C7B33">
        <w:rPr>
          <w:b/>
        </w:rPr>
        <w:t xml:space="preserve"> </w:t>
      </w:r>
      <w:r w:rsidR="00EA33A6" w:rsidRPr="00A05851">
        <w:rPr>
          <w:b/>
        </w:rPr>
        <w:t>AND LATE CHARGES BY SENDING NOTICE TO TENANT BY MAIL, EMAIL, OR IN PERSON AT LEAST 30 DAYS PRIOR TO EFFECTIVE DATE OF CHANGES</w:t>
      </w:r>
      <w:r w:rsidR="00D97EB8" w:rsidRPr="00A05851">
        <w:rPr>
          <w:b/>
        </w:rPr>
        <w:t>.</w:t>
      </w:r>
    </w:p>
    <w:p w14:paraId="7056905D" w14:textId="41C1061C" w:rsidR="003D5BDD" w:rsidRPr="00A05851" w:rsidRDefault="00D97EB8" w:rsidP="003D5BDD">
      <w:pPr>
        <w:rPr>
          <w:b/>
          <w:color w:val="C00000"/>
          <w:u w:val="single"/>
        </w:rPr>
      </w:pPr>
      <w:r w:rsidRPr="004B278D">
        <w:rPr>
          <w:b/>
          <w:color w:val="C00000"/>
        </w:rPr>
        <w:t>21</w:t>
      </w:r>
      <w:r w:rsidR="004B278D" w:rsidRPr="004B278D">
        <w:rPr>
          <w:b/>
          <w:color w:val="C00000"/>
        </w:rPr>
        <w:t>.</w:t>
      </w:r>
      <w:r w:rsidR="004B278D">
        <w:rPr>
          <w:b/>
          <w:color w:val="C00000"/>
          <w:u w:val="single"/>
        </w:rPr>
        <w:t xml:space="preserve"> </w:t>
      </w:r>
      <w:r w:rsidRPr="00A05851">
        <w:rPr>
          <w:b/>
          <w:color w:val="C00000"/>
          <w:u w:val="single"/>
        </w:rPr>
        <w:t>NO EXPRESS</w:t>
      </w:r>
      <w:r w:rsidR="00A05851">
        <w:rPr>
          <w:b/>
          <w:color w:val="C00000"/>
          <w:u w:val="single"/>
        </w:rPr>
        <w:t xml:space="preserve"> </w:t>
      </w:r>
      <w:r w:rsidRPr="00A05851">
        <w:rPr>
          <w:b/>
          <w:color w:val="C00000"/>
          <w:u w:val="single"/>
        </w:rPr>
        <w:t xml:space="preserve">OR IMPLIED WARRANTIES ARE GIVEN BY LESSOR.LESSOR DISCLAIMS AND TENANT WAIVES ANY IMPLIED WARRANTIES OF </w:t>
      </w:r>
      <w:r w:rsidR="004B278D" w:rsidRPr="00A05851">
        <w:rPr>
          <w:b/>
          <w:color w:val="C00000"/>
          <w:u w:val="single"/>
        </w:rPr>
        <w:t>SUITABILITY</w:t>
      </w:r>
      <w:r w:rsidR="004B278D">
        <w:rPr>
          <w:b/>
          <w:color w:val="C00000"/>
          <w:u w:val="single"/>
        </w:rPr>
        <w:t>, MERCHANTABILITY, SECURITY</w:t>
      </w:r>
      <w:r w:rsidRPr="00A05851">
        <w:rPr>
          <w:b/>
          <w:color w:val="C00000"/>
          <w:u w:val="single"/>
        </w:rPr>
        <w:t>,</w:t>
      </w:r>
      <w:r w:rsidR="005C7B33">
        <w:rPr>
          <w:b/>
          <w:color w:val="C00000"/>
          <w:u w:val="single"/>
        </w:rPr>
        <w:t xml:space="preserve"> </w:t>
      </w:r>
      <w:r w:rsidR="004B278D" w:rsidRPr="00A05851">
        <w:rPr>
          <w:b/>
          <w:color w:val="C00000"/>
          <w:u w:val="single"/>
        </w:rPr>
        <w:t>SAFETY, OR</w:t>
      </w:r>
      <w:r w:rsidRPr="00A05851">
        <w:rPr>
          <w:b/>
          <w:color w:val="C00000"/>
          <w:u w:val="single"/>
        </w:rPr>
        <w:t xml:space="preserve"> FITNESS FOR PARTICULAR PURPOSE</w:t>
      </w:r>
      <w:r w:rsidR="005C7B33">
        <w:rPr>
          <w:b/>
          <w:color w:val="C00000"/>
          <w:u w:val="single"/>
        </w:rPr>
        <w:t>.</w:t>
      </w:r>
    </w:p>
    <w:p w14:paraId="17CA5995" w14:textId="2291D235" w:rsidR="003D5BDD" w:rsidRPr="00480460" w:rsidRDefault="00480460" w:rsidP="00480460">
      <w:pPr>
        <w:tabs>
          <w:tab w:val="left" w:pos="6645"/>
        </w:tabs>
        <w:rPr>
          <w:b/>
          <w:sz w:val="24"/>
          <w:u w:val="single"/>
        </w:rPr>
      </w:pPr>
      <w:r>
        <w:rPr>
          <w:b/>
        </w:rPr>
        <w:t xml:space="preserve">                                                                 </w:t>
      </w:r>
    </w:p>
    <w:p w14:paraId="765A78A4" w14:textId="07D31083" w:rsidR="003D5BDD" w:rsidRPr="00996471" w:rsidRDefault="003D5BDD" w:rsidP="003D5BDD">
      <w:pPr>
        <w:rPr>
          <w:b/>
          <w:color w:val="000000" w:themeColor="text1"/>
          <w:szCs w:val="20"/>
        </w:rPr>
      </w:pPr>
    </w:p>
    <w:p w14:paraId="4F2C1296" w14:textId="37C1C360" w:rsidR="003D5BDD" w:rsidRDefault="003D5BDD" w:rsidP="003D5BDD">
      <w:pPr>
        <w:rPr>
          <w:b/>
          <w:color w:val="000000" w:themeColor="text1"/>
          <w:sz w:val="24"/>
          <w:szCs w:val="40"/>
          <w:u w:val="single"/>
        </w:rPr>
      </w:pPr>
    </w:p>
    <w:p w14:paraId="5DFFAB5C" w14:textId="282695A5" w:rsidR="0085708C" w:rsidRDefault="005C7B33" w:rsidP="0085708C">
      <w:pPr>
        <w:rPr>
          <w:b/>
          <w:color w:val="000000" w:themeColor="text1"/>
          <w:sz w:val="24"/>
          <w:szCs w:val="40"/>
          <w:u w:val="single"/>
        </w:rPr>
      </w:pPr>
      <w:r w:rsidRPr="00C06890">
        <w:rPr>
          <w:b/>
          <w:color w:val="000000" w:themeColor="text1"/>
          <w:sz w:val="24"/>
          <w:szCs w:val="40"/>
          <w:u w:val="single"/>
        </w:rPr>
        <w:t>TENANTS SIGNATURE</w:t>
      </w:r>
      <w:r>
        <w:rPr>
          <w:b/>
          <w:color w:val="000000" w:themeColor="text1"/>
          <w:sz w:val="24"/>
          <w:szCs w:val="40"/>
          <w:u w:val="single"/>
        </w:rPr>
        <w:t>___________________________________________________</w:t>
      </w:r>
    </w:p>
    <w:p w14:paraId="516C92C4" w14:textId="77777777" w:rsidR="00480460" w:rsidRPr="0085708C" w:rsidRDefault="00480460" w:rsidP="00480460">
      <w:pPr>
        <w:rPr>
          <w:sz w:val="24"/>
          <w:szCs w:val="40"/>
        </w:rPr>
      </w:pPr>
    </w:p>
    <w:p w14:paraId="10CEFE04" w14:textId="79F1052E" w:rsidR="0085708C" w:rsidRPr="005C7B33" w:rsidRDefault="005C7B33" w:rsidP="00480460">
      <w:pPr>
        <w:tabs>
          <w:tab w:val="left" w:pos="2070"/>
        </w:tabs>
        <w:spacing w:line="276" w:lineRule="auto"/>
        <w:jc w:val="both"/>
        <w:rPr>
          <w:b/>
          <w:sz w:val="24"/>
          <w:szCs w:val="40"/>
          <w:u w:val="single"/>
        </w:rPr>
      </w:pPr>
      <w:r w:rsidRPr="005C7B33">
        <w:rPr>
          <w:b/>
          <w:sz w:val="24"/>
          <w:szCs w:val="40"/>
          <w:u w:val="single"/>
        </w:rPr>
        <w:t>LE</w:t>
      </w:r>
      <w:r>
        <w:rPr>
          <w:b/>
          <w:sz w:val="24"/>
          <w:szCs w:val="40"/>
          <w:u w:val="single"/>
        </w:rPr>
        <w:t>SSORS SIGNATURE____________________________________________________</w:t>
      </w:r>
    </w:p>
    <w:sectPr w:rsidR="0085708C" w:rsidRPr="005C7B33" w:rsidSect="00536AD2">
      <w:headerReference w:type="default" r:id="rId10"/>
      <w:pgSz w:w="12240" w:h="15840"/>
      <w:pgMar w:top="187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CE2F8" w14:textId="77777777" w:rsidR="00A70712" w:rsidRPr="00BB2473" w:rsidRDefault="00A70712" w:rsidP="0015032D">
      <w:pPr>
        <w:rPr>
          <w:sz w:val="12"/>
          <w:szCs w:val="12"/>
        </w:rPr>
      </w:pPr>
      <w:r w:rsidRPr="00BB2473">
        <w:rPr>
          <w:sz w:val="12"/>
          <w:szCs w:val="12"/>
        </w:rPr>
        <w:separator/>
      </w:r>
    </w:p>
  </w:endnote>
  <w:endnote w:type="continuationSeparator" w:id="0">
    <w:p w14:paraId="401F4C8C" w14:textId="77777777" w:rsidR="00A70712" w:rsidRPr="00BB2473" w:rsidRDefault="00A70712" w:rsidP="0015032D">
      <w:pPr>
        <w:rPr>
          <w:sz w:val="12"/>
          <w:szCs w:val="12"/>
        </w:rPr>
      </w:pPr>
      <w:r w:rsidRPr="00BB2473">
        <w:rPr>
          <w:sz w:val="12"/>
          <w:szCs w:val="1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26C7" w14:textId="77777777" w:rsidR="00A70712" w:rsidRPr="00BB2473" w:rsidRDefault="00A70712" w:rsidP="0015032D">
      <w:pPr>
        <w:rPr>
          <w:sz w:val="12"/>
          <w:szCs w:val="12"/>
        </w:rPr>
      </w:pPr>
      <w:r w:rsidRPr="00BB2473">
        <w:rPr>
          <w:sz w:val="12"/>
          <w:szCs w:val="12"/>
        </w:rPr>
        <w:separator/>
      </w:r>
    </w:p>
  </w:footnote>
  <w:footnote w:type="continuationSeparator" w:id="0">
    <w:p w14:paraId="351A849E" w14:textId="77777777" w:rsidR="00A70712" w:rsidRPr="00BB2473" w:rsidRDefault="00A70712" w:rsidP="0015032D">
      <w:pPr>
        <w:rPr>
          <w:sz w:val="12"/>
          <w:szCs w:val="12"/>
        </w:rPr>
      </w:pPr>
      <w:r w:rsidRPr="00BB2473">
        <w:rPr>
          <w:sz w:val="12"/>
          <w:szCs w:val="1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991F" w14:textId="48EE7BE7" w:rsidR="00EC7A26" w:rsidRPr="006875C0" w:rsidRDefault="0085708C" w:rsidP="006875C0">
    <w:pPr>
      <w:pStyle w:val="Header"/>
      <w:rPr>
        <w:rFonts w:ascii="Arial Black" w:hAnsi="Arial Black"/>
        <w:b/>
        <w:color w:val="44546A" w:themeColor="text2"/>
        <w:sz w:val="36"/>
        <w:szCs w:val="31"/>
        <w:u w:val="single" w:color="C00000"/>
      </w:rPr>
    </w:pPr>
    <w:r w:rsidRPr="0085708C">
      <w:rPr>
        <w:rStyle w:val="IntenseReference"/>
        <w:sz w:val="36"/>
        <w:szCs w:val="31"/>
        <w:u w:color="C00000"/>
      </w:rPr>
      <w:t xml:space="preserve">                        </w:t>
    </w:r>
    <w:r w:rsidR="00603D23" w:rsidRPr="0085708C">
      <w:rPr>
        <w:rStyle w:val="IntenseReference"/>
        <w:sz w:val="36"/>
        <w:szCs w:val="31"/>
        <w:u w:val="single" w:color="C00000"/>
      </w:rPr>
      <w:t>SELF</w:t>
    </w:r>
    <w:r w:rsidR="006875C0" w:rsidRPr="0085708C">
      <w:rPr>
        <w:rStyle w:val="IntenseReference"/>
        <w:sz w:val="36"/>
        <w:szCs w:val="31"/>
        <w:u w:val="single" w:color="C00000"/>
      </w:rPr>
      <w:t xml:space="preserve"> </w:t>
    </w:r>
    <w:r w:rsidR="00603D23" w:rsidRPr="0085708C">
      <w:rPr>
        <w:rStyle w:val="IntenseReference"/>
        <w:sz w:val="36"/>
        <w:szCs w:val="31"/>
        <w:u w:val="single" w:color="C00000"/>
      </w:rPr>
      <w:t>- STORAGE RE</w:t>
    </w:r>
    <w:r w:rsidR="006875C0">
      <w:rPr>
        <w:rStyle w:val="IntenseReference"/>
        <w:sz w:val="36"/>
        <w:szCs w:val="31"/>
        <w:u w:val="single" w:color="C00000"/>
      </w:rPr>
      <w:t>NTAL AGREEMENT</w:t>
    </w:r>
  </w:p>
  <w:p w14:paraId="09F20A2B" w14:textId="77777777" w:rsidR="006875C0" w:rsidRDefault="006875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E267A4C"/>
    <w:multiLevelType w:val="hybridMultilevel"/>
    <w:tmpl w:val="EEA60CEE"/>
    <w:lvl w:ilvl="0" w:tplc="04090001">
      <w:start w:val="1"/>
      <w:numFmt w:val="bullet"/>
      <w:lvlText w:val=""/>
      <w:lvlJc w:val="left"/>
      <w:pPr>
        <w:ind w:left="2413" w:hanging="360"/>
      </w:pPr>
      <w:rPr>
        <w:rFonts w:ascii="Symbol" w:hAnsi="Symbol" w:hint="default"/>
      </w:rPr>
    </w:lvl>
    <w:lvl w:ilvl="1" w:tplc="04090003" w:tentative="1">
      <w:start w:val="1"/>
      <w:numFmt w:val="bullet"/>
      <w:lvlText w:val="o"/>
      <w:lvlJc w:val="left"/>
      <w:pPr>
        <w:ind w:left="3133" w:hanging="360"/>
      </w:pPr>
      <w:rPr>
        <w:rFonts w:ascii="Courier New" w:hAnsi="Courier New" w:cs="Courier New" w:hint="default"/>
      </w:rPr>
    </w:lvl>
    <w:lvl w:ilvl="2" w:tplc="04090005" w:tentative="1">
      <w:start w:val="1"/>
      <w:numFmt w:val="bullet"/>
      <w:lvlText w:val=""/>
      <w:lvlJc w:val="left"/>
      <w:pPr>
        <w:ind w:left="3853" w:hanging="360"/>
      </w:pPr>
      <w:rPr>
        <w:rFonts w:ascii="Wingdings" w:hAnsi="Wingdings" w:hint="default"/>
      </w:rPr>
    </w:lvl>
    <w:lvl w:ilvl="3" w:tplc="04090001" w:tentative="1">
      <w:start w:val="1"/>
      <w:numFmt w:val="bullet"/>
      <w:lvlText w:val=""/>
      <w:lvlJc w:val="left"/>
      <w:pPr>
        <w:ind w:left="4573" w:hanging="360"/>
      </w:pPr>
      <w:rPr>
        <w:rFonts w:ascii="Symbol" w:hAnsi="Symbol" w:hint="default"/>
      </w:rPr>
    </w:lvl>
    <w:lvl w:ilvl="4" w:tplc="04090003" w:tentative="1">
      <w:start w:val="1"/>
      <w:numFmt w:val="bullet"/>
      <w:lvlText w:val="o"/>
      <w:lvlJc w:val="left"/>
      <w:pPr>
        <w:ind w:left="5293" w:hanging="360"/>
      </w:pPr>
      <w:rPr>
        <w:rFonts w:ascii="Courier New" w:hAnsi="Courier New" w:cs="Courier New" w:hint="default"/>
      </w:rPr>
    </w:lvl>
    <w:lvl w:ilvl="5" w:tplc="04090005" w:tentative="1">
      <w:start w:val="1"/>
      <w:numFmt w:val="bullet"/>
      <w:lvlText w:val=""/>
      <w:lvlJc w:val="left"/>
      <w:pPr>
        <w:ind w:left="6013" w:hanging="360"/>
      </w:pPr>
      <w:rPr>
        <w:rFonts w:ascii="Wingdings" w:hAnsi="Wingdings" w:hint="default"/>
      </w:rPr>
    </w:lvl>
    <w:lvl w:ilvl="6" w:tplc="04090001" w:tentative="1">
      <w:start w:val="1"/>
      <w:numFmt w:val="bullet"/>
      <w:lvlText w:val=""/>
      <w:lvlJc w:val="left"/>
      <w:pPr>
        <w:ind w:left="6733" w:hanging="360"/>
      </w:pPr>
      <w:rPr>
        <w:rFonts w:ascii="Symbol" w:hAnsi="Symbol" w:hint="default"/>
      </w:rPr>
    </w:lvl>
    <w:lvl w:ilvl="7" w:tplc="04090003" w:tentative="1">
      <w:start w:val="1"/>
      <w:numFmt w:val="bullet"/>
      <w:lvlText w:val="o"/>
      <w:lvlJc w:val="left"/>
      <w:pPr>
        <w:ind w:left="7453" w:hanging="360"/>
      </w:pPr>
      <w:rPr>
        <w:rFonts w:ascii="Courier New" w:hAnsi="Courier New" w:cs="Courier New" w:hint="default"/>
      </w:rPr>
    </w:lvl>
    <w:lvl w:ilvl="8" w:tplc="04090005" w:tentative="1">
      <w:start w:val="1"/>
      <w:numFmt w:val="bullet"/>
      <w:lvlText w:val=""/>
      <w:lvlJc w:val="left"/>
      <w:pPr>
        <w:ind w:left="8173" w:hanging="360"/>
      </w:pPr>
      <w:rPr>
        <w:rFonts w:ascii="Wingdings" w:hAnsi="Wingdings" w:hint="default"/>
      </w:rPr>
    </w:lvl>
  </w:abstractNum>
  <w:abstractNum w:abstractNumId="14" w15:restartNumberingAfterBreak="0">
    <w:nsid w:val="14F4067B"/>
    <w:multiLevelType w:val="hybridMultilevel"/>
    <w:tmpl w:val="B75497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23965"/>
    <w:multiLevelType w:val="hybridMultilevel"/>
    <w:tmpl w:val="D75695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DE42512"/>
    <w:multiLevelType w:val="hybridMultilevel"/>
    <w:tmpl w:val="DFA45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029707B"/>
    <w:multiLevelType w:val="hybridMultilevel"/>
    <w:tmpl w:val="EF702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567E31"/>
    <w:multiLevelType w:val="hybridMultilevel"/>
    <w:tmpl w:val="EA66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F8A704C"/>
    <w:multiLevelType w:val="hybridMultilevel"/>
    <w:tmpl w:val="B4801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2F51E0"/>
    <w:multiLevelType w:val="hybridMultilevel"/>
    <w:tmpl w:val="AC548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38282608">
    <w:abstractNumId w:val="25"/>
  </w:num>
  <w:num w:numId="2" w16cid:durableId="1884706874">
    <w:abstractNumId w:val="12"/>
  </w:num>
  <w:num w:numId="3" w16cid:durableId="541019217">
    <w:abstractNumId w:val="10"/>
  </w:num>
  <w:num w:numId="4" w16cid:durableId="1990472742">
    <w:abstractNumId w:val="29"/>
  </w:num>
  <w:num w:numId="5" w16cid:durableId="996226901">
    <w:abstractNumId w:val="15"/>
  </w:num>
  <w:num w:numId="6" w16cid:durableId="2089839234">
    <w:abstractNumId w:val="19"/>
  </w:num>
  <w:num w:numId="7" w16cid:durableId="1213690882">
    <w:abstractNumId w:val="22"/>
  </w:num>
  <w:num w:numId="8" w16cid:durableId="457798284">
    <w:abstractNumId w:val="9"/>
  </w:num>
  <w:num w:numId="9" w16cid:durableId="1789808843">
    <w:abstractNumId w:val="7"/>
  </w:num>
  <w:num w:numId="10" w16cid:durableId="1377125288">
    <w:abstractNumId w:val="6"/>
  </w:num>
  <w:num w:numId="11" w16cid:durableId="61224187">
    <w:abstractNumId w:val="5"/>
  </w:num>
  <w:num w:numId="12" w16cid:durableId="1530921175">
    <w:abstractNumId w:val="4"/>
  </w:num>
  <w:num w:numId="13" w16cid:durableId="1345131314">
    <w:abstractNumId w:val="8"/>
  </w:num>
  <w:num w:numId="14" w16cid:durableId="1374697563">
    <w:abstractNumId w:val="3"/>
  </w:num>
  <w:num w:numId="15" w16cid:durableId="1652784436">
    <w:abstractNumId w:val="2"/>
  </w:num>
  <w:num w:numId="16" w16cid:durableId="760446683">
    <w:abstractNumId w:val="1"/>
  </w:num>
  <w:num w:numId="17" w16cid:durableId="265310375">
    <w:abstractNumId w:val="0"/>
  </w:num>
  <w:num w:numId="18" w16cid:durableId="331757699">
    <w:abstractNumId w:val="17"/>
  </w:num>
  <w:num w:numId="19" w16cid:durableId="255526931">
    <w:abstractNumId w:val="18"/>
  </w:num>
  <w:num w:numId="20" w16cid:durableId="552929087">
    <w:abstractNumId w:val="26"/>
  </w:num>
  <w:num w:numId="21" w16cid:durableId="1109735039">
    <w:abstractNumId w:val="21"/>
  </w:num>
  <w:num w:numId="22" w16cid:durableId="1081608841">
    <w:abstractNumId w:val="11"/>
  </w:num>
  <w:num w:numId="23" w16cid:durableId="151069800">
    <w:abstractNumId w:val="30"/>
  </w:num>
  <w:num w:numId="24" w16cid:durableId="615452297">
    <w:abstractNumId w:val="24"/>
  </w:num>
  <w:num w:numId="25" w16cid:durableId="716590040">
    <w:abstractNumId w:val="27"/>
  </w:num>
  <w:num w:numId="26" w16cid:durableId="875195602">
    <w:abstractNumId w:val="20"/>
  </w:num>
  <w:num w:numId="27" w16cid:durableId="1785224179">
    <w:abstractNumId w:val="23"/>
  </w:num>
  <w:num w:numId="28" w16cid:durableId="1288390733">
    <w:abstractNumId w:val="16"/>
  </w:num>
  <w:num w:numId="29" w16cid:durableId="720207688">
    <w:abstractNumId w:val="14"/>
  </w:num>
  <w:num w:numId="30" w16cid:durableId="877543676">
    <w:abstractNumId w:val="13"/>
  </w:num>
  <w:num w:numId="31" w16cid:durableId="16908376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32D"/>
    <w:rsid w:val="000814A6"/>
    <w:rsid w:val="00091F7B"/>
    <w:rsid w:val="000A3703"/>
    <w:rsid w:val="000B00A7"/>
    <w:rsid w:val="000C13A1"/>
    <w:rsid w:val="000F40AB"/>
    <w:rsid w:val="00103EAC"/>
    <w:rsid w:val="00134FC9"/>
    <w:rsid w:val="0015032D"/>
    <w:rsid w:val="00154560"/>
    <w:rsid w:val="00182806"/>
    <w:rsid w:val="001F1600"/>
    <w:rsid w:val="00203C3E"/>
    <w:rsid w:val="00205682"/>
    <w:rsid w:val="00215E39"/>
    <w:rsid w:val="00217B4F"/>
    <w:rsid w:val="0022662F"/>
    <w:rsid w:val="0023005D"/>
    <w:rsid w:val="00260AEE"/>
    <w:rsid w:val="002A2375"/>
    <w:rsid w:val="002C2CCB"/>
    <w:rsid w:val="002E10DB"/>
    <w:rsid w:val="002E4558"/>
    <w:rsid w:val="002F493D"/>
    <w:rsid w:val="003469D8"/>
    <w:rsid w:val="003C2E78"/>
    <w:rsid w:val="003D5BDD"/>
    <w:rsid w:val="00425C3B"/>
    <w:rsid w:val="00431176"/>
    <w:rsid w:val="00441427"/>
    <w:rsid w:val="00480460"/>
    <w:rsid w:val="00482A8F"/>
    <w:rsid w:val="004B278D"/>
    <w:rsid w:val="004D03E6"/>
    <w:rsid w:val="004F27CF"/>
    <w:rsid w:val="00505862"/>
    <w:rsid w:val="00520914"/>
    <w:rsid w:val="00536AD2"/>
    <w:rsid w:val="00576CB1"/>
    <w:rsid w:val="00582022"/>
    <w:rsid w:val="005B30BA"/>
    <w:rsid w:val="005C7B33"/>
    <w:rsid w:val="005D2853"/>
    <w:rsid w:val="006020F4"/>
    <w:rsid w:val="00603D23"/>
    <w:rsid w:val="00613D26"/>
    <w:rsid w:val="00617838"/>
    <w:rsid w:val="006251E4"/>
    <w:rsid w:val="006330D8"/>
    <w:rsid w:val="00645252"/>
    <w:rsid w:val="006875C0"/>
    <w:rsid w:val="006A1A24"/>
    <w:rsid w:val="006D3D74"/>
    <w:rsid w:val="00714EDB"/>
    <w:rsid w:val="00731C68"/>
    <w:rsid w:val="00742D1C"/>
    <w:rsid w:val="0075773A"/>
    <w:rsid w:val="00792C51"/>
    <w:rsid w:val="007B0BD1"/>
    <w:rsid w:val="007B7446"/>
    <w:rsid w:val="007D5FFF"/>
    <w:rsid w:val="007F28B8"/>
    <w:rsid w:val="007F44DC"/>
    <w:rsid w:val="008133D8"/>
    <w:rsid w:val="0083569A"/>
    <w:rsid w:val="0083587F"/>
    <w:rsid w:val="0085708C"/>
    <w:rsid w:val="0086157C"/>
    <w:rsid w:val="0086611D"/>
    <w:rsid w:val="008F66C8"/>
    <w:rsid w:val="009323A3"/>
    <w:rsid w:val="00960108"/>
    <w:rsid w:val="00996471"/>
    <w:rsid w:val="009A5C6B"/>
    <w:rsid w:val="00A03806"/>
    <w:rsid w:val="00A05851"/>
    <w:rsid w:val="00A349E0"/>
    <w:rsid w:val="00A70712"/>
    <w:rsid w:val="00A85817"/>
    <w:rsid w:val="00A9204E"/>
    <w:rsid w:val="00AC6858"/>
    <w:rsid w:val="00AD0D28"/>
    <w:rsid w:val="00AD4674"/>
    <w:rsid w:val="00B36168"/>
    <w:rsid w:val="00B47AAB"/>
    <w:rsid w:val="00B9239F"/>
    <w:rsid w:val="00B93A02"/>
    <w:rsid w:val="00B95BAC"/>
    <w:rsid w:val="00BB013F"/>
    <w:rsid w:val="00BB2473"/>
    <w:rsid w:val="00C06890"/>
    <w:rsid w:val="00C30A2C"/>
    <w:rsid w:val="00C3126D"/>
    <w:rsid w:val="00C605C6"/>
    <w:rsid w:val="00C66318"/>
    <w:rsid w:val="00C769CD"/>
    <w:rsid w:val="00C87BD8"/>
    <w:rsid w:val="00D25A28"/>
    <w:rsid w:val="00D77D70"/>
    <w:rsid w:val="00D82C6A"/>
    <w:rsid w:val="00D877C8"/>
    <w:rsid w:val="00D97EB8"/>
    <w:rsid w:val="00DA40B0"/>
    <w:rsid w:val="00DD6735"/>
    <w:rsid w:val="00DE5D25"/>
    <w:rsid w:val="00E14809"/>
    <w:rsid w:val="00EA33A6"/>
    <w:rsid w:val="00EC7A26"/>
    <w:rsid w:val="00F52FD9"/>
    <w:rsid w:val="00F76CC7"/>
    <w:rsid w:val="00F9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A2177"/>
  <w15:chartTrackingRefBased/>
  <w15:docId w15:val="{BC9666DE-8667-49B7-941D-7DF0DE97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5032D"/>
    <w:pPr>
      <w:ind w:left="720"/>
      <w:contextualSpacing/>
    </w:pPr>
  </w:style>
  <w:style w:type="paragraph" w:styleId="NoSpacing">
    <w:name w:val="No Spacing"/>
    <w:uiPriority w:val="1"/>
    <w:qFormat/>
    <w:rsid w:val="000B00A7"/>
    <w:pPr>
      <w:spacing w:after="0"/>
    </w:pPr>
  </w:style>
  <w:style w:type="character" w:styleId="UnresolvedMention">
    <w:name w:val="Unresolved Mention"/>
    <w:basedOn w:val="DefaultParagraphFont"/>
    <w:uiPriority w:val="99"/>
    <w:semiHidden/>
    <w:unhideWhenUsed/>
    <w:rsid w:val="00DD6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am\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481</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dc:creator>
  <cp:keywords/>
  <dc:description/>
  <cp:lastModifiedBy>Bill Brand</cp:lastModifiedBy>
  <cp:revision>33</cp:revision>
  <cp:lastPrinted>2022-12-28T18:39:00Z</cp:lastPrinted>
  <dcterms:created xsi:type="dcterms:W3CDTF">2018-07-22T21:39:00Z</dcterms:created>
  <dcterms:modified xsi:type="dcterms:W3CDTF">2025-06-10T21:24:00Z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