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C3BC" w14:textId="77777777" w:rsidR="008A1E36" w:rsidRPr="00236FD4" w:rsidRDefault="008A1E36" w:rsidP="00592085">
      <w:pPr>
        <w:rPr>
          <w:rFonts w:ascii="Times New Roman" w:hAnsi="Times New Roman" w:cs="Times New Roman"/>
          <w:b/>
          <w:bCs/>
        </w:rPr>
      </w:pPr>
      <w:r w:rsidRPr="00236FD4">
        <w:rPr>
          <w:rFonts w:ascii="Times New Roman" w:hAnsi="Times New Roman" w:cs="Times New Roman"/>
          <w:b/>
          <w:bCs/>
          <w:i/>
          <w:iCs/>
        </w:rPr>
        <w:t>The Dawn of the New Creation</w:t>
      </w:r>
      <w:r w:rsidRPr="00236FD4">
        <w:rPr>
          <w:rFonts w:ascii="Times New Roman" w:hAnsi="Times New Roman" w:cs="Times New Roman"/>
          <w:b/>
          <w:bCs/>
        </w:rPr>
        <w:t xml:space="preserve"> </w:t>
      </w:r>
    </w:p>
    <w:p w14:paraId="3496A9D3" w14:textId="62EBC664" w:rsidR="00E55883" w:rsidRDefault="00E55883" w:rsidP="00592085">
      <w:pPr>
        <w:rPr>
          <w:rFonts w:ascii="Times New Roman" w:hAnsi="Times New Roman" w:cs="Times New Roman"/>
          <w:b/>
          <w:bCs/>
        </w:rPr>
      </w:pPr>
      <w:r w:rsidRPr="00236FD4">
        <w:rPr>
          <w:rFonts w:ascii="Times New Roman" w:hAnsi="Times New Roman" w:cs="Times New Roman"/>
          <w:b/>
          <w:bCs/>
        </w:rPr>
        <w:t xml:space="preserve">Creation Day </w:t>
      </w:r>
      <w:r w:rsidR="008A1E36" w:rsidRPr="00236FD4">
        <w:rPr>
          <w:rFonts w:ascii="Times New Roman" w:hAnsi="Times New Roman" w:cs="Times New Roman"/>
          <w:b/>
          <w:bCs/>
        </w:rPr>
        <w:t>8</w:t>
      </w:r>
      <w:r w:rsidRPr="00236FD4">
        <w:rPr>
          <w:rFonts w:ascii="Times New Roman" w:hAnsi="Times New Roman" w:cs="Times New Roman"/>
          <w:b/>
          <w:bCs/>
        </w:rPr>
        <w:t xml:space="preserve"> – </w:t>
      </w:r>
      <w:r w:rsidR="008A1E36" w:rsidRPr="00236FD4">
        <w:rPr>
          <w:rFonts w:ascii="Times New Roman" w:hAnsi="Times New Roman" w:cs="Times New Roman"/>
          <w:b/>
          <w:bCs/>
        </w:rPr>
        <w:t>Easter Dawn</w:t>
      </w:r>
    </w:p>
    <w:p w14:paraId="0A26C97E" w14:textId="195B3E18" w:rsidR="00335DEF" w:rsidRPr="00335DEF" w:rsidRDefault="00335DEF" w:rsidP="00592085">
      <w:pPr>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this sermon is an adaptation of a sermon by Rev. Dr. Don Wiley)</w:t>
      </w:r>
    </w:p>
    <w:p w14:paraId="12FDE3B7" w14:textId="77777777" w:rsidR="00E55883" w:rsidRPr="00236FD4" w:rsidRDefault="00E55883" w:rsidP="00592085">
      <w:pPr>
        <w:rPr>
          <w:rFonts w:ascii="Times New Roman" w:hAnsi="Times New Roman" w:cs="Times New Roman"/>
        </w:rPr>
      </w:pPr>
    </w:p>
    <w:p w14:paraId="311591B6" w14:textId="77777777" w:rsidR="00E55883" w:rsidRPr="00236FD4" w:rsidRDefault="00E55883" w:rsidP="00592085">
      <w:pPr>
        <w:rPr>
          <w:rFonts w:ascii="Times New Roman" w:hAnsi="Times New Roman" w:cs="Times New Roman"/>
        </w:rPr>
      </w:pPr>
      <w:r w:rsidRPr="00236FD4">
        <w:rPr>
          <w:rFonts w:ascii="Times New Roman" w:hAnsi="Times New Roman" w:cs="Times New Roman"/>
        </w:rPr>
        <w:t>Grace to you and peace from God our Father and our Lord and Savior Jesus Christ. Amen.</w:t>
      </w:r>
    </w:p>
    <w:p w14:paraId="3DBDF91A" w14:textId="77777777" w:rsidR="008A1E36" w:rsidRPr="00236FD4" w:rsidRDefault="008A1E36"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0974D174" w14:textId="77777777" w:rsidR="00592085"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He is risen!</w:t>
      </w:r>
    </w:p>
    <w:p w14:paraId="1781CA87" w14:textId="77777777" w:rsidR="00592085"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He is risen indeed!</w:t>
      </w:r>
    </w:p>
    <w:p w14:paraId="3DB683CE" w14:textId="77777777" w:rsidR="00592085"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Here we are in the early dawn of the Resurrection of our Lord! What a wonderful thing it is to be gathered together in Christ. Yes, we are together! We are one body in Christ, and while separated by whatever distance it may be, we are together in Christ – together to rejoice this Holy day.</w:t>
      </w:r>
    </w:p>
    <w:p w14:paraId="65E6C254" w14:textId="77777777" w:rsidR="00592085"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5A73FB50" w14:textId="17F133F7" w:rsidR="008A1E36" w:rsidRPr="00236FD4" w:rsidRDefault="008A1E36"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Throughout our </w:t>
      </w:r>
      <w:r w:rsidRPr="00236FD4">
        <w:rPr>
          <w:rFonts w:ascii="Times New Roman" w:hAnsi="Times New Roman" w:cs="Times New Roman"/>
          <w:b/>
          <w:bCs/>
          <w:i/>
          <w:iCs/>
        </w:rPr>
        <w:t>Lenten</w:t>
      </w:r>
      <w:r w:rsidRPr="00236FD4">
        <w:rPr>
          <w:rFonts w:ascii="Times New Roman" w:hAnsi="Times New Roman" w:cs="Times New Roman"/>
        </w:rPr>
        <w:t xml:space="preserve"> and </w:t>
      </w:r>
      <w:r w:rsidRPr="00236FD4">
        <w:rPr>
          <w:rFonts w:ascii="Times New Roman" w:hAnsi="Times New Roman" w:cs="Times New Roman"/>
          <w:b/>
          <w:bCs/>
          <w:i/>
          <w:iCs/>
        </w:rPr>
        <w:t>Holy Week</w:t>
      </w:r>
      <w:r w:rsidRPr="00236FD4">
        <w:rPr>
          <w:rFonts w:ascii="Times New Roman" w:hAnsi="Times New Roman" w:cs="Times New Roman"/>
        </w:rPr>
        <w:t xml:space="preserve"> services, we have been considering God’s work of Creation and our Savior’s work of Re-Creation. From the very beginning </w:t>
      </w:r>
      <w:r w:rsidR="00592085" w:rsidRPr="00236FD4">
        <w:rPr>
          <w:rFonts w:ascii="Times New Roman" w:hAnsi="Times New Roman" w:cs="Times New Roman"/>
        </w:rPr>
        <w:t xml:space="preserve">of His Creative work, </w:t>
      </w:r>
      <w:r w:rsidRPr="00236FD4">
        <w:rPr>
          <w:rFonts w:ascii="Times New Roman" w:hAnsi="Times New Roman" w:cs="Times New Roman"/>
        </w:rPr>
        <w:t xml:space="preserve">God sets before us paired opposites—darkness and light, night and day, evening and morning. </w:t>
      </w:r>
      <w:r w:rsidR="00592085" w:rsidRPr="00236FD4">
        <w:rPr>
          <w:rFonts w:ascii="Times New Roman" w:hAnsi="Times New Roman" w:cs="Times New Roman"/>
        </w:rPr>
        <w:t>Each of these</w:t>
      </w:r>
      <w:r w:rsidRPr="00236FD4">
        <w:rPr>
          <w:rFonts w:ascii="Times New Roman" w:hAnsi="Times New Roman" w:cs="Times New Roman"/>
        </w:rPr>
        <w:t xml:space="preserve"> pairs of opposites have an important place in the story of the New Creation</w:t>
      </w:r>
      <w:r w:rsidR="00592085" w:rsidRPr="00236FD4">
        <w:rPr>
          <w:rFonts w:ascii="Times New Roman" w:hAnsi="Times New Roman" w:cs="Times New Roman"/>
        </w:rPr>
        <w:t xml:space="preserve">. Today, this dawn of the Resurrection </w:t>
      </w:r>
      <w:r w:rsidRPr="00236FD4">
        <w:rPr>
          <w:rFonts w:ascii="Times New Roman" w:hAnsi="Times New Roman" w:cs="Times New Roman"/>
        </w:rPr>
        <w:t xml:space="preserve">morning we consider our theme: </w:t>
      </w:r>
      <w:r w:rsidRPr="00236FD4">
        <w:rPr>
          <w:rFonts w:ascii="Times New Roman" w:hAnsi="Times New Roman" w:cs="Times New Roman"/>
          <w:b/>
          <w:bCs/>
          <w:i/>
          <w:iCs/>
        </w:rPr>
        <w:t>The Dawn of the New Creation</w:t>
      </w:r>
      <w:r w:rsidRPr="00236FD4">
        <w:rPr>
          <w:rFonts w:ascii="Times New Roman" w:hAnsi="Times New Roman" w:cs="Times New Roman"/>
        </w:rPr>
        <w:t>.</w:t>
      </w:r>
    </w:p>
    <w:p w14:paraId="1B633631" w14:textId="77777777" w:rsidR="00592085"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2E7D18A3" w14:textId="51FDB70F" w:rsidR="008A1E36"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It was dark when </w:t>
      </w:r>
      <w:r w:rsidR="008A1E36" w:rsidRPr="00236FD4">
        <w:rPr>
          <w:rFonts w:ascii="Times New Roman" w:hAnsi="Times New Roman" w:cs="Times New Roman"/>
        </w:rPr>
        <w:t>Judas went out to betray our Lord</w:t>
      </w:r>
      <w:r w:rsidRPr="00236FD4">
        <w:rPr>
          <w:rFonts w:ascii="Times New Roman" w:hAnsi="Times New Roman" w:cs="Times New Roman"/>
        </w:rPr>
        <w:t>.</w:t>
      </w:r>
      <w:r w:rsidR="008A1E36" w:rsidRPr="00236FD4">
        <w:rPr>
          <w:rFonts w:ascii="Times New Roman" w:hAnsi="Times New Roman" w:cs="Times New Roman"/>
        </w:rPr>
        <w:t xml:space="preserve"> Peter’s faith failed in the dark and cold of midnight</w:t>
      </w:r>
      <w:r w:rsidRPr="00236FD4">
        <w:rPr>
          <w:rFonts w:ascii="Times New Roman" w:hAnsi="Times New Roman" w:cs="Times New Roman"/>
        </w:rPr>
        <w:t xml:space="preserve"> when </w:t>
      </w:r>
      <w:r w:rsidR="008A1E36" w:rsidRPr="00236FD4">
        <w:rPr>
          <w:rFonts w:ascii="Times New Roman" w:hAnsi="Times New Roman" w:cs="Times New Roman"/>
        </w:rPr>
        <w:t>he denied Jesus three times. At the moment of the death of the Son of God, the sun was darkened at midday for three hours.</w:t>
      </w:r>
    </w:p>
    <w:p w14:paraId="0D649497" w14:textId="77777777" w:rsidR="00592085"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1026E043" w14:textId="2C789F93" w:rsidR="008A1E36" w:rsidRPr="00236FD4" w:rsidRDefault="00592085"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O</w:t>
      </w:r>
      <w:r w:rsidR="008A1E36" w:rsidRPr="00236FD4">
        <w:rPr>
          <w:rFonts w:ascii="Times New Roman" w:hAnsi="Times New Roman" w:cs="Times New Roman"/>
        </w:rPr>
        <w:t xml:space="preserve">n the </w:t>
      </w:r>
      <w:r w:rsidRPr="00236FD4">
        <w:rPr>
          <w:rFonts w:ascii="Times New Roman" w:hAnsi="Times New Roman" w:cs="Times New Roman"/>
        </w:rPr>
        <w:t xml:space="preserve">eighth day, the </w:t>
      </w:r>
      <w:r w:rsidR="008A1E36" w:rsidRPr="00236FD4">
        <w:rPr>
          <w:rFonts w:ascii="Times New Roman" w:hAnsi="Times New Roman" w:cs="Times New Roman"/>
        </w:rPr>
        <w:t>first day of the New Creation,</w:t>
      </w:r>
      <w:r w:rsidRPr="00236FD4">
        <w:rPr>
          <w:rFonts w:ascii="Times New Roman" w:hAnsi="Times New Roman" w:cs="Times New Roman"/>
        </w:rPr>
        <w:t xml:space="preserve"> Resurrection Sunday, </w:t>
      </w:r>
      <w:r w:rsidR="008A1E36" w:rsidRPr="00236FD4">
        <w:rPr>
          <w:rFonts w:ascii="Times New Roman" w:hAnsi="Times New Roman" w:cs="Times New Roman"/>
        </w:rPr>
        <w:t>the darkness of sin and death are shattered by the glorious rays of light.</w:t>
      </w:r>
      <w:r w:rsidRPr="00236FD4">
        <w:rPr>
          <w:rFonts w:ascii="Times New Roman" w:hAnsi="Times New Roman" w:cs="Times New Roman"/>
        </w:rPr>
        <w:t xml:space="preserve"> St. Mark proclaims in his Gospel that:</w:t>
      </w:r>
      <w:r w:rsidR="008A1E36" w:rsidRPr="00236FD4">
        <w:rPr>
          <w:rFonts w:ascii="Times New Roman" w:hAnsi="Times New Roman" w:cs="Times New Roman"/>
        </w:rPr>
        <w:t xml:space="preserve"> </w:t>
      </w:r>
      <w:r w:rsidR="008A1E36" w:rsidRPr="00236FD4">
        <w:rPr>
          <w:rFonts w:ascii="Times New Roman" w:hAnsi="Times New Roman" w:cs="Times New Roman"/>
          <w:i/>
          <w:iCs/>
        </w:rPr>
        <w:t>Very early in the morning, on the first day of the week, they came to the tomb when the sun had risen</w:t>
      </w:r>
      <w:r w:rsidR="008A1E36" w:rsidRPr="00236FD4">
        <w:rPr>
          <w:rFonts w:ascii="Times New Roman" w:hAnsi="Times New Roman" w:cs="Times New Roman"/>
        </w:rPr>
        <w:t xml:space="preserve"> (16:2). </w:t>
      </w:r>
      <w:r w:rsidRPr="00236FD4">
        <w:rPr>
          <w:rFonts w:ascii="Times New Roman" w:hAnsi="Times New Roman" w:cs="Times New Roman"/>
        </w:rPr>
        <w:t>In the Resurrection account as recorded by St. Luke in his Gospel,</w:t>
      </w:r>
      <w:r w:rsidR="008A1E36" w:rsidRPr="00236FD4">
        <w:rPr>
          <w:rFonts w:ascii="Times New Roman" w:hAnsi="Times New Roman" w:cs="Times New Roman"/>
        </w:rPr>
        <w:t xml:space="preserve"> we know that the angels who greeted the women with the Good News that Christ the Lord </w:t>
      </w:r>
      <w:r w:rsidR="008A1E36" w:rsidRPr="00236FD4">
        <w:rPr>
          <w:rFonts w:ascii="Times New Roman" w:hAnsi="Times New Roman" w:cs="Times New Roman"/>
          <w:i/>
          <w:iCs/>
        </w:rPr>
        <w:t>has risen</w:t>
      </w:r>
      <w:r w:rsidR="008A1E36" w:rsidRPr="00236FD4">
        <w:rPr>
          <w:rFonts w:ascii="Times New Roman" w:hAnsi="Times New Roman" w:cs="Times New Roman"/>
        </w:rPr>
        <w:t xml:space="preserve"> (24:6) were arrayed </w:t>
      </w:r>
      <w:r w:rsidR="008A1E36" w:rsidRPr="00236FD4">
        <w:rPr>
          <w:rFonts w:ascii="Times New Roman" w:hAnsi="Times New Roman" w:cs="Times New Roman"/>
          <w:i/>
          <w:iCs/>
        </w:rPr>
        <w:t>in clothes that gleamed like lightning</w:t>
      </w:r>
      <w:r w:rsidR="008A1E36" w:rsidRPr="00236FD4">
        <w:rPr>
          <w:rFonts w:ascii="Times New Roman" w:hAnsi="Times New Roman" w:cs="Times New Roman"/>
        </w:rPr>
        <w:t xml:space="preserve"> (24:4).</w:t>
      </w:r>
    </w:p>
    <w:p w14:paraId="2A8E9D33" w14:textId="77777777" w:rsidR="00B00388" w:rsidRPr="00236FD4" w:rsidRDefault="00B00388"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31AA9E66" w14:textId="77777777" w:rsidR="00B00388" w:rsidRPr="00236FD4" w:rsidRDefault="00B00388"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Do you understand the significance of this?</w:t>
      </w:r>
      <w:r w:rsidR="008A1E36" w:rsidRPr="00236FD4">
        <w:rPr>
          <w:rFonts w:ascii="Times New Roman" w:hAnsi="Times New Roman" w:cs="Times New Roman"/>
        </w:rPr>
        <w:t xml:space="preserve"> God in</w:t>
      </w:r>
      <w:r w:rsidRPr="00236FD4">
        <w:rPr>
          <w:rFonts w:ascii="Times New Roman" w:hAnsi="Times New Roman" w:cs="Times New Roman"/>
        </w:rPr>
        <w:t xml:space="preserve"> Genesis, (</w:t>
      </w:r>
      <w:r w:rsidR="008A1E36" w:rsidRPr="00236FD4">
        <w:rPr>
          <w:rFonts w:ascii="Times New Roman" w:hAnsi="Times New Roman" w:cs="Times New Roman"/>
        </w:rPr>
        <w:t xml:space="preserve">and the Jews </w:t>
      </w:r>
      <w:r w:rsidRPr="00236FD4">
        <w:rPr>
          <w:rFonts w:ascii="Times New Roman" w:hAnsi="Times New Roman" w:cs="Times New Roman"/>
        </w:rPr>
        <w:t>as we know, for</w:t>
      </w:r>
      <w:r w:rsidR="008A1E36" w:rsidRPr="00236FD4">
        <w:rPr>
          <w:rFonts w:ascii="Times New Roman" w:hAnsi="Times New Roman" w:cs="Times New Roman"/>
        </w:rPr>
        <w:t xml:space="preserve"> example) reckon the day beginning at sundown</w:t>
      </w:r>
      <w:r w:rsidRPr="00236FD4">
        <w:rPr>
          <w:rFonts w:ascii="Times New Roman" w:hAnsi="Times New Roman" w:cs="Times New Roman"/>
        </w:rPr>
        <w:t>. In the creation account you remember that at the end of each day it was proclaimed, “And there was evening and morning, the first, second, third, fourth, fifth, and sixth day. So, it was i</w:t>
      </w:r>
      <w:r w:rsidR="008A1E36" w:rsidRPr="00236FD4">
        <w:rPr>
          <w:rFonts w:ascii="Times New Roman" w:hAnsi="Times New Roman" w:cs="Times New Roman"/>
        </w:rPr>
        <w:t xml:space="preserve">n the evening </w:t>
      </w:r>
      <w:r w:rsidRPr="00236FD4">
        <w:rPr>
          <w:rFonts w:ascii="Times New Roman" w:hAnsi="Times New Roman" w:cs="Times New Roman"/>
        </w:rPr>
        <w:t xml:space="preserve">that day began, with </w:t>
      </w:r>
      <w:r w:rsidR="008A1E36" w:rsidRPr="00236FD4">
        <w:rPr>
          <w:rFonts w:ascii="Times New Roman" w:hAnsi="Times New Roman" w:cs="Times New Roman"/>
        </w:rPr>
        <w:t>the onset of darkness</w:t>
      </w:r>
      <w:r w:rsidRPr="00236FD4">
        <w:rPr>
          <w:rFonts w:ascii="Times New Roman" w:hAnsi="Times New Roman" w:cs="Times New Roman"/>
        </w:rPr>
        <w:t>.</w:t>
      </w:r>
    </w:p>
    <w:p w14:paraId="78F5AC06" w14:textId="77777777" w:rsidR="00B00388" w:rsidRPr="00236FD4" w:rsidRDefault="00B00388"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2EE39EDD" w14:textId="77777777" w:rsidR="00B00388" w:rsidRPr="00236FD4" w:rsidRDefault="00B00388"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But God is now doing a new thing on Resurrection day. It</w:t>
      </w:r>
      <w:r w:rsidR="008A1E36" w:rsidRPr="00236FD4">
        <w:rPr>
          <w:rFonts w:ascii="Times New Roman" w:hAnsi="Times New Roman" w:cs="Times New Roman"/>
        </w:rPr>
        <w:t xml:space="preserve"> is with the morning</w:t>
      </w:r>
      <w:r w:rsidRPr="00236FD4">
        <w:rPr>
          <w:rFonts w:ascii="Times New Roman" w:hAnsi="Times New Roman" w:cs="Times New Roman"/>
        </w:rPr>
        <w:t xml:space="preserve">, with </w:t>
      </w:r>
      <w:r w:rsidR="008A1E36" w:rsidRPr="00236FD4">
        <w:rPr>
          <w:rFonts w:ascii="Times New Roman" w:hAnsi="Times New Roman" w:cs="Times New Roman"/>
        </w:rPr>
        <w:t xml:space="preserve">the </w:t>
      </w:r>
      <w:r w:rsidRPr="00236FD4">
        <w:rPr>
          <w:rFonts w:ascii="Times New Roman" w:hAnsi="Times New Roman" w:cs="Times New Roman"/>
        </w:rPr>
        <w:t xml:space="preserve">dawn’s </w:t>
      </w:r>
      <w:r w:rsidR="008A1E36" w:rsidRPr="00236FD4">
        <w:rPr>
          <w:rFonts w:ascii="Times New Roman" w:hAnsi="Times New Roman" w:cs="Times New Roman"/>
        </w:rPr>
        <w:t>first rays of light</w:t>
      </w:r>
      <w:r w:rsidRPr="00236FD4">
        <w:rPr>
          <w:rFonts w:ascii="Times New Roman" w:hAnsi="Times New Roman" w:cs="Times New Roman"/>
        </w:rPr>
        <w:t>,</w:t>
      </w:r>
      <w:r w:rsidR="008A1E36" w:rsidRPr="00236FD4">
        <w:rPr>
          <w:rFonts w:ascii="Times New Roman" w:hAnsi="Times New Roman" w:cs="Times New Roman"/>
        </w:rPr>
        <w:t xml:space="preserve"> that we behold </w:t>
      </w:r>
      <w:r w:rsidR="008A1E36" w:rsidRPr="00236FD4">
        <w:rPr>
          <w:rFonts w:ascii="Times New Roman" w:hAnsi="Times New Roman" w:cs="Times New Roman"/>
          <w:b/>
          <w:bCs/>
          <w:i/>
          <w:iCs/>
        </w:rPr>
        <w:t>The Dawn of the New Creation</w:t>
      </w:r>
      <w:r w:rsidRPr="00236FD4">
        <w:rPr>
          <w:rFonts w:ascii="Times New Roman" w:hAnsi="Times New Roman" w:cs="Times New Roman"/>
        </w:rPr>
        <w:t>,</w:t>
      </w:r>
      <w:r w:rsidR="008A1E36" w:rsidRPr="00236FD4">
        <w:rPr>
          <w:rFonts w:ascii="Times New Roman" w:hAnsi="Times New Roman" w:cs="Times New Roman"/>
        </w:rPr>
        <w:t xml:space="preserve"> the glorious Resurrection of our Lord and Savior Jesus Christ. The darkness has given way to light. Death has been put to flight. Sin no longer prevails. The Son of God has conquered sin and </w:t>
      </w:r>
      <w:r w:rsidRPr="00236FD4">
        <w:rPr>
          <w:rFonts w:ascii="Times New Roman" w:hAnsi="Times New Roman" w:cs="Times New Roman"/>
        </w:rPr>
        <w:t>S</w:t>
      </w:r>
      <w:r w:rsidR="008A1E36" w:rsidRPr="00236FD4">
        <w:rPr>
          <w:rFonts w:ascii="Times New Roman" w:hAnsi="Times New Roman" w:cs="Times New Roman"/>
        </w:rPr>
        <w:t xml:space="preserve">atan, death and hell. </w:t>
      </w:r>
    </w:p>
    <w:p w14:paraId="08B028CE" w14:textId="77777777" w:rsidR="00B00388" w:rsidRPr="00236FD4" w:rsidRDefault="008A1E36"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i/>
          <w:iCs/>
        </w:rPr>
      </w:pPr>
      <w:r w:rsidRPr="00236FD4">
        <w:rPr>
          <w:rFonts w:ascii="Times New Roman" w:hAnsi="Times New Roman" w:cs="Times New Roman"/>
          <w:i/>
          <w:iCs/>
        </w:rPr>
        <w:t xml:space="preserve">Alleluia. Christ is risen! </w:t>
      </w:r>
    </w:p>
    <w:p w14:paraId="3E7622E9" w14:textId="6D524864" w:rsidR="008A1E36" w:rsidRPr="00236FD4" w:rsidRDefault="008A1E36"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i/>
          <w:iCs/>
        </w:rPr>
        <w:t>[He is risen indeed. Alleluia!]</w:t>
      </w:r>
    </w:p>
    <w:p w14:paraId="2A3F376D" w14:textId="77777777" w:rsidR="00B00388" w:rsidRPr="00236FD4" w:rsidRDefault="00B00388"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37C953EE"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Christ’s Resurrection </w:t>
      </w:r>
      <w:r w:rsidR="008A1E36" w:rsidRPr="00236FD4">
        <w:rPr>
          <w:rFonts w:ascii="Times New Roman" w:hAnsi="Times New Roman" w:cs="Times New Roman"/>
        </w:rPr>
        <w:t>puts God’s creative order in a new light</w:t>
      </w:r>
      <w:r w:rsidR="00B00388" w:rsidRPr="00236FD4">
        <w:rPr>
          <w:rFonts w:ascii="Times New Roman" w:hAnsi="Times New Roman" w:cs="Times New Roman"/>
        </w:rPr>
        <w:t xml:space="preserve">. God’s creative order pointed forward to something even better. God’s </w:t>
      </w:r>
      <w:r w:rsidR="008A1E36" w:rsidRPr="00236FD4">
        <w:rPr>
          <w:rFonts w:ascii="Times New Roman" w:hAnsi="Times New Roman" w:cs="Times New Roman"/>
        </w:rPr>
        <w:t>own order of evening then morning, darkness then light</w:t>
      </w:r>
      <w:r w:rsidRPr="00236FD4">
        <w:rPr>
          <w:rFonts w:ascii="Times New Roman" w:hAnsi="Times New Roman" w:cs="Times New Roman"/>
        </w:rPr>
        <w:t>,</w:t>
      </w:r>
      <w:r w:rsidR="008A1E36" w:rsidRPr="00236FD4">
        <w:rPr>
          <w:rFonts w:ascii="Times New Roman" w:hAnsi="Times New Roman" w:cs="Times New Roman"/>
        </w:rPr>
        <w:t xml:space="preserve"> now serves us as a constant reminder that it is not the darkness that has the last sa</w:t>
      </w:r>
      <w:r w:rsidR="00B00388" w:rsidRPr="00236FD4">
        <w:rPr>
          <w:rFonts w:ascii="Times New Roman" w:hAnsi="Times New Roman" w:cs="Times New Roman"/>
        </w:rPr>
        <w:t xml:space="preserve">y, </w:t>
      </w:r>
      <w:r w:rsidR="008A1E36" w:rsidRPr="00236FD4">
        <w:rPr>
          <w:rFonts w:ascii="Times New Roman" w:hAnsi="Times New Roman" w:cs="Times New Roman"/>
        </w:rPr>
        <w:t>but the light.</w:t>
      </w:r>
      <w:r w:rsidRPr="00236FD4">
        <w:rPr>
          <w:rFonts w:ascii="Times New Roman" w:hAnsi="Times New Roman" w:cs="Times New Roman"/>
        </w:rPr>
        <w:t xml:space="preserve"> </w:t>
      </w:r>
    </w:p>
    <w:p w14:paraId="095F1508"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118585EA" w14:textId="6730BDD8" w:rsidR="00B00388"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Dearly beloved of God, as He knew what would happen even as He created, this was the plan from before the first creative Word was spoken. </w:t>
      </w:r>
      <w:r w:rsidR="008A1E36" w:rsidRPr="00236FD4">
        <w:rPr>
          <w:rFonts w:ascii="Times New Roman" w:hAnsi="Times New Roman" w:cs="Times New Roman"/>
        </w:rPr>
        <w:t>It is not sin that shall have the last wor</w:t>
      </w:r>
      <w:r w:rsidR="00B00388" w:rsidRPr="00236FD4">
        <w:rPr>
          <w:rFonts w:ascii="Times New Roman" w:hAnsi="Times New Roman" w:cs="Times New Roman"/>
        </w:rPr>
        <w:t>d,</w:t>
      </w:r>
      <w:r w:rsidR="008A1E36" w:rsidRPr="00236FD4">
        <w:rPr>
          <w:rFonts w:ascii="Times New Roman" w:hAnsi="Times New Roman" w:cs="Times New Roman"/>
        </w:rPr>
        <w:t xml:space="preserve"> but the holiness and righteousness of the Word made Flesh—our Lord Jesus Christ.</w:t>
      </w:r>
    </w:p>
    <w:p w14:paraId="53EFFFA7"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5177C7F7" w14:textId="6D75B868" w:rsidR="00F42C5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D</w:t>
      </w:r>
      <w:r w:rsidR="008A1E36" w:rsidRPr="00236FD4">
        <w:rPr>
          <w:rFonts w:ascii="Times New Roman" w:hAnsi="Times New Roman" w:cs="Times New Roman"/>
        </w:rPr>
        <w:t>eath that shall have the final triumph</w:t>
      </w:r>
      <w:r w:rsidR="00B00388" w:rsidRPr="00236FD4">
        <w:rPr>
          <w:rFonts w:ascii="Times New Roman" w:hAnsi="Times New Roman" w:cs="Times New Roman"/>
        </w:rPr>
        <w:t>,</w:t>
      </w:r>
      <w:r w:rsidR="008A1E36" w:rsidRPr="00236FD4">
        <w:rPr>
          <w:rFonts w:ascii="Times New Roman" w:hAnsi="Times New Roman" w:cs="Times New Roman"/>
        </w:rPr>
        <w:t xml:space="preserve"> but resurrection and eternal life in connection with Him Who is the Lord and Giver of Life</w:t>
      </w:r>
      <w:r w:rsidR="00F42C50" w:rsidRPr="00236FD4">
        <w:rPr>
          <w:rFonts w:ascii="Times New Roman" w:hAnsi="Times New Roman" w:cs="Times New Roman"/>
        </w:rPr>
        <w:t>.</w:t>
      </w:r>
    </w:p>
    <w:p w14:paraId="58306464"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552623CD" w14:textId="57EB0413" w:rsidR="008A1E36"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lastRenderedPageBreak/>
        <w:t xml:space="preserve">God’s </w:t>
      </w:r>
      <w:r w:rsidR="00F42C50" w:rsidRPr="00236FD4">
        <w:rPr>
          <w:rFonts w:ascii="Times New Roman" w:hAnsi="Times New Roman" w:cs="Times New Roman"/>
        </w:rPr>
        <w:t xml:space="preserve">final Word with you is </w:t>
      </w:r>
      <w:r w:rsidR="008A1E36" w:rsidRPr="00236FD4">
        <w:rPr>
          <w:rFonts w:ascii="Times New Roman" w:hAnsi="Times New Roman" w:cs="Times New Roman"/>
        </w:rPr>
        <w:t>in Him Who is Light</w:t>
      </w:r>
      <w:r w:rsidR="00F42C50" w:rsidRPr="00236FD4">
        <w:rPr>
          <w:rFonts w:ascii="Times New Roman" w:hAnsi="Times New Roman" w:cs="Times New Roman"/>
        </w:rPr>
        <w:t xml:space="preserve">. You are </w:t>
      </w:r>
      <w:r w:rsidR="008A1E36" w:rsidRPr="00236FD4">
        <w:rPr>
          <w:rFonts w:ascii="Times New Roman" w:hAnsi="Times New Roman" w:cs="Times New Roman"/>
        </w:rPr>
        <w:t xml:space="preserve">united by </w:t>
      </w:r>
      <w:r w:rsidR="008A1E36" w:rsidRPr="00236FD4">
        <w:rPr>
          <w:rFonts w:ascii="Times New Roman" w:hAnsi="Times New Roman" w:cs="Times New Roman"/>
          <w:i/>
          <w:iCs/>
        </w:rPr>
        <w:t xml:space="preserve">Baptism </w:t>
      </w:r>
      <w:r w:rsidR="008A1E36" w:rsidRPr="00236FD4">
        <w:rPr>
          <w:rFonts w:ascii="Times New Roman" w:hAnsi="Times New Roman" w:cs="Times New Roman"/>
        </w:rPr>
        <w:t xml:space="preserve">and faith and the </w:t>
      </w:r>
      <w:r w:rsidR="008A1E36" w:rsidRPr="00236FD4">
        <w:rPr>
          <w:rFonts w:ascii="Times New Roman" w:hAnsi="Times New Roman" w:cs="Times New Roman"/>
          <w:i/>
          <w:iCs/>
        </w:rPr>
        <w:t xml:space="preserve">Holy Supper </w:t>
      </w:r>
      <w:r w:rsidR="008A1E36" w:rsidRPr="00236FD4">
        <w:rPr>
          <w:rFonts w:ascii="Times New Roman" w:hAnsi="Times New Roman" w:cs="Times New Roman"/>
        </w:rPr>
        <w:t>to Him Who Himself</w:t>
      </w:r>
      <w:r w:rsidR="00F42C50" w:rsidRPr="00236FD4">
        <w:rPr>
          <w:rFonts w:ascii="Times New Roman" w:hAnsi="Times New Roman" w:cs="Times New Roman"/>
        </w:rPr>
        <w:t xml:space="preserve"> </w:t>
      </w:r>
      <w:r w:rsidR="00F42C50" w:rsidRPr="00236FD4">
        <w:rPr>
          <w:rFonts w:ascii="Times New Roman" w:hAnsi="Times New Roman" w:cs="Times New Roman"/>
          <w:b/>
          <w:bCs/>
          <w:i/>
          <w:iCs/>
        </w:rPr>
        <w:t>IS</w:t>
      </w:r>
      <w:r w:rsidR="008A1E36" w:rsidRPr="00236FD4">
        <w:rPr>
          <w:rFonts w:ascii="Times New Roman" w:hAnsi="Times New Roman" w:cs="Times New Roman"/>
        </w:rPr>
        <w:t xml:space="preserve"> </w:t>
      </w:r>
      <w:r w:rsidR="008A1E36" w:rsidRPr="00236FD4">
        <w:rPr>
          <w:rFonts w:ascii="Times New Roman" w:hAnsi="Times New Roman" w:cs="Times New Roman"/>
          <w:b/>
          <w:bCs/>
          <w:i/>
          <w:iCs/>
        </w:rPr>
        <w:t>the Resurrection and the Life</w:t>
      </w:r>
      <w:r w:rsidR="00F42C50" w:rsidRPr="00236FD4">
        <w:rPr>
          <w:rFonts w:ascii="Times New Roman" w:hAnsi="Times New Roman" w:cs="Times New Roman"/>
        </w:rPr>
        <w:t xml:space="preserve">. Yes, just </w:t>
      </w:r>
      <w:r w:rsidR="008A1E36" w:rsidRPr="00236FD4">
        <w:rPr>
          <w:rFonts w:ascii="Times New Roman" w:hAnsi="Times New Roman" w:cs="Times New Roman"/>
        </w:rPr>
        <w:t>as our Savior told Martha before He raised her brother, Lazarus, from the grave.</w:t>
      </w:r>
    </w:p>
    <w:p w14:paraId="6E08362D"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3338638A" w14:textId="4BB035C3" w:rsidR="008A1E36" w:rsidRPr="00236FD4" w:rsidRDefault="008A1E36"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This cycle of darkness and light shall be to you a perpetual reminder that the words of </w:t>
      </w:r>
      <w:r w:rsidR="007F5EC0" w:rsidRPr="00236FD4">
        <w:rPr>
          <w:rFonts w:ascii="Times New Roman" w:hAnsi="Times New Roman" w:cs="Times New Roman"/>
        </w:rPr>
        <w:t>Psalm 30</w:t>
      </w:r>
      <w:r w:rsidRPr="00236FD4">
        <w:rPr>
          <w:rFonts w:ascii="Times New Roman" w:hAnsi="Times New Roman" w:cs="Times New Roman"/>
        </w:rPr>
        <w:t xml:space="preserve"> are true for your life:</w:t>
      </w:r>
    </w:p>
    <w:p w14:paraId="154F6679" w14:textId="6C969528" w:rsidR="008A1E36" w:rsidRPr="00236FD4" w:rsidRDefault="008A1E36" w:rsidP="00592085">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 w:val="left" w:pos="10728"/>
          <w:tab w:val="left" w:pos="11088"/>
          <w:tab w:val="left" w:pos="11448"/>
          <w:tab w:val="left" w:pos="11808"/>
          <w:tab w:val="left" w:pos="12168"/>
          <w:tab w:val="left" w:pos="12528"/>
          <w:tab w:val="left" w:pos="12888"/>
          <w:tab w:val="left" w:pos="13248"/>
          <w:tab w:val="left" w:pos="13608"/>
          <w:tab w:val="left" w:pos="13968"/>
          <w:tab w:val="left" w:pos="14328"/>
        </w:tabs>
        <w:ind w:left="360" w:right="360"/>
        <w:rPr>
          <w:rFonts w:ascii="Times New Roman" w:hAnsi="Times New Roman" w:cs="Times New Roman"/>
        </w:rPr>
      </w:pPr>
      <w:r w:rsidRPr="00236FD4">
        <w:rPr>
          <w:rFonts w:ascii="Times New Roman" w:hAnsi="Times New Roman" w:cs="Times New Roman"/>
          <w:i/>
          <w:iCs/>
        </w:rPr>
        <w:t xml:space="preserve">O </w:t>
      </w:r>
      <w:r w:rsidRPr="00236FD4">
        <w:rPr>
          <w:rFonts w:ascii="Times New Roman" w:hAnsi="Times New Roman" w:cs="Times New Roman"/>
          <w:i/>
          <w:iCs/>
          <w:smallCaps/>
        </w:rPr>
        <w:t>Lord</w:t>
      </w:r>
      <w:r w:rsidRPr="00236FD4">
        <w:rPr>
          <w:rFonts w:ascii="Times New Roman" w:hAnsi="Times New Roman" w:cs="Times New Roman"/>
          <w:i/>
          <w:iCs/>
        </w:rPr>
        <w:t xml:space="preserve"> my God, I cried to You for help, and You have healed me. O </w:t>
      </w:r>
      <w:r w:rsidRPr="00236FD4">
        <w:rPr>
          <w:rFonts w:ascii="Times New Roman" w:hAnsi="Times New Roman" w:cs="Times New Roman"/>
          <w:i/>
          <w:iCs/>
          <w:smallCaps/>
        </w:rPr>
        <w:t>Lord</w:t>
      </w:r>
      <w:r w:rsidRPr="00236FD4">
        <w:rPr>
          <w:rFonts w:ascii="Times New Roman" w:hAnsi="Times New Roman" w:cs="Times New Roman"/>
          <w:i/>
          <w:iCs/>
        </w:rPr>
        <w:t xml:space="preserve">, </w:t>
      </w:r>
      <w:proofErr w:type="gramStart"/>
      <w:r w:rsidRPr="00236FD4">
        <w:rPr>
          <w:rFonts w:ascii="Times New Roman" w:hAnsi="Times New Roman" w:cs="Times New Roman"/>
          <w:i/>
          <w:iCs/>
        </w:rPr>
        <w:t>You</w:t>
      </w:r>
      <w:proofErr w:type="gramEnd"/>
      <w:r w:rsidRPr="00236FD4">
        <w:rPr>
          <w:rFonts w:ascii="Times New Roman" w:hAnsi="Times New Roman" w:cs="Times New Roman"/>
          <w:i/>
          <w:iCs/>
        </w:rPr>
        <w:t xml:space="preserve"> have brought up my soul from </w:t>
      </w:r>
      <w:proofErr w:type="spellStart"/>
      <w:r w:rsidRPr="00236FD4">
        <w:rPr>
          <w:rFonts w:ascii="Times New Roman" w:hAnsi="Times New Roman" w:cs="Times New Roman"/>
          <w:i/>
          <w:iCs/>
        </w:rPr>
        <w:t>Sheol</w:t>
      </w:r>
      <w:proofErr w:type="spellEnd"/>
      <w:r w:rsidRPr="00236FD4">
        <w:rPr>
          <w:rFonts w:ascii="Times New Roman" w:hAnsi="Times New Roman" w:cs="Times New Roman"/>
          <w:i/>
          <w:iCs/>
        </w:rPr>
        <w:t xml:space="preserve">; You restored me to life from among those who go down to the pit. Sing praises to the </w:t>
      </w:r>
      <w:r w:rsidRPr="00236FD4">
        <w:rPr>
          <w:rFonts w:ascii="Times New Roman" w:hAnsi="Times New Roman" w:cs="Times New Roman"/>
          <w:i/>
          <w:iCs/>
          <w:smallCaps/>
        </w:rPr>
        <w:t>Lord</w:t>
      </w:r>
      <w:r w:rsidRPr="00236FD4">
        <w:rPr>
          <w:rFonts w:ascii="Times New Roman" w:hAnsi="Times New Roman" w:cs="Times New Roman"/>
          <w:i/>
          <w:iCs/>
        </w:rPr>
        <w:t>, O you His saints, and give thanks to His holy Name. For His anger is but for a moment, and His favor is for a lifetime. Weeping may tarry for the night, but joy comes with the morning</w:t>
      </w:r>
      <w:r w:rsidR="007F5EC0" w:rsidRPr="00236FD4">
        <w:rPr>
          <w:rFonts w:ascii="Times New Roman" w:hAnsi="Times New Roman" w:cs="Times New Roman"/>
          <w:i/>
          <w:iCs/>
        </w:rPr>
        <w:t xml:space="preserve">. </w:t>
      </w:r>
      <w:r w:rsidR="007F5EC0" w:rsidRPr="00236FD4">
        <w:rPr>
          <w:rFonts w:ascii="Times New Roman" w:hAnsi="Times New Roman" w:cs="Times New Roman"/>
        </w:rPr>
        <w:t>(Psalm 30:2-5)</w:t>
      </w:r>
    </w:p>
    <w:p w14:paraId="67E51B50" w14:textId="77777777" w:rsidR="007F5EC0" w:rsidRPr="00236FD4" w:rsidRDefault="007F5EC0" w:rsidP="00592085">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 w:val="left" w:pos="7488"/>
          <w:tab w:val="left" w:pos="7848"/>
          <w:tab w:val="left" w:pos="8208"/>
          <w:tab w:val="left" w:pos="8568"/>
          <w:tab w:val="left" w:pos="8928"/>
          <w:tab w:val="left" w:pos="9288"/>
          <w:tab w:val="left" w:pos="9648"/>
          <w:tab w:val="left" w:pos="10008"/>
          <w:tab w:val="left" w:pos="10368"/>
          <w:tab w:val="left" w:pos="10728"/>
          <w:tab w:val="left" w:pos="11088"/>
          <w:tab w:val="left" w:pos="11448"/>
          <w:tab w:val="left" w:pos="11808"/>
          <w:tab w:val="left" w:pos="12168"/>
          <w:tab w:val="left" w:pos="12528"/>
          <w:tab w:val="left" w:pos="12888"/>
          <w:tab w:val="left" w:pos="13248"/>
          <w:tab w:val="left" w:pos="13608"/>
          <w:tab w:val="left" w:pos="13968"/>
          <w:tab w:val="left" w:pos="14328"/>
        </w:tabs>
        <w:ind w:left="360" w:right="360"/>
        <w:rPr>
          <w:rFonts w:ascii="Times New Roman" w:hAnsi="Times New Roman" w:cs="Times New Roman"/>
        </w:rPr>
      </w:pPr>
    </w:p>
    <w:p w14:paraId="58CED1DB"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Yes, t</w:t>
      </w:r>
      <w:r w:rsidR="008A1E36" w:rsidRPr="00236FD4">
        <w:rPr>
          <w:rFonts w:ascii="Times New Roman" w:hAnsi="Times New Roman" w:cs="Times New Roman"/>
        </w:rPr>
        <w:t>he Lord may chasten you</w:t>
      </w:r>
      <w:r w:rsidRPr="00236FD4">
        <w:rPr>
          <w:rFonts w:ascii="Times New Roman" w:hAnsi="Times New Roman" w:cs="Times New Roman"/>
        </w:rPr>
        <w:t>.</w:t>
      </w:r>
      <w:r w:rsidR="008A1E36" w:rsidRPr="00236FD4">
        <w:rPr>
          <w:rFonts w:ascii="Times New Roman" w:hAnsi="Times New Roman" w:cs="Times New Roman"/>
        </w:rPr>
        <w:t xml:space="preserve"> </w:t>
      </w:r>
      <w:r w:rsidRPr="00236FD4">
        <w:rPr>
          <w:rFonts w:ascii="Times New Roman" w:hAnsi="Times New Roman" w:cs="Times New Roman"/>
        </w:rPr>
        <w:t xml:space="preserve">The Lord may </w:t>
      </w:r>
      <w:r w:rsidR="008A1E36" w:rsidRPr="00236FD4">
        <w:rPr>
          <w:rFonts w:ascii="Times New Roman" w:hAnsi="Times New Roman" w:cs="Times New Roman"/>
        </w:rPr>
        <w:t xml:space="preserve">bring you to your knees in tears of sorrow and repentance because of the demands of His holy Law that you can never fulfill—but that </w:t>
      </w:r>
      <w:r w:rsidR="008A1E36" w:rsidRPr="00236FD4">
        <w:rPr>
          <w:rFonts w:ascii="Times New Roman" w:hAnsi="Times New Roman" w:cs="Times New Roman"/>
          <w:b/>
          <w:bCs/>
          <w:i/>
          <w:iCs/>
        </w:rPr>
        <w:t>anger is but for a moment</w:t>
      </w:r>
      <w:r w:rsidR="008A1E36" w:rsidRPr="00236FD4">
        <w:rPr>
          <w:rFonts w:ascii="Times New Roman" w:hAnsi="Times New Roman" w:cs="Times New Roman"/>
        </w:rPr>
        <w:t>.</w:t>
      </w:r>
      <w:r w:rsidRPr="00236FD4">
        <w:rPr>
          <w:rFonts w:ascii="Times New Roman" w:hAnsi="Times New Roman" w:cs="Times New Roman"/>
        </w:rPr>
        <w:t xml:space="preserve"> </w:t>
      </w:r>
    </w:p>
    <w:p w14:paraId="1D62401B"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4334984F"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Chastening from the Lord comes to lead us to repentance. What is globally being endured is nothing more than a chastening call to repentance to the entire human race, to all those created in the image of God – and to all those for whom the Son willingly endured the pain of the cross. </w:t>
      </w:r>
    </w:p>
    <w:p w14:paraId="1E9FDD97"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6CB8876C" w14:textId="77777777" w:rsidR="007F5EC0"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Repent of unbelief in the One who created all things – included each and every one of us – having formed us each in the womb. </w:t>
      </w:r>
    </w:p>
    <w:p w14:paraId="2A6FDE40" w14:textId="77777777" w:rsidR="001E0FEB"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Repent of the global lack of respect for all life created by God in </w:t>
      </w:r>
      <w:r w:rsidR="001E0FEB" w:rsidRPr="00236FD4">
        <w:rPr>
          <w:rFonts w:ascii="Times New Roman" w:hAnsi="Times New Roman" w:cs="Times New Roman"/>
        </w:rPr>
        <w:t>His</w:t>
      </w:r>
      <w:r w:rsidRPr="00236FD4">
        <w:rPr>
          <w:rFonts w:ascii="Times New Roman" w:hAnsi="Times New Roman" w:cs="Times New Roman"/>
        </w:rPr>
        <w:t xml:space="preserve"> image</w:t>
      </w:r>
      <w:r w:rsidR="001E0FEB" w:rsidRPr="00236FD4">
        <w:rPr>
          <w:rFonts w:ascii="Times New Roman" w:hAnsi="Times New Roman" w:cs="Times New Roman"/>
        </w:rPr>
        <w:t>.</w:t>
      </w:r>
    </w:p>
    <w:p w14:paraId="5145A433" w14:textId="77777777" w:rsidR="001E0FEB"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Repent of lack of trust in the Creator who sustains all the exists. </w:t>
      </w:r>
    </w:p>
    <w:p w14:paraId="039FD8A5" w14:textId="77777777" w:rsidR="001E0FEB" w:rsidRPr="00236FD4" w:rsidRDefault="007F5EC0"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Repent of </w:t>
      </w:r>
      <w:r w:rsidR="001E0FEB" w:rsidRPr="00236FD4">
        <w:rPr>
          <w:rFonts w:ascii="Times New Roman" w:hAnsi="Times New Roman" w:cs="Times New Roman"/>
        </w:rPr>
        <w:t xml:space="preserve">thinking that we are </w:t>
      </w:r>
      <w:r w:rsidR="001E0FEB" w:rsidRPr="00236FD4">
        <w:rPr>
          <w:rFonts w:ascii="Times New Roman" w:hAnsi="Times New Roman" w:cs="Times New Roman"/>
          <w:i/>
          <w:iCs/>
        </w:rPr>
        <w:t xml:space="preserve">all that </w:t>
      </w:r>
      <w:r w:rsidR="001E0FEB" w:rsidRPr="00236FD4">
        <w:rPr>
          <w:rFonts w:ascii="Times New Roman" w:hAnsi="Times New Roman" w:cs="Times New Roman"/>
        </w:rPr>
        <w:t>for we are nothing but sinners.</w:t>
      </w:r>
    </w:p>
    <w:p w14:paraId="620E9C67"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06467BB4"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In repentance, as the Psalm says, </w:t>
      </w:r>
      <w:r w:rsidR="008A1E36" w:rsidRPr="00236FD4">
        <w:rPr>
          <w:rFonts w:ascii="Times New Roman" w:hAnsi="Times New Roman" w:cs="Times New Roman"/>
        </w:rPr>
        <w:t>He shall raise you up again</w:t>
      </w:r>
      <w:r w:rsidRPr="00236FD4">
        <w:rPr>
          <w:rFonts w:ascii="Times New Roman" w:hAnsi="Times New Roman" w:cs="Times New Roman"/>
        </w:rPr>
        <w:t xml:space="preserve">. You shall be healed of </w:t>
      </w:r>
      <w:r w:rsidR="008A1E36" w:rsidRPr="00236FD4">
        <w:rPr>
          <w:rFonts w:ascii="Times New Roman" w:hAnsi="Times New Roman" w:cs="Times New Roman"/>
        </w:rPr>
        <w:t>your wounds with the soothing voice of His Gospel</w:t>
      </w:r>
      <w:r w:rsidRPr="00236FD4">
        <w:rPr>
          <w:rFonts w:ascii="Times New Roman" w:hAnsi="Times New Roman" w:cs="Times New Roman"/>
        </w:rPr>
        <w:t xml:space="preserve">. He will </w:t>
      </w:r>
      <w:r w:rsidR="008A1E36" w:rsidRPr="00236FD4">
        <w:rPr>
          <w:rFonts w:ascii="Times New Roman" w:hAnsi="Times New Roman" w:cs="Times New Roman"/>
        </w:rPr>
        <w:t xml:space="preserve">wipe away your tears with the Word of His absolution: </w:t>
      </w:r>
      <w:r w:rsidR="008A1E36" w:rsidRPr="00236FD4">
        <w:rPr>
          <w:rFonts w:ascii="Times New Roman" w:hAnsi="Times New Roman" w:cs="Times New Roman"/>
          <w:i/>
          <w:iCs/>
        </w:rPr>
        <w:t>Your sins, though many, are forgiven you</w:t>
      </w:r>
      <w:r w:rsidR="008A1E36" w:rsidRPr="00236FD4">
        <w:rPr>
          <w:rFonts w:ascii="Times New Roman" w:hAnsi="Times New Roman" w:cs="Times New Roman"/>
        </w:rPr>
        <w:t>.</w:t>
      </w:r>
    </w:p>
    <w:p w14:paraId="159BB877"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5657B216"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That Psalm is right,</w:t>
      </w:r>
      <w:r w:rsidR="008A1E36" w:rsidRPr="00236FD4">
        <w:rPr>
          <w:rFonts w:ascii="Times New Roman" w:hAnsi="Times New Roman" w:cs="Times New Roman"/>
        </w:rPr>
        <w:t xml:space="preserve"> </w:t>
      </w:r>
      <w:r w:rsidR="008A1E36" w:rsidRPr="00236FD4">
        <w:rPr>
          <w:rFonts w:ascii="Times New Roman" w:hAnsi="Times New Roman" w:cs="Times New Roman"/>
          <w:b/>
          <w:bCs/>
          <w:i/>
          <w:iCs/>
        </w:rPr>
        <w:t>Weeping may tarry for the night</w:t>
      </w:r>
      <w:r w:rsidRPr="00236FD4">
        <w:rPr>
          <w:rFonts w:ascii="Times New Roman" w:hAnsi="Times New Roman" w:cs="Times New Roman"/>
          <w:b/>
          <w:bCs/>
          <w:i/>
          <w:iCs/>
        </w:rPr>
        <w:t>,</w:t>
      </w:r>
      <w:r w:rsidR="008A1E36" w:rsidRPr="00236FD4">
        <w:rPr>
          <w:rFonts w:ascii="Times New Roman" w:hAnsi="Times New Roman" w:cs="Times New Roman"/>
        </w:rPr>
        <w:t xml:space="preserve"> as you sit in the darkness of your sin and God’s condemnation of it</w:t>
      </w:r>
      <w:r w:rsidRPr="00236FD4">
        <w:rPr>
          <w:rFonts w:ascii="Times New Roman" w:hAnsi="Times New Roman" w:cs="Times New Roman"/>
        </w:rPr>
        <w:t>. Yes, we are confined “safer-at-home” to consider our own sin and God’s condemnation of it.</w:t>
      </w:r>
    </w:p>
    <w:p w14:paraId="3A1DAA35"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b/>
          <w:bCs/>
          <w:i/>
          <w:iCs/>
        </w:rPr>
        <w:t>B</w:t>
      </w:r>
      <w:r w:rsidR="008A1E36" w:rsidRPr="00236FD4">
        <w:rPr>
          <w:rFonts w:ascii="Times New Roman" w:hAnsi="Times New Roman" w:cs="Times New Roman"/>
          <w:b/>
          <w:bCs/>
          <w:i/>
          <w:iCs/>
        </w:rPr>
        <w:t>ut joy comes with the morning</w:t>
      </w:r>
      <w:r w:rsidRPr="00236FD4">
        <w:rPr>
          <w:rFonts w:ascii="Times New Roman" w:hAnsi="Times New Roman" w:cs="Times New Roman"/>
        </w:rPr>
        <w:t xml:space="preserve">, it is the Resurrection Dawn, this is </w:t>
      </w:r>
      <w:r w:rsidR="008A1E36" w:rsidRPr="00236FD4">
        <w:rPr>
          <w:rFonts w:ascii="Times New Roman" w:hAnsi="Times New Roman" w:cs="Times New Roman"/>
        </w:rPr>
        <w:t xml:space="preserve">the light of Christ’s glorious </w:t>
      </w:r>
      <w:r w:rsidR="008A1E36" w:rsidRPr="00236FD4">
        <w:rPr>
          <w:rFonts w:ascii="Times New Roman" w:hAnsi="Times New Roman" w:cs="Times New Roman"/>
          <w:b/>
          <w:bCs/>
          <w:i/>
          <w:iCs/>
        </w:rPr>
        <w:t>Resurrection</w:t>
      </w:r>
      <w:r w:rsidRPr="00236FD4">
        <w:rPr>
          <w:rFonts w:ascii="Times New Roman" w:hAnsi="Times New Roman" w:cs="Times New Roman"/>
          <w:b/>
          <w:bCs/>
          <w:i/>
          <w:iCs/>
        </w:rPr>
        <w:t>.</w:t>
      </w:r>
      <w:r w:rsidR="008A1E36" w:rsidRPr="00236FD4">
        <w:rPr>
          <w:rFonts w:ascii="Times New Roman" w:hAnsi="Times New Roman" w:cs="Times New Roman"/>
        </w:rPr>
        <w:t xml:space="preserve"> </w:t>
      </w:r>
      <w:r w:rsidRPr="00236FD4">
        <w:rPr>
          <w:rFonts w:ascii="Times New Roman" w:hAnsi="Times New Roman" w:cs="Times New Roman"/>
        </w:rPr>
        <w:t xml:space="preserve">This light </w:t>
      </w:r>
      <w:r w:rsidR="008A1E36" w:rsidRPr="00236FD4">
        <w:rPr>
          <w:rFonts w:ascii="Times New Roman" w:hAnsi="Times New Roman" w:cs="Times New Roman"/>
        </w:rPr>
        <w:t>assures you that in Him all your sins are forgive</w:t>
      </w:r>
      <w:r w:rsidRPr="00236FD4">
        <w:rPr>
          <w:rFonts w:ascii="Times New Roman" w:hAnsi="Times New Roman" w:cs="Times New Roman"/>
        </w:rPr>
        <w:t xml:space="preserve">n. His resurrection declares </w:t>
      </w:r>
      <w:r w:rsidR="008A1E36" w:rsidRPr="00236FD4">
        <w:rPr>
          <w:rFonts w:ascii="Times New Roman" w:hAnsi="Times New Roman" w:cs="Times New Roman"/>
        </w:rPr>
        <w:t>that in Him you are clothed with the brightness of Him Who is risen from the dead, and lives and reigns to all eternity</w:t>
      </w:r>
      <w:r w:rsidRPr="00236FD4">
        <w:rPr>
          <w:rFonts w:ascii="Times New Roman" w:hAnsi="Times New Roman" w:cs="Times New Roman"/>
        </w:rPr>
        <w:t>.</w:t>
      </w:r>
    </w:p>
    <w:p w14:paraId="6513E8D2"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221AF26C" w14:textId="08E88CC0" w:rsidR="008A1E36"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You are the New Creation</w:t>
      </w:r>
      <w:r w:rsidR="008A1E36" w:rsidRPr="00236FD4">
        <w:rPr>
          <w:rFonts w:ascii="Times New Roman" w:hAnsi="Times New Roman" w:cs="Times New Roman"/>
        </w:rPr>
        <w:t xml:space="preserve"> in Him and for His sake the Father reckons you to be perfectly holy and righteous in His sight</w:t>
      </w:r>
      <w:r w:rsidRPr="00236FD4">
        <w:rPr>
          <w:rFonts w:ascii="Times New Roman" w:hAnsi="Times New Roman" w:cs="Times New Roman"/>
        </w:rPr>
        <w:t>,</w:t>
      </w:r>
      <w:r w:rsidR="008A1E36" w:rsidRPr="00236FD4">
        <w:rPr>
          <w:rFonts w:ascii="Times New Roman" w:hAnsi="Times New Roman" w:cs="Times New Roman"/>
        </w:rPr>
        <w:t xml:space="preserve"> that in Him you </w:t>
      </w:r>
      <w:r w:rsidR="008A1E36" w:rsidRPr="00236FD4">
        <w:rPr>
          <w:rFonts w:ascii="Times New Roman" w:hAnsi="Times New Roman" w:cs="Times New Roman"/>
          <w:b/>
          <w:bCs/>
        </w:rPr>
        <w:t xml:space="preserve">have </w:t>
      </w:r>
      <w:r w:rsidR="008A1E36" w:rsidRPr="00236FD4">
        <w:rPr>
          <w:rFonts w:ascii="Times New Roman" w:hAnsi="Times New Roman" w:cs="Times New Roman"/>
        </w:rPr>
        <w:t>eternal life.</w:t>
      </w:r>
    </w:p>
    <w:p w14:paraId="40B87EA4" w14:textId="77777777"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7ED2D121" w14:textId="0E62BBE9" w:rsidR="008A1E36" w:rsidRPr="00236FD4" w:rsidRDefault="008A1E36"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Through </w:t>
      </w:r>
      <w:r w:rsidRPr="00236FD4">
        <w:rPr>
          <w:rFonts w:ascii="Times New Roman" w:hAnsi="Times New Roman" w:cs="Times New Roman"/>
          <w:i/>
          <w:iCs/>
        </w:rPr>
        <w:t>Holy Baptism</w:t>
      </w:r>
      <w:r w:rsidRPr="00236FD4">
        <w:rPr>
          <w:rFonts w:ascii="Times New Roman" w:hAnsi="Times New Roman" w:cs="Times New Roman"/>
        </w:rPr>
        <w:t xml:space="preserve"> you have put on Christ—put on the brightness of His holiness</w:t>
      </w:r>
      <w:r w:rsidR="001E0FEB" w:rsidRPr="00236FD4">
        <w:rPr>
          <w:rFonts w:ascii="Times New Roman" w:hAnsi="Times New Roman" w:cs="Times New Roman"/>
        </w:rPr>
        <w:t xml:space="preserve">, you have </w:t>
      </w:r>
      <w:r w:rsidRPr="00236FD4">
        <w:rPr>
          <w:rFonts w:ascii="Times New Roman" w:hAnsi="Times New Roman" w:cs="Times New Roman"/>
        </w:rPr>
        <w:t>put on the light of His salvation</w:t>
      </w:r>
      <w:r w:rsidR="001E0FEB" w:rsidRPr="00236FD4">
        <w:rPr>
          <w:rFonts w:ascii="Times New Roman" w:hAnsi="Times New Roman" w:cs="Times New Roman"/>
        </w:rPr>
        <w:t xml:space="preserve">, you have </w:t>
      </w:r>
      <w:r w:rsidRPr="00236FD4">
        <w:rPr>
          <w:rFonts w:ascii="Times New Roman" w:hAnsi="Times New Roman" w:cs="Times New Roman"/>
        </w:rPr>
        <w:t xml:space="preserve">put on His </w:t>
      </w:r>
      <w:r w:rsidRPr="00236FD4">
        <w:rPr>
          <w:rFonts w:ascii="Times New Roman" w:hAnsi="Times New Roman" w:cs="Times New Roman"/>
          <w:b/>
          <w:bCs/>
          <w:i/>
          <w:iCs/>
        </w:rPr>
        <w:t>Resurrection</w:t>
      </w:r>
      <w:r w:rsidRPr="00236FD4">
        <w:rPr>
          <w:rFonts w:ascii="Times New Roman" w:hAnsi="Times New Roman" w:cs="Times New Roman"/>
        </w:rPr>
        <w:t xml:space="preserve"> from death and the grave</w:t>
      </w:r>
      <w:r w:rsidR="001E0FEB" w:rsidRPr="00236FD4">
        <w:rPr>
          <w:rFonts w:ascii="Times New Roman" w:hAnsi="Times New Roman" w:cs="Times New Roman"/>
        </w:rPr>
        <w:t>. Clothed in Christ, you have</w:t>
      </w:r>
      <w:r w:rsidRPr="00236FD4">
        <w:rPr>
          <w:rFonts w:ascii="Times New Roman" w:hAnsi="Times New Roman" w:cs="Times New Roman"/>
        </w:rPr>
        <w:t xml:space="preserve"> put on His immortality and life that shine in greater glory than the sun.</w:t>
      </w:r>
    </w:p>
    <w:p w14:paraId="7CCF9822" w14:textId="430C3CEC" w:rsidR="001E0FEB" w:rsidRPr="00236FD4" w:rsidRDefault="001E0FEB" w:rsidP="0059208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p>
    <w:p w14:paraId="5535A8EF" w14:textId="15CC0002" w:rsidR="00E55883" w:rsidRPr="00236FD4" w:rsidRDefault="001E0FEB" w:rsidP="00EA594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s>
        <w:ind w:firstLine="360"/>
        <w:rPr>
          <w:rFonts w:ascii="Times New Roman" w:hAnsi="Times New Roman" w:cs="Times New Roman"/>
        </w:rPr>
      </w:pPr>
      <w:r w:rsidRPr="00236FD4">
        <w:rPr>
          <w:rFonts w:ascii="Times New Roman" w:hAnsi="Times New Roman" w:cs="Times New Roman"/>
        </w:rPr>
        <w:t xml:space="preserve">How wonderful are the words of Psalm 30, </w:t>
      </w:r>
      <w:r w:rsidR="008A1E36" w:rsidRPr="00236FD4">
        <w:rPr>
          <w:rFonts w:ascii="Times New Roman" w:hAnsi="Times New Roman" w:cs="Times New Roman"/>
          <w:b/>
          <w:bCs/>
          <w:i/>
          <w:iCs/>
        </w:rPr>
        <w:t xml:space="preserve">O Lord my God, I will give thanks to You </w:t>
      </w:r>
      <w:proofErr w:type="gramStart"/>
      <w:r w:rsidR="008A1E36" w:rsidRPr="00236FD4">
        <w:rPr>
          <w:rFonts w:ascii="Times New Roman" w:hAnsi="Times New Roman" w:cs="Times New Roman"/>
          <w:b/>
          <w:bCs/>
          <w:i/>
          <w:iCs/>
        </w:rPr>
        <w:t>forever.</w:t>
      </w:r>
      <w:proofErr w:type="gramEnd"/>
      <w:r w:rsidR="008A1E36" w:rsidRPr="00236FD4">
        <w:rPr>
          <w:rFonts w:ascii="Times New Roman" w:hAnsi="Times New Roman" w:cs="Times New Roman"/>
          <w:b/>
          <w:bCs/>
          <w:i/>
          <w:iCs/>
        </w:rPr>
        <w:t xml:space="preserve"> </w:t>
      </w:r>
      <w:r w:rsidR="008A1E36" w:rsidRPr="00236FD4">
        <w:rPr>
          <w:rFonts w:ascii="Times New Roman" w:hAnsi="Times New Roman" w:cs="Times New Roman"/>
        </w:rPr>
        <w:t>(Ps</w:t>
      </w:r>
      <w:r w:rsidR="008A1E36" w:rsidRPr="00236FD4">
        <w:rPr>
          <w:rFonts w:ascii="Times New Roman" w:hAnsi="Times New Roman" w:cs="Times New Roman"/>
          <w:smallCaps/>
        </w:rPr>
        <w:t> 30:12</w:t>
      </w:r>
      <w:r w:rsidR="008A1E36" w:rsidRPr="00236FD4">
        <w:rPr>
          <w:rFonts w:ascii="Times New Roman" w:hAnsi="Times New Roman" w:cs="Times New Roman"/>
        </w:rPr>
        <w:t>b)</w:t>
      </w:r>
      <w:r w:rsidRPr="00236FD4">
        <w:rPr>
          <w:rFonts w:ascii="Times New Roman" w:hAnsi="Times New Roman" w:cs="Times New Roman"/>
        </w:rPr>
        <w:t xml:space="preserve"> So let us do, today and forevermore. In the name of Jesus. Amen.</w:t>
      </w:r>
    </w:p>
    <w:sectPr w:rsidR="00E55883" w:rsidRPr="00236FD4" w:rsidSect="00236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83"/>
    <w:rsid w:val="001E0FEB"/>
    <w:rsid w:val="00236FD4"/>
    <w:rsid w:val="00335DEF"/>
    <w:rsid w:val="003A2AF3"/>
    <w:rsid w:val="00592085"/>
    <w:rsid w:val="007F5EC0"/>
    <w:rsid w:val="008A1E36"/>
    <w:rsid w:val="00B00388"/>
    <w:rsid w:val="00E55883"/>
    <w:rsid w:val="00EA594D"/>
    <w:rsid w:val="00F4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E904"/>
  <w15:chartTrackingRefBased/>
  <w15:docId w15:val="{E6225DAF-4392-48F1-808E-9B60B639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883"/>
    <w:pPr>
      <w:spacing w:after="0" w:line="240" w:lineRule="auto"/>
    </w:pPr>
    <w:rPr>
      <w:rFonts w:asciiTheme="majorBidi" w:eastAsia="Batang" w:hAnsiTheme="majorBidi" w:cstheme="majorBidi"/>
      <w:sz w:val="24"/>
      <w:szCs w:val="24"/>
      <w:lang w:eastAsia="ko-K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dcterms:created xsi:type="dcterms:W3CDTF">2020-04-15T13:41:00Z</dcterms:created>
  <dcterms:modified xsi:type="dcterms:W3CDTF">2020-04-15T14:15:00Z</dcterms:modified>
</cp:coreProperties>
</file>