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4ED5" w14:textId="77777777" w:rsidR="00F14A7B" w:rsidRPr="00DB276B" w:rsidRDefault="00F14A7B" w:rsidP="00F14A7B">
      <w:pPr>
        <w:rPr>
          <w:rFonts w:ascii="Times New Roman" w:hAnsi="Times New Roman" w:cs="Times New Roman"/>
        </w:rPr>
      </w:pPr>
      <w:bookmarkStart w:id="0" w:name="_GoBack"/>
      <w:r w:rsidRPr="00DB276B">
        <w:rPr>
          <w:rFonts w:ascii="Times New Roman" w:hAnsi="Times New Roman" w:cs="Times New Roman"/>
          <w:b/>
          <w:bCs/>
          <w:i/>
          <w:iCs/>
        </w:rPr>
        <w:t>Living in the Light of the Triune God</w:t>
      </w:r>
    </w:p>
    <w:p w14:paraId="10AD5668" w14:textId="3F2589FC" w:rsidR="00E37D6D" w:rsidRPr="00DB276B" w:rsidRDefault="00E37D6D" w:rsidP="00F14A7B">
      <w:pPr>
        <w:rPr>
          <w:rFonts w:ascii="Times New Roman" w:hAnsi="Times New Roman" w:cs="Times New Roman"/>
        </w:rPr>
      </w:pPr>
      <w:r w:rsidRPr="00DB276B">
        <w:rPr>
          <w:rFonts w:ascii="Times New Roman" w:hAnsi="Times New Roman" w:cs="Times New Roman"/>
          <w:b/>
          <w:bCs/>
        </w:rPr>
        <w:t xml:space="preserve">Creation Day 1 – </w:t>
      </w:r>
      <w:proofErr w:type="spellStart"/>
      <w:r w:rsidR="00F14A7B" w:rsidRPr="00DB276B">
        <w:rPr>
          <w:rFonts w:ascii="Times New Roman" w:hAnsi="Times New Roman" w:cs="Times New Roman"/>
          <w:b/>
          <w:bCs/>
        </w:rPr>
        <w:t>MidWeek</w:t>
      </w:r>
      <w:proofErr w:type="spellEnd"/>
      <w:r w:rsidR="00F14A7B" w:rsidRPr="00DB276B">
        <w:rPr>
          <w:rFonts w:ascii="Times New Roman" w:hAnsi="Times New Roman" w:cs="Times New Roman"/>
          <w:b/>
          <w:bCs/>
        </w:rPr>
        <w:t xml:space="preserve"> </w:t>
      </w:r>
      <w:r w:rsidRPr="00DB276B">
        <w:rPr>
          <w:rFonts w:ascii="Times New Roman" w:hAnsi="Times New Roman" w:cs="Times New Roman"/>
          <w:b/>
          <w:bCs/>
        </w:rPr>
        <w:t xml:space="preserve">Lent 1 </w:t>
      </w:r>
    </w:p>
    <w:p w14:paraId="2396AFDB" w14:textId="77777777" w:rsidR="00F14A7B" w:rsidRPr="00DB276B" w:rsidRDefault="00F14A7B" w:rsidP="00F14A7B">
      <w:pPr>
        <w:rPr>
          <w:rFonts w:ascii="Times New Roman" w:hAnsi="Times New Roman" w:cs="Times New Roman"/>
        </w:rPr>
      </w:pPr>
      <w:r w:rsidRPr="00DB276B">
        <w:rPr>
          <w:rFonts w:ascii="Times New Roman" w:hAnsi="Times New Roman" w:cs="Times New Roman"/>
        </w:rPr>
        <w:t>Grace to you and peace from God our Father and our Lord and Savior Jesus Christ. Amen.</w:t>
      </w:r>
    </w:p>
    <w:p w14:paraId="7F928F06" w14:textId="77777777" w:rsidR="00F14A7B" w:rsidRPr="00DB276B" w:rsidRDefault="00F14A7B" w:rsidP="00F14A7B">
      <w:pPr>
        <w:rPr>
          <w:rFonts w:ascii="Times New Roman" w:hAnsi="Times New Roman" w:cs="Times New Roman"/>
        </w:rPr>
      </w:pPr>
    </w:p>
    <w:p w14:paraId="45CDB266" w14:textId="0CFFE588" w:rsidR="00F67BE8" w:rsidRPr="00DB276B" w:rsidRDefault="00E37D6D" w:rsidP="00F67BE8">
      <w:pPr>
        <w:rPr>
          <w:rFonts w:ascii="Times New Roman" w:hAnsi="Times New Roman" w:cs="Times New Roman"/>
        </w:rPr>
      </w:pPr>
      <w:r w:rsidRPr="00DB276B">
        <w:rPr>
          <w:rFonts w:ascii="Times New Roman" w:hAnsi="Times New Roman" w:cs="Times New Roman"/>
        </w:rPr>
        <w:t>Dear brothers and sisters in Christ our contemplation of the Creation account given by God through His servant Moses is not intended to be merely a curious, scientific endeavor about the origins of our world and universe. Indeed, as we go along over the next few weeks, we will learn that God reveals much about Himself</w:t>
      </w:r>
      <w:r w:rsidR="00F67BE8" w:rsidRPr="00DB276B">
        <w:rPr>
          <w:rFonts w:ascii="Times New Roman" w:hAnsi="Times New Roman" w:cs="Times New Roman"/>
        </w:rPr>
        <w:t xml:space="preserve">, and about </w:t>
      </w:r>
      <w:r w:rsidRPr="00DB276B">
        <w:rPr>
          <w:rFonts w:ascii="Times New Roman" w:hAnsi="Times New Roman" w:cs="Times New Roman"/>
        </w:rPr>
        <w:t>His nature</w:t>
      </w:r>
      <w:r w:rsidR="00F67BE8" w:rsidRPr="00DB276B">
        <w:rPr>
          <w:rFonts w:ascii="Times New Roman" w:hAnsi="Times New Roman" w:cs="Times New Roman"/>
        </w:rPr>
        <w:t>, in this narrative</w:t>
      </w:r>
      <w:r w:rsidRPr="00DB276B">
        <w:rPr>
          <w:rFonts w:ascii="Times New Roman" w:hAnsi="Times New Roman" w:cs="Times New Roman"/>
        </w:rPr>
        <w:t xml:space="preserve">. </w:t>
      </w:r>
    </w:p>
    <w:p w14:paraId="1B94B0E6" w14:textId="77777777" w:rsidR="00F67BE8" w:rsidRPr="00DB276B" w:rsidRDefault="00F67BE8" w:rsidP="00F67BE8">
      <w:pPr>
        <w:rPr>
          <w:rFonts w:ascii="Times New Roman" w:hAnsi="Times New Roman" w:cs="Times New Roman"/>
        </w:rPr>
      </w:pPr>
    </w:p>
    <w:p w14:paraId="06C0C410" w14:textId="77777777" w:rsidR="00F67BE8" w:rsidRPr="00DB276B" w:rsidRDefault="00E37D6D" w:rsidP="00F67BE8">
      <w:pPr>
        <w:rPr>
          <w:rFonts w:ascii="Times New Roman" w:hAnsi="Times New Roman" w:cs="Times New Roman"/>
        </w:rPr>
      </w:pPr>
      <w:r w:rsidRPr="00DB276B">
        <w:rPr>
          <w:rFonts w:ascii="Times New Roman" w:hAnsi="Times New Roman" w:cs="Times New Roman"/>
        </w:rPr>
        <w:t xml:space="preserve">There is much </w:t>
      </w:r>
      <w:r w:rsidRPr="00DB276B">
        <w:rPr>
          <w:rFonts w:ascii="Times New Roman" w:hAnsi="Times New Roman" w:cs="Times New Roman"/>
          <w:i/>
          <w:iCs/>
        </w:rPr>
        <w:t>theology</w:t>
      </w:r>
      <w:r w:rsidRPr="00DB276B">
        <w:rPr>
          <w:rFonts w:ascii="Times New Roman" w:hAnsi="Times New Roman" w:cs="Times New Roman"/>
        </w:rPr>
        <w:t xml:space="preserve"> to be drawn from the Creation account</w:t>
      </w:r>
      <w:r w:rsidR="00F67BE8" w:rsidRPr="00DB276B">
        <w:rPr>
          <w:rFonts w:ascii="Times New Roman" w:hAnsi="Times New Roman" w:cs="Times New Roman"/>
        </w:rPr>
        <w:t xml:space="preserve">, that is why there are </w:t>
      </w:r>
      <w:r w:rsidRPr="00DB276B">
        <w:rPr>
          <w:rFonts w:ascii="Times New Roman" w:hAnsi="Times New Roman" w:cs="Times New Roman"/>
        </w:rPr>
        <w:t xml:space="preserve">references to it </w:t>
      </w:r>
      <w:r w:rsidR="00F67BE8" w:rsidRPr="00DB276B">
        <w:rPr>
          <w:rFonts w:ascii="Times New Roman" w:hAnsi="Times New Roman" w:cs="Times New Roman"/>
        </w:rPr>
        <w:t xml:space="preserve">throughout </w:t>
      </w:r>
      <w:r w:rsidRPr="00DB276B">
        <w:rPr>
          <w:rFonts w:ascii="Times New Roman" w:hAnsi="Times New Roman" w:cs="Times New Roman"/>
        </w:rPr>
        <w:t>Holy Scripture. Tonight</w:t>
      </w:r>
      <w:r w:rsidR="00F67BE8" w:rsidRPr="00DB276B">
        <w:rPr>
          <w:rFonts w:ascii="Times New Roman" w:hAnsi="Times New Roman" w:cs="Times New Roman"/>
        </w:rPr>
        <w:t>,</w:t>
      </w:r>
      <w:r w:rsidRPr="00DB276B">
        <w:rPr>
          <w:rFonts w:ascii="Times New Roman" w:hAnsi="Times New Roman" w:cs="Times New Roman"/>
        </w:rPr>
        <w:t xml:space="preserve"> we will learn from the first five verse</w:t>
      </w:r>
      <w:r w:rsidR="00F67BE8" w:rsidRPr="00DB276B">
        <w:rPr>
          <w:rFonts w:ascii="Times New Roman" w:hAnsi="Times New Roman" w:cs="Times New Roman"/>
        </w:rPr>
        <w:t>s</w:t>
      </w:r>
      <w:r w:rsidRPr="00DB276B">
        <w:rPr>
          <w:rFonts w:ascii="Times New Roman" w:hAnsi="Times New Roman" w:cs="Times New Roman"/>
        </w:rPr>
        <w:t xml:space="preserve"> of Genesis something about the Triune nature of God</w:t>
      </w:r>
      <w:r w:rsidR="00F67BE8" w:rsidRPr="00DB276B">
        <w:rPr>
          <w:rFonts w:ascii="Times New Roman" w:hAnsi="Times New Roman" w:cs="Times New Roman"/>
        </w:rPr>
        <w:t xml:space="preserve">. In these verses, </w:t>
      </w:r>
      <w:r w:rsidRPr="00DB276B">
        <w:rPr>
          <w:rFonts w:ascii="Times New Roman" w:hAnsi="Times New Roman" w:cs="Times New Roman"/>
        </w:rPr>
        <w:t xml:space="preserve">our Lord will give us insight into the internal relationship between Father, Son, and Holy Spirit. </w:t>
      </w:r>
    </w:p>
    <w:p w14:paraId="0909EE08" w14:textId="77777777" w:rsidR="00F67BE8" w:rsidRPr="00DB276B" w:rsidRDefault="00F67BE8" w:rsidP="00F67BE8">
      <w:pPr>
        <w:rPr>
          <w:rFonts w:ascii="Times New Roman" w:hAnsi="Times New Roman" w:cs="Times New Roman"/>
        </w:rPr>
      </w:pPr>
    </w:p>
    <w:p w14:paraId="4EF10552" w14:textId="413212DD" w:rsidR="00E37D6D" w:rsidRPr="00DB276B" w:rsidRDefault="00E37D6D" w:rsidP="00F67BE8">
      <w:pPr>
        <w:rPr>
          <w:rFonts w:ascii="Times New Roman" w:hAnsi="Times New Roman" w:cs="Times New Roman"/>
        </w:rPr>
      </w:pPr>
      <w:r w:rsidRPr="00DB276B">
        <w:rPr>
          <w:rFonts w:ascii="Times New Roman" w:hAnsi="Times New Roman" w:cs="Times New Roman"/>
        </w:rPr>
        <w:t>Furthermore, we will</w:t>
      </w:r>
      <w:r w:rsidR="00F67BE8" w:rsidRPr="00DB276B">
        <w:rPr>
          <w:rFonts w:ascii="Times New Roman" w:hAnsi="Times New Roman" w:cs="Times New Roman"/>
        </w:rPr>
        <w:t xml:space="preserve"> </w:t>
      </w:r>
      <w:r w:rsidRPr="00DB276B">
        <w:rPr>
          <w:rFonts w:ascii="Times New Roman" w:hAnsi="Times New Roman" w:cs="Times New Roman"/>
        </w:rPr>
        <w:t xml:space="preserve">learn </w:t>
      </w:r>
      <w:r w:rsidR="00F67BE8" w:rsidRPr="00DB276B">
        <w:rPr>
          <w:rFonts w:ascii="Times New Roman" w:hAnsi="Times New Roman" w:cs="Times New Roman"/>
        </w:rPr>
        <w:t xml:space="preserve">what it means for us today! We are </w:t>
      </w:r>
      <w:r w:rsidRPr="00DB276B">
        <w:rPr>
          <w:rFonts w:ascii="Times New Roman" w:hAnsi="Times New Roman" w:cs="Times New Roman"/>
          <w:b/>
          <w:bCs/>
          <w:i/>
          <w:iCs/>
        </w:rPr>
        <w:t>Living in the Light of the Triune God</w:t>
      </w:r>
      <w:r w:rsidRPr="00DB276B">
        <w:rPr>
          <w:rFonts w:ascii="Times New Roman" w:hAnsi="Times New Roman" w:cs="Times New Roman"/>
        </w:rPr>
        <w:t>—for God Himself has caused many analogies of our spiritual lives to be tied to the separation of Darkness and Light and the work of the Holy Spirit brooding over the waters.</w:t>
      </w:r>
    </w:p>
    <w:p w14:paraId="5CAD8178" w14:textId="77777777" w:rsidR="00F67BE8" w:rsidRPr="00DB276B" w:rsidRDefault="00E37D6D" w:rsidP="00F67BE8">
      <w:pPr>
        <w:rPr>
          <w:rFonts w:ascii="Times New Roman" w:hAnsi="Times New Roman" w:cs="Times New Roman"/>
        </w:rPr>
      </w:pPr>
      <w:r w:rsidRPr="00DB276B">
        <w:rPr>
          <w:rFonts w:ascii="Times New Roman" w:hAnsi="Times New Roman" w:cs="Times New Roman"/>
          <w:b/>
          <w:bCs/>
          <w:i/>
          <w:iCs/>
        </w:rPr>
        <w:t>In the beginning God created the heavens and the earth.</w:t>
      </w:r>
      <w:r w:rsidRPr="00DB276B">
        <w:rPr>
          <w:rFonts w:ascii="Times New Roman" w:hAnsi="Times New Roman" w:cs="Times New Roman"/>
        </w:rPr>
        <w:t xml:space="preserve"> (</w:t>
      </w:r>
      <w:proofErr w:type="spellStart"/>
      <w:r w:rsidRPr="00DB276B">
        <w:rPr>
          <w:rFonts w:ascii="Times New Roman" w:hAnsi="Times New Roman" w:cs="Times New Roman"/>
        </w:rPr>
        <w:t>Gn</w:t>
      </w:r>
      <w:proofErr w:type="spellEnd"/>
      <w:r w:rsidRPr="00DB276B">
        <w:rPr>
          <w:rFonts w:ascii="Times New Roman" w:hAnsi="Times New Roman" w:cs="Times New Roman"/>
        </w:rPr>
        <w:t xml:space="preserve"> 1:1) There was </w:t>
      </w:r>
      <w:r w:rsidRPr="00DB276B">
        <w:rPr>
          <w:rFonts w:ascii="Times New Roman" w:hAnsi="Times New Roman" w:cs="Times New Roman"/>
          <w:b/>
          <w:bCs/>
        </w:rPr>
        <w:t>nothing</w:t>
      </w:r>
      <w:r w:rsidRPr="00DB276B">
        <w:rPr>
          <w:rFonts w:ascii="Times New Roman" w:hAnsi="Times New Roman" w:cs="Times New Roman"/>
        </w:rPr>
        <w:t xml:space="preserve"> before that—except the Triune God. Holy Scripture says: </w:t>
      </w:r>
      <w:r w:rsidRPr="00DB276B">
        <w:rPr>
          <w:rFonts w:ascii="Times New Roman" w:hAnsi="Times New Roman" w:cs="Times New Roman"/>
          <w:b/>
          <w:bCs/>
          <w:i/>
          <w:iCs/>
        </w:rPr>
        <w:t>The earth was without form and void, and darkness was over the face of the deep. And the Spirit of God was hovering over the face of the waters.</w:t>
      </w:r>
      <w:r w:rsidRPr="00DB276B">
        <w:rPr>
          <w:rFonts w:ascii="Times New Roman" w:hAnsi="Times New Roman" w:cs="Times New Roman"/>
        </w:rPr>
        <w:t xml:space="preserve"> (</w:t>
      </w:r>
      <w:proofErr w:type="spellStart"/>
      <w:r w:rsidRPr="00DB276B">
        <w:rPr>
          <w:rFonts w:ascii="Times New Roman" w:hAnsi="Times New Roman" w:cs="Times New Roman"/>
        </w:rPr>
        <w:t>Gn</w:t>
      </w:r>
      <w:proofErr w:type="spellEnd"/>
      <w:r w:rsidRPr="00DB276B">
        <w:rPr>
          <w:rFonts w:ascii="Times New Roman" w:hAnsi="Times New Roman" w:cs="Times New Roman"/>
        </w:rPr>
        <w:t xml:space="preserve"> 1:2) It is truly amazing just how much theology God packs into these first few verses. </w:t>
      </w:r>
    </w:p>
    <w:p w14:paraId="253234D1" w14:textId="77777777" w:rsidR="00F67BE8" w:rsidRPr="00DB276B" w:rsidRDefault="00F67BE8" w:rsidP="00F67BE8">
      <w:pPr>
        <w:rPr>
          <w:rFonts w:ascii="Times New Roman" w:hAnsi="Times New Roman" w:cs="Times New Roman"/>
        </w:rPr>
      </w:pPr>
    </w:p>
    <w:p w14:paraId="5BCDBF27" w14:textId="77777777" w:rsidR="00B77D34" w:rsidRPr="00DB276B" w:rsidRDefault="00E37D6D" w:rsidP="00F67BE8">
      <w:pPr>
        <w:rPr>
          <w:rFonts w:ascii="Times New Roman" w:hAnsi="Times New Roman" w:cs="Times New Roman"/>
        </w:rPr>
      </w:pPr>
      <w:r w:rsidRPr="00DB276B">
        <w:rPr>
          <w:rFonts w:ascii="Times New Roman" w:hAnsi="Times New Roman" w:cs="Times New Roman"/>
        </w:rPr>
        <w:t>Through Moses we come to learn that there was a time when the earth</w:t>
      </w:r>
      <w:r w:rsidR="00B77D34" w:rsidRPr="00DB276B">
        <w:rPr>
          <w:rFonts w:ascii="Times New Roman" w:hAnsi="Times New Roman" w:cs="Times New Roman"/>
        </w:rPr>
        <w:t>,</w:t>
      </w:r>
      <w:r w:rsidRPr="00DB276B">
        <w:rPr>
          <w:rFonts w:ascii="Times New Roman" w:hAnsi="Times New Roman" w:cs="Times New Roman"/>
        </w:rPr>
        <w:t xml:space="preserve"> and everything we know and see</w:t>
      </w:r>
      <w:r w:rsidR="00B77D34" w:rsidRPr="00DB276B">
        <w:rPr>
          <w:rFonts w:ascii="Times New Roman" w:hAnsi="Times New Roman" w:cs="Times New Roman"/>
        </w:rPr>
        <w:t>,</w:t>
      </w:r>
      <w:r w:rsidRPr="00DB276B">
        <w:rPr>
          <w:rFonts w:ascii="Times New Roman" w:hAnsi="Times New Roman" w:cs="Times New Roman"/>
        </w:rPr>
        <w:t xml:space="preserve"> </w:t>
      </w:r>
      <w:r w:rsidRPr="00DB276B">
        <w:rPr>
          <w:rFonts w:ascii="Times New Roman" w:hAnsi="Times New Roman" w:cs="Times New Roman"/>
          <w:b/>
          <w:bCs/>
        </w:rPr>
        <w:t>were not</w:t>
      </w:r>
      <w:r w:rsidR="00B77D34" w:rsidRPr="00DB276B">
        <w:rPr>
          <w:rFonts w:ascii="Times New Roman" w:hAnsi="Times New Roman" w:cs="Times New Roman"/>
          <w:b/>
          <w:bCs/>
        </w:rPr>
        <w:t>! T</w:t>
      </w:r>
      <w:r w:rsidRPr="00DB276B">
        <w:rPr>
          <w:rFonts w:ascii="Times New Roman" w:hAnsi="Times New Roman" w:cs="Times New Roman"/>
        </w:rPr>
        <w:t xml:space="preserve">here was a beginning. By </w:t>
      </w:r>
      <w:r w:rsidR="00B77D34" w:rsidRPr="00DB276B">
        <w:rPr>
          <w:rFonts w:ascii="Times New Roman" w:hAnsi="Times New Roman" w:cs="Times New Roman"/>
        </w:rPr>
        <w:t>D</w:t>
      </w:r>
      <w:r w:rsidRPr="00DB276B">
        <w:rPr>
          <w:rFonts w:ascii="Times New Roman" w:hAnsi="Times New Roman" w:cs="Times New Roman"/>
        </w:rPr>
        <w:t>ivine inspiration we also learn that the one God we are coming to know as Creator exists in a multiplicity of Persons</w:t>
      </w:r>
      <w:r w:rsidR="00B77D34" w:rsidRPr="00DB276B">
        <w:rPr>
          <w:rFonts w:ascii="Times New Roman" w:hAnsi="Times New Roman" w:cs="Times New Roman"/>
        </w:rPr>
        <w:t>, for t</w:t>
      </w:r>
      <w:r w:rsidRPr="00DB276B">
        <w:rPr>
          <w:rFonts w:ascii="Times New Roman" w:hAnsi="Times New Roman" w:cs="Times New Roman"/>
        </w:rPr>
        <w:t>he Hebrew language tells us this in the very first verse. The Name for God in the Hebrew is a plural</w:t>
      </w:r>
      <w:r w:rsidR="00B77D34" w:rsidRPr="00DB276B">
        <w:rPr>
          <w:rFonts w:ascii="Times New Roman" w:hAnsi="Times New Roman" w:cs="Times New Roman"/>
        </w:rPr>
        <w:t xml:space="preserve">. In Hebrew, the plural in this case </w:t>
      </w:r>
      <w:r w:rsidRPr="00DB276B">
        <w:rPr>
          <w:rFonts w:ascii="Times New Roman" w:hAnsi="Times New Roman" w:cs="Times New Roman"/>
        </w:rPr>
        <w:t>indica</w:t>
      </w:r>
      <w:r w:rsidR="00B77D34" w:rsidRPr="00DB276B">
        <w:rPr>
          <w:rFonts w:ascii="Times New Roman" w:hAnsi="Times New Roman" w:cs="Times New Roman"/>
        </w:rPr>
        <w:t>tes</w:t>
      </w:r>
      <w:r w:rsidRPr="00DB276B">
        <w:rPr>
          <w:rFonts w:ascii="Times New Roman" w:hAnsi="Times New Roman" w:cs="Times New Roman"/>
        </w:rPr>
        <w:t xml:space="preserve"> </w:t>
      </w:r>
      <w:r w:rsidRPr="00DB276B">
        <w:rPr>
          <w:rFonts w:ascii="Times New Roman" w:hAnsi="Times New Roman" w:cs="Times New Roman"/>
          <w:b/>
          <w:bCs/>
        </w:rPr>
        <w:t>three</w:t>
      </w:r>
      <w:r w:rsidRPr="00DB276B">
        <w:rPr>
          <w:rFonts w:ascii="Times New Roman" w:hAnsi="Times New Roman" w:cs="Times New Roman"/>
        </w:rPr>
        <w:t xml:space="preserve"> or more</w:t>
      </w:r>
      <w:r w:rsidR="00B77D34" w:rsidRPr="00DB276B">
        <w:rPr>
          <w:rFonts w:ascii="Times New Roman" w:hAnsi="Times New Roman" w:cs="Times New Roman"/>
        </w:rPr>
        <w:t xml:space="preserve">. This is different than </w:t>
      </w:r>
      <w:r w:rsidRPr="00DB276B">
        <w:rPr>
          <w:rFonts w:ascii="Times New Roman" w:hAnsi="Times New Roman" w:cs="Times New Roman"/>
        </w:rPr>
        <w:t xml:space="preserve">our English </w:t>
      </w:r>
      <w:r w:rsidR="00B77D34" w:rsidRPr="00DB276B">
        <w:rPr>
          <w:rFonts w:ascii="Times New Roman" w:hAnsi="Times New Roman" w:cs="Times New Roman"/>
        </w:rPr>
        <w:t xml:space="preserve">in which we think of plural as </w:t>
      </w:r>
      <w:r w:rsidRPr="00DB276B">
        <w:rPr>
          <w:rFonts w:ascii="Times New Roman" w:hAnsi="Times New Roman" w:cs="Times New Roman"/>
        </w:rPr>
        <w:t xml:space="preserve">two or more. </w:t>
      </w:r>
    </w:p>
    <w:p w14:paraId="3502462E" w14:textId="77777777" w:rsidR="00B77D34" w:rsidRPr="00DB276B" w:rsidRDefault="00B77D34" w:rsidP="00F67BE8">
      <w:pPr>
        <w:rPr>
          <w:rFonts w:ascii="Times New Roman" w:hAnsi="Times New Roman" w:cs="Times New Roman"/>
        </w:rPr>
      </w:pPr>
    </w:p>
    <w:p w14:paraId="60923958" w14:textId="77777777" w:rsidR="00B77D34" w:rsidRPr="00DB276B" w:rsidRDefault="00B77D34" w:rsidP="00F67BE8">
      <w:pPr>
        <w:rPr>
          <w:rFonts w:ascii="Times New Roman" w:hAnsi="Times New Roman" w:cs="Times New Roman"/>
        </w:rPr>
      </w:pPr>
      <w:r w:rsidRPr="00DB276B">
        <w:rPr>
          <w:rFonts w:ascii="Times New Roman" w:hAnsi="Times New Roman" w:cs="Times New Roman"/>
        </w:rPr>
        <w:t>Now, o</w:t>
      </w:r>
      <w:r w:rsidR="00E37D6D" w:rsidRPr="00DB276B">
        <w:rPr>
          <w:rFonts w:ascii="Times New Roman" w:hAnsi="Times New Roman" w:cs="Times New Roman"/>
        </w:rPr>
        <w:t xml:space="preserve">ne might at first be inclined to understand this as </w:t>
      </w:r>
      <w:r w:rsidR="00E37D6D" w:rsidRPr="00DB276B">
        <w:rPr>
          <w:rFonts w:ascii="Times New Roman" w:hAnsi="Times New Roman" w:cs="Times New Roman"/>
          <w:i/>
          <w:iCs/>
        </w:rPr>
        <w:t>gods</w:t>
      </w:r>
      <w:r w:rsidR="00E37D6D" w:rsidRPr="00DB276B">
        <w:rPr>
          <w:rFonts w:ascii="Times New Roman" w:hAnsi="Times New Roman" w:cs="Times New Roman"/>
        </w:rPr>
        <w:t xml:space="preserve"> rather than </w:t>
      </w:r>
      <w:r w:rsidR="00E37D6D" w:rsidRPr="00DB276B">
        <w:rPr>
          <w:rFonts w:ascii="Times New Roman" w:hAnsi="Times New Roman" w:cs="Times New Roman"/>
          <w:i/>
          <w:iCs/>
        </w:rPr>
        <w:t>God</w:t>
      </w:r>
      <w:r w:rsidR="00E37D6D" w:rsidRPr="00DB276B">
        <w:rPr>
          <w:rFonts w:ascii="Times New Roman" w:hAnsi="Times New Roman" w:cs="Times New Roman"/>
        </w:rPr>
        <w:t xml:space="preserve">. But even before the proper name </w:t>
      </w:r>
      <w:r w:rsidR="00E37D6D" w:rsidRPr="00DB276B">
        <w:rPr>
          <w:rFonts w:ascii="Times New Roman" w:hAnsi="Times New Roman" w:cs="Times New Roman"/>
          <w:b/>
          <w:bCs/>
          <w:i/>
          <w:iCs/>
        </w:rPr>
        <w:t>God</w:t>
      </w:r>
      <w:r w:rsidR="00E37D6D" w:rsidRPr="00DB276B">
        <w:rPr>
          <w:rFonts w:ascii="Times New Roman" w:hAnsi="Times New Roman" w:cs="Times New Roman"/>
        </w:rPr>
        <w:t xml:space="preserve"> appears in Holy Writ, the action—the verb—teaches us that </w:t>
      </w:r>
      <w:r w:rsidR="00E37D6D" w:rsidRPr="00DB276B">
        <w:rPr>
          <w:rFonts w:ascii="Times New Roman" w:hAnsi="Times New Roman" w:cs="Times New Roman"/>
          <w:b/>
          <w:bCs/>
          <w:i/>
          <w:iCs/>
        </w:rPr>
        <w:t>God is One</w:t>
      </w:r>
      <w:r w:rsidRPr="00DB276B">
        <w:rPr>
          <w:rFonts w:ascii="Times New Roman" w:hAnsi="Times New Roman" w:cs="Times New Roman"/>
        </w:rPr>
        <w:t>,</w:t>
      </w:r>
      <w:r w:rsidR="00E37D6D" w:rsidRPr="00DB276B">
        <w:rPr>
          <w:rFonts w:ascii="Times New Roman" w:hAnsi="Times New Roman" w:cs="Times New Roman"/>
        </w:rPr>
        <w:t xml:space="preserve"> singular in divine essence. The first two words of Holy Scripture say: </w:t>
      </w:r>
      <w:r w:rsidR="00E37D6D" w:rsidRPr="00DB276B">
        <w:rPr>
          <w:rFonts w:ascii="Times New Roman" w:hAnsi="Times New Roman" w:cs="Times New Roman"/>
          <w:b/>
          <w:bCs/>
          <w:i/>
          <w:iCs/>
        </w:rPr>
        <w:t>In the beginning, He created</w:t>
      </w:r>
      <w:r w:rsidRPr="00DB276B">
        <w:rPr>
          <w:rFonts w:ascii="Times New Roman" w:hAnsi="Times New Roman" w:cs="Times New Roman"/>
          <w:b/>
          <w:bCs/>
          <w:i/>
          <w:iCs/>
        </w:rPr>
        <w:t xml:space="preserve">. </w:t>
      </w:r>
      <w:r w:rsidRPr="00DB276B">
        <w:rPr>
          <w:rFonts w:ascii="Times New Roman" w:hAnsi="Times New Roman" w:cs="Times New Roman"/>
        </w:rPr>
        <w:t>I know, this is</w:t>
      </w:r>
      <w:r w:rsidR="00E37D6D" w:rsidRPr="00DB276B">
        <w:rPr>
          <w:rFonts w:ascii="Times New Roman" w:hAnsi="Times New Roman" w:cs="Times New Roman"/>
        </w:rPr>
        <w:t xml:space="preserve"> five words in the English, but the Hebrew only needs two</w:t>
      </w:r>
      <w:r w:rsidRPr="00DB276B">
        <w:rPr>
          <w:rFonts w:ascii="Times New Roman" w:hAnsi="Times New Roman" w:cs="Times New Roman"/>
        </w:rPr>
        <w:t xml:space="preserve"> – two words, and the denote the singular, that the One who created is One.</w:t>
      </w:r>
    </w:p>
    <w:p w14:paraId="21396196" w14:textId="77777777" w:rsidR="00B77D34" w:rsidRPr="00DB276B" w:rsidRDefault="00B77D34" w:rsidP="00F67BE8">
      <w:pPr>
        <w:rPr>
          <w:rFonts w:ascii="Times New Roman" w:hAnsi="Times New Roman" w:cs="Times New Roman"/>
        </w:rPr>
      </w:pPr>
    </w:p>
    <w:p w14:paraId="0F65F801" w14:textId="18BE17F6" w:rsidR="00E37D6D" w:rsidRPr="00DB276B" w:rsidRDefault="00E37D6D" w:rsidP="00F67BE8">
      <w:pPr>
        <w:rPr>
          <w:rFonts w:ascii="Times New Roman" w:hAnsi="Times New Roman" w:cs="Times New Roman"/>
        </w:rPr>
      </w:pPr>
      <w:r w:rsidRPr="00DB276B">
        <w:rPr>
          <w:rFonts w:ascii="Times New Roman" w:hAnsi="Times New Roman" w:cs="Times New Roman"/>
        </w:rPr>
        <w:t>It is the third word</w:t>
      </w:r>
      <w:r w:rsidR="00B77D34" w:rsidRPr="00DB276B">
        <w:rPr>
          <w:rFonts w:ascii="Times New Roman" w:hAnsi="Times New Roman" w:cs="Times New Roman"/>
        </w:rPr>
        <w:t xml:space="preserve">, Elohim, </w:t>
      </w:r>
      <w:r w:rsidRPr="00DB276B">
        <w:rPr>
          <w:rFonts w:ascii="Times New Roman" w:hAnsi="Times New Roman" w:cs="Times New Roman"/>
        </w:rPr>
        <w:t xml:space="preserve">that tells us exactly Who the </w:t>
      </w:r>
      <w:r w:rsidRPr="00DB276B">
        <w:rPr>
          <w:rFonts w:ascii="Times New Roman" w:hAnsi="Times New Roman" w:cs="Times New Roman"/>
          <w:b/>
          <w:bCs/>
          <w:i/>
          <w:iCs/>
        </w:rPr>
        <w:t>He</w:t>
      </w:r>
      <w:r w:rsidRPr="00DB276B">
        <w:rPr>
          <w:rFonts w:ascii="Times New Roman" w:hAnsi="Times New Roman" w:cs="Times New Roman"/>
          <w:b/>
          <w:bCs/>
        </w:rPr>
        <w:t xml:space="preserve"> </w:t>
      </w:r>
      <w:r w:rsidRPr="00DB276B">
        <w:rPr>
          <w:rFonts w:ascii="Times New Roman" w:hAnsi="Times New Roman" w:cs="Times New Roman"/>
        </w:rPr>
        <w:t xml:space="preserve">is—namely, </w:t>
      </w:r>
      <w:r w:rsidRPr="00DB276B">
        <w:rPr>
          <w:rFonts w:ascii="Times New Roman" w:hAnsi="Times New Roman" w:cs="Times New Roman"/>
          <w:b/>
          <w:bCs/>
          <w:i/>
          <w:iCs/>
        </w:rPr>
        <w:t>Go</w:t>
      </w:r>
      <w:r w:rsidR="00B77D34" w:rsidRPr="00DB276B">
        <w:rPr>
          <w:rFonts w:ascii="Times New Roman" w:hAnsi="Times New Roman" w:cs="Times New Roman"/>
          <w:b/>
          <w:bCs/>
          <w:i/>
          <w:iCs/>
        </w:rPr>
        <w:t>d</w:t>
      </w:r>
      <w:r w:rsidRPr="00DB276B">
        <w:rPr>
          <w:rFonts w:ascii="Times New Roman" w:hAnsi="Times New Roman" w:cs="Times New Roman"/>
        </w:rPr>
        <w:t xml:space="preserve"> </w:t>
      </w:r>
      <w:r w:rsidR="00B77D34" w:rsidRPr="00DB276B">
        <w:rPr>
          <w:rFonts w:ascii="Times New Roman" w:hAnsi="Times New Roman" w:cs="Times New Roman"/>
        </w:rPr>
        <w:t xml:space="preserve">and that word is </w:t>
      </w:r>
      <w:r w:rsidRPr="00DB276B">
        <w:rPr>
          <w:rFonts w:ascii="Times New Roman" w:hAnsi="Times New Roman" w:cs="Times New Roman"/>
        </w:rPr>
        <w:t>in the plural.</w:t>
      </w:r>
    </w:p>
    <w:p w14:paraId="4FA9EE77" w14:textId="77777777" w:rsidR="00B77D34" w:rsidRPr="00DB276B" w:rsidRDefault="00B77D34" w:rsidP="00F67BE8">
      <w:pPr>
        <w:rPr>
          <w:rFonts w:ascii="Times New Roman" w:hAnsi="Times New Roman" w:cs="Times New Roman"/>
        </w:rPr>
      </w:pPr>
    </w:p>
    <w:p w14:paraId="55E7F057" w14:textId="4427BC73" w:rsidR="00E37D6D" w:rsidRPr="00DB276B" w:rsidRDefault="00E37D6D" w:rsidP="00B77D34">
      <w:pPr>
        <w:rPr>
          <w:rFonts w:ascii="Times New Roman" w:hAnsi="Times New Roman" w:cs="Times New Roman"/>
        </w:rPr>
      </w:pPr>
      <w:r w:rsidRPr="00DB276B">
        <w:rPr>
          <w:rFonts w:ascii="Times New Roman" w:hAnsi="Times New Roman" w:cs="Times New Roman"/>
        </w:rPr>
        <w:t xml:space="preserve">By the end of the second verse we know that </w:t>
      </w:r>
      <w:r w:rsidR="00B77D34" w:rsidRPr="00DB276B">
        <w:rPr>
          <w:rFonts w:ascii="Times New Roman" w:hAnsi="Times New Roman" w:cs="Times New Roman"/>
        </w:rPr>
        <w:t xml:space="preserve">one </w:t>
      </w:r>
      <w:r w:rsidRPr="00DB276B">
        <w:rPr>
          <w:rFonts w:ascii="Times New Roman" w:hAnsi="Times New Roman" w:cs="Times New Roman"/>
        </w:rPr>
        <w:t xml:space="preserve">Person of this Godhead is the Holy Spirit—Who is </w:t>
      </w:r>
      <w:r w:rsidRPr="00DB276B">
        <w:rPr>
          <w:rFonts w:ascii="Times New Roman" w:hAnsi="Times New Roman" w:cs="Times New Roman"/>
          <w:b/>
          <w:bCs/>
          <w:i/>
          <w:iCs/>
        </w:rPr>
        <w:t>hovering over the face of the waters</w:t>
      </w:r>
      <w:r w:rsidRPr="00DB276B">
        <w:rPr>
          <w:rFonts w:ascii="Times New Roman" w:hAnsi="Times New Roman" w:cs="Times New Roman"/>
        </w:rPr>
        <w:t xml:space="preserve">. This word for </w:t>
      </w:r>
      <w:r w:rsidRPr="00DB276B">
        <w:rPr>
          <w:rFonts w:ascii="Times New Roman" w:hAnsi="Times New Roman" w:cs="Times New Roman"/>
          <w:b/>
          <w:bCs/>
          <w:i/>
          <w:iCs/>
        </w:rPr>
        <w:t>hovering</w:t>
      </w:r>
      <w:r w:rsidRPr="00DB276B">
        <w:rPr>
          <w:rFonts w:ascii="Times New Roman" w:hAnsi="Times New Roman" w:cs="Times New Roman"/>
        </w:rPr>
        <w:t xml:space="preserve"> can also be rendered </w:t>
      </w:r>
      <w:r w:rsidRPr="00DB276B">
        <w:rPr>
          <w:rFonts w:ascii="Times New Roman" w:hAnsi="Times New Roman" w:cs="Times New Roman"/>
          <w:b/>
          <w:bCs/>
          <w:i/>
          <w:iCs/>
        </w:rPr>
        <w:t>moving gently</w:t>
      </w:r>
      <w:r w:rsidRPr="00DB276B">
        <w:rPr>
          <w:rFonts w:ascii="Times New Roman" w:hAnsi="Times New Roman" w:cs="Times New Roman"/>
        </w:rPr>
        <w:t xml:space="preserve"> or </w:t>
      </w:r>
      <w:r w:rsidRPr="00DB276B">
        <w:rPr>
          <w:rFonts w:ascii="Times New Roman" w:hAnsi="Times New Roman" w:cs="Times New Roman"/>
          <w:b/>
          <w:bCs/>
          <w:i/>
          <w:iCs/>
        </w:rPr>
        <w:t>brooding</w:t>
      </w:r>
      <w:r w:rsidRPr="00DB276B">
        <w:rPr>
          <w:rFonts w:ascii="Times New Roman" w:hAnsi="Times New Roman" w:cs="Times New Roman"/>
        </w:rPr>
        <w:t xml:space="preserve">. From the time of the early Church it has been understood in the same way we confess the Third Article of the Creed—namely, that the Holy Spirit is </w:t>
      </w:r>
      <w:r w:rsidRPr="00DB276B">
        <w:rPr>
          <w:rFonts w:ascii="Times New Roman" w:hAnsi="Times New Roman" w:cs="Times New Roman"/>
          <w:i/>
          <w:iCs/>
        </w:rPr>
        <w:t>the Lord and Giver of Life</w:t>
      </w:r>
      <w:r w:rsidRPr="00DB276B">
        <w:rPr>
          <w:rFonts w:ascii="Times New Roman" w:hAnsi="Times New Roman" w:cs="Times New Roman"/>
        </w:rPr>
        <w:t xml:space="preserve">. The life-giving Spirit was </w:t>
      </w:r>
      <w:r w:rsidRPr="00DB276B">
        <w:rPr>
          <w:rFonts w:ascii="Times New Roman" w:hAnsi="Times New Roman" w:cs="Times New Roman"/>
          <w:b/>
          <w:bCs/>
          <w:i/>
          <w:iCs/>
        </w:rPr>
        <w:t>brooding</w:t>
      </w:r>
      <w:r w:rsidRPr="00DB276B">
        <w:rPr>
          <w:rFonts w:ascii="Times New Roman" w:hAnsi="Times New Roman" w:cs="Times New Roman"/>
        </w:rPr>
        <w:t xml:space="preserve"> over the</w:t>
      </w:r>
      <w:r w:rsidR="00B77D34" w:rsidRPr="00DB276B">
        <w:rPr>
          <w:rFonts w:ascii="Times New Roman" w:hAnsi="Times New Roman" w:cs="Times New Roman"/>
        </w:rPr>
        <w:t xml:space="preserve"> beginnings</w:t>
      </w:r>
      <w:r w:rsidRPr="00DB276B">
        <w:rPr>
          <w:rFonts w:ascii="Times New Roman" w:hAnsi="Times New Roman" w:cs="Times New Roman"/>
        </w:rPr>
        <w:t xml:space="preserve"> which the Triune God had created to bring forth from it all matter and life.</w:t>
      </w:r>
    </w:p>
    <w:p w14:paraId="19CCD270" w14:textId="77777777" w:rsidR="00B77D34" w:rsidRPr="00DB276B" w:rsidRDefault="00B77D34" w:rsidP="00B77D34">
      <w:pPr>
        <w:rPr>
          <w:rFonts w:ascii="Times New Roman" w:hAnsi="Times New Roman" w:cs="Times New Roman"/>
        </w:rPr>
      </w:pPr>
    </w:p>
    <w:p w14:paraId="23545D92" w14:textId="77777777" w:rsidR="00645E24" w:rsidRPr="00DB276B" w:rsidRDefault="00B77D34" w:rsidP="00B77D34">
      <w:pPr>
        <w:rPr>
          <w:rFonts w:ascii="Times New Roman" w:hAnsi="Times New Roman" w:cs="Times New Roman"/>
          <w:b/>
          <w:bCs/>
          <w:i/>
          <w:iCs/>
        </w:rPr>
      </w:pPr>
      <w:r w:rsidRPr="00DB276B">
        <w:rPr>
          <w:rFonts w:ascii="Times New Roman" w:hAnsi="Times New Roman" w:cs="Times New Roman"/>
        </w:rPr>
        <w:t xml:space="preserve">It is </w:t>
      </w:r>
      <w:r w:rsidR="00E37D6D" w:rsidRPr="00DB276B">
        <w:rPr>
          <w:rFonts w:ascii="Times New Roman" w:hAnsi="Times New Roman" w:cs="Times New Roman"/>
        </w:rPr>
        <w:t>in verse three we learn of the Son, the Second Person of the Holy Trinity</w:t>
      </w:r>
      <w:r w:rsidRPr="00DB276B">
        <w:rPr>
          <w:rFonts w:ascii="Times New Roman" w:hAnsi="Times New Roman" w:cs="Times New Roman"/>
        </w:rPr>
        <w:t xml:space="preserve">. </w:t>
      </w:r>
      <w:r w:rsidR="00E37D6D" w:rsidRPr="00DB276B">
        <w:rPr>
          <w:rFonts w:ascii="Times New Roman" w:hAnsi="Times New Roman" w:cs="Times New Roman"/>
        </w:rPr>
        <w:t xml:space="preserve">Holy Scripture says: </w:t>
      </w:r>
      <w:r w:rsidR="00E37D6D" w:rsidRPr="00DB276B">
        <w:rPr>
          <w:rFonts w:ascii="Times New Roman" w:hAnsi="Times New Roman" w:cs="Times New Roman"/>
          <w:b/>
          <w:bCs/>
          <w:i/>
          <w:iCs/>
        </w:rPr>
        <w:t>And God said, “Let there be light,” and there was light.</w:t>
      </w:r>
      <w:r w:rsidR="00645E24" w:rsidRPr="00DB276B">
        <w:rPr>
          <w:rFonts w:ascii="Times New Roman" w:hAnsi="Times New Roman" w:cs="Times New Roman"/>
          <w:b/>
          <w:bCs/>
          <w:i/>
          <w:iCs/>
        </w:rPr>
        <w:t xml:space="preserve">” </w:t>
      </w:r>
      <w:r w:rsidR="00645E24" w:rsidRPr="00DB276B">
        <w:rPr>
          <w:rFonts w:ascii="Times New Roman" w:hAnsi="Times New Roman" w:cs="Times New Roman"/>
        </w:rPr>
        <w:t xml:space="preserve">We know this, for it has been revealed to us by the Apostle John in the first four verses of His Gospel. </w:t>
      </w:r>
    </w:p>
    <w:p w14:paraId="044BC313" w14:textId="77777777" w:rsidR="00645E24" w:rsidRPr="00DB276B" w:rsidRDefault="00645E24" w:rsidP="00645E24">
      <w:pPr>
        <w:ind w:left="720" w:right="720"/>
        <w:rPr>
          <w:rFonts w:ascii="Times New Roman" w:hAnsi="Times New Roman" w:cs="Times New Roman"/>
        </w:rPr>
      </w:pPr>
      <w:r w:rsidRPr="00DB276B">
        <w:rPr>
          <w:rFonts w:ascii="Times New Roman" w:hAnsi="Times New Roman" w:cs="Times New Roman"/>
          <w:b/>
          <w:bCs/>
          <w:i/>
          <w:iCs/>
        </w:rPr>
        <w:t>In</w:t>
      </w:r>
      <w:r w:rsidR="00E37D6D" w:rsidRPr="00DB276B">
        <w:rPr>
          <w:rFonts w:ascii="Times New Roman" w:hAnsi="Times New Roman" w:cs="Times New Roman"/>
          <w:b/>
          <w:bCs/>
          <w:i/>
          <w:iCs/>
        </w:rPr>
        <w:t xml:space="preserve"> the beginning was the Word, and the Word was with God, and the Word was God. He was in the beginning with God. All things were made through Him, and without Him was not </w:t>
      </w:r>
      <w:proofErr w:type="spellStart"/>
      <w:r w:rsidR="00E37D6D" w:rsidRPr="00DB276B">
        <w:rPr>
          <w:rFonts w:ascii="Times New Roman" w:hAnsi="Times New Roman" w:cs="Times New Roman"/>
          <w:b/>
          <w:bCs/>
          <w:i/>
          <w:iCs/>
        </w:rPr>
        <w:t>any thing</w:t>
      </w:r>
      <w:proofErr w:type="spellEnd"/>
      <w:r w:rsidR="00E37D6D" w:rsidRPr="00DB276B">
        <w:rPr>
          <w:rFonts w:ascii="Times New Roman" w:hAnsi="Times New Roman" w:cs="Times New Roman"/>
          <w:b/>
          <w:bCs/>
          <w:i/>
          <w:iCs/>
        </w:rPr>
        <w:t xml:space="preserve"> made that was made. In Him was life, and the life was the light of men…. And the Word became Flesh and dwelt among us, and we have seen His glory, glory as of the only[-begotten] Son from the Father, full of grace and truth. </w:t>
      </w:r>
      <w:r w:rsidR="00E37D6D" w:rsidRPr="00DB276B">
        <w:rPr>
          <w:rFonts w:ascii="Times New Roman" w:hAnsi="Times New Roman" w:cs="Times New Roman"/>
        </w:rPr>
        <w:t xml:space="preserve">(Jn 1:1–4, 14) </w:t>
      </w:r>
    </w:p>
    <w:p w14:paraId="08BA6066" w14:textId="77777777" w:rsidR="00645E24" w:rsidRPr="00DB276B" w:rsidRDefault="00645E24" w:rsidP="00B77D34">
      <w:pPr>
        <w:rPr>
          <w:rFonts w:ascii="Times New Roman" w:hAnsi="Times New Roman" w:cs="Times New Roman"/>
        </w:rPr>
      </w:pPr>
    </w:p>
    <w:p w14:paraId="15B40D5A" w14:textId="77777777" w:rsidR="00645E24" w:rsidRPr="00DB276B" w:rsidRDefault="00645E24" w:rsidP="00B77D34">
      <w:pPr>
        <w:rPr>
          <w:rFonts w:ascii="Times New Roman" w:hAnsi="Times New Roman" w:cs="Times New Roman"/>
        </w:rPr>
      </w:pPr>
      <w:r w:rsidRPr="00DB276B">
        <w:rPr>
          <w:rFonts w:ascii="Times New Roman" w:hAnsi="Times New Roman" w:cs="Times New Roman"/>
        </w:rPr>
        <w:t xml:space="preserve">Right there in the first three verses of God’s revealed and recorded word, we have </w:t>
      </w:r>
      <w:r w:rsidR="00E37D6D" w:rsidRPr="00DB276B">
        <w:rPr>
          <w:rFonts w:ascii="Times New Roman" w:hAnsi="Times New Roman" w:cs="Times New Roman"/>
        </w:rPr>
        <w:t>God the Father, Son, and Holy Spirit—the one true God … Holy and Triune—</w:t>
      </w:r>
      <w:r w:rsidRPr="00DB276B">
        <w:rPr>
          <w:rFonts w:ascii="Times New Roman" w:hAnsi="Times New Roman" w:cs="Times New Roman"/>
        </w:rPr>
        <w:t xml:space="preserve">Who </w:t>
      </w:r>
      <w:r w:rsidR="00E37D6D" w:rsidRPr="00DB276B">
        <w:rPr>
          <w:rFonts w:ascii="Times New Roman" w:hAnsi="Times New Roman" w:cs="Times New Roman"/>
          <w:i/>
          <w:iCs/>
        </w:rPr>
        <w:t>created</w:t>
      </w:r>
      <w:r w:rsidR="00E37D6D" w:rsidRPr="00DB276B">
        <w:rPr>
          <w:rFonts w:ascii="Times New Roman" w:hAnsi="Times New Roman" w:cs="Times New Roman"/>
        </w:rPr>
        <w:t xml:space="preserve">. </w:t>
      </w:r>
      <w:r w:rsidRPr="00DB276B">
        <w:rPr>
          <w:rFonts w:ascii="Times New Roman" w:hAnsi="Times New Roman" w:cs="Times New Roman"/>
        </w:rPr>
        <w:t>God the</w:t>
      </w:r>
      <w:r w:rsidR="00E37D6D" w:rsidRPr="00DB276B">
        <w:rPr>
          <w:rFonts w:ascii="Times New Roman" w:hAnsi="Times New Roman" w:cs="Times New Roman"/>
        </w:rPr>
        <w:t xml:space="preserve"> Father spoke into being that which </w:t>
      </w:r>
      <w:r w:rsidR="00E37D6D" w:rsidRPr="00DB276B">
        <w:rPr>
          <w:rFonts w:ascii="Times New Roman" w:hAnsi="Times New Roman" w:cs="Times New Roman"/>
        </w:rPr>
        <w:lastRenderedPageBreak/>
        <w:t xml:space="preserve">was not through the Person of </w:t>
      </w:r>
      <w:r w:rsidRPr="00DB276B">
        <w:rPr>
          <w:rFonts w:ascii="Times New Roman" w:hAnsi="Times New Roman" w:cs="Times New Roman"/>
        </w:rPr>
        <w:t xml:space="preserve">God </w:t>
      </w:r>
      <w:r w:rsidR="00E37D6D" w:rsidRPr="00DB276B">
        <w:rPr>
          <w:rFonts w:ascii="Times New Roman" w:hAnsi="Times New Roman" w:cs="Times New Roman"/>
        </w:rPr>
        <w:t>the Son</w:t>
      </w:r>
      <w:r w:rsidRPr="00DB276B">
        <w:rPr>
          <w:rFonts w:ascii="Times New Roman" w:hAnsi="Times New Roman" w:cs="Times New Roman"/>
        </w:rPr>
        <w:t xml:space="preserve">, </w:t>
      </w:r>
      <w:r w:rsidR="00E37D6D" w:rsidRPr="00DB276B">
        <w:rPr>
          <w:rFonts w:ascii="Times New Roman" w:hAnsi="Times New Roman" w:cs="Times New Roman"/>
        </w:rPr>
        <w:t>the eternally begotten Word</w:t>
      </w:r>
      <w:r w:rsidRPr="00DB276B">
        <w:rPr>
          <w:rFonts w:ascii="Times New Roman" w:hAnsi="Times New Roman" w:cs="Times New Roman"/>
        </w:rPr>
        <w:t xml:space="preserve">, and God </w:t>
      </w:r>
      <w:r w:rsidR="00E37D6D" w:rsidRPr="00DB276B">
        <w:rPr>
          <w:rFonts w:ascii="Times New Roman" w:hAnsi="Times New Roman" w:cs="Times New Roman"/>
        </w:rPr>
        <w:t>the life-giving Spirit was blown into the nostrils of creation</w:t>
      </w:r>
      <w:r w:rsidRPr="00DB276B">
        <w:rPr>
          <w:rFonts w:ascii="Times New Roman" w:hAnsi="Times New Roman" w:cs="Times New Roman"/>
        </w:rPr>
        <w:t xml:space="preserve">, </w:t>
      </w:r>
      <w:r w:rsidR="00E37D6D" w:rsidRPr="00DB276B">
        <w:rPr>
          <w:rFonts w:ascii="Times New Roman" w:hAnsi="Times New Roman" w:cs="Times New Roman"/>
        </w:rPr>
        <w:t>as it were</w:t>
      </w:r>
      <w:r w:rsidRPr="00DB276B">
        <w:rPr>
          <w:rFonts w:ascii="Times New Roman" w:hAnsi="Times New Roman" w:cs="Times New Roman"/>
        </w:rPr>
        <w:t>,</w:t>
      </w:r>
      <w:r w:rsidR="00E37D6D" w:rsidRPr="00DB276B">
        <w:rPr>
          <w:rFonts w:ascii="Times New Roman" w:hAnsi="Times New Roman" w:cs="Times New Roman"/>
        </w:rPr>
        <w:t xml:space="preserve"> and gave all things existence </w:t>
      </w:r>
      <w:r w:rsidRPr="00DB276B">
        <w:rPr>
          <w:rFonts w:ascii="Times New Roman" w:hAnsi="Times New Roman" w:cs="Times New Roman"/>
        </w:rPr>
        <w:t>a</w:t>
      </w:r>
      <w:r w:rsidR="00E37D6D" w:rsidRPr="00DB276B">
        <w:rPr>
          <w:rFonts w:ascii="Times New Roman" w:hAnsi="Times New Roman" w:cs="Times New Roman"/>
        </w:rPr>
        <w:t>nd life. Thus, the Triune God sets forth a teaching about Himself</w:t>
      </w:r>
      <w:r w:rsidRPr="00DB276B">
        <w:rPr>
          <w:rFonts w:ascii="Times New Roman" w:hAnsi="Times New Roman" w:cs="Times New Roman"/>
        </w:rPr>
        <w:t xml:space="preserve"> </w:t>
      </w:r>
      <w:r w:rsidR="00E37D6D" w:rsidRPr="00DB276B">
        <w:rPr>
          <w:rFonts w:ascii="Times New Roman" w:hAnsi="Times New Roman" w:cs="Times New Roman"/>
        </w:rPr>
        <w:t>as Three Persons in One divine Essence</w:t>
      </w:r>
      <w:r w:rsidRPr="00DB276B">
        <w:rPr>
          <w:rFonts w:ascii="Times New Roman" w:hAnsi="Times New Roman" w:cs="Times New Roman"/>
        </w:rPr>
        <w:t xml:space="preserve">. And God does so, right there </w:t>
      </w:r>
      <w:r w:rsidR="00E37D6D" w:rsidRPr="00DB276B">
        <w:rPr>
          <w:rFonts w:ascii="Times New Roman" w:hAnsi="Times New Roman" w:cs="Times New Roman"/>
        </w:rPr>
        <w:t xml:space="preserve">in the first three verses of the first book of the Bible. </w:t>
      </w:r>
    </w:p>
    <w:p w14:paraId="042F11D2" w14:textId="77777777" w:rsidR="00645E24" w:rsidRPr="00DB276B" w:rsidRDefault="00645E24" w:rsidP="00B77D34">
      <w:pPr>
        <w:rPr>
          <w:rFonts w:ascii="Times New Roman" w:hAnsi="Times New Roman" w:cs="Times New Roman"/>
        </w:rPr>
      </w:pPr>
    </w:p>
    <w:p w14:paraId="3DFC195D" w14:textId="7915D1BC" w:rsidR="00E37D6D" w:rsidRPr="00DB276B" w:rsidRDefault="00645E24" w:rsidP="00B77D34">
      <w:pPr>
        <w:rPr>
          <w:rFonts w:ascii="Times New Roman" w:hAnsi="Times New Roman" w:cs="Times New Roman"/>
        </w:rPr>
      </w:pPr>
      <w:r w:rsidRPr="00DB276B">
        <w:rPr>
          <w:rFonts w:ascii="Times New Roman" w:hAnsi="Times New Roman" w:cs="Times New Roman"/>
        </w:rPr>
        <w:t xml:space="preserve">It is </w:t>
      </w:r>
      <w:r w:rsidR="00E37D6D" w:rsidRPr="00DB276B">
        <w:rPr>
          <w:rFonts w:ascii="Times New Roman" w:hAnsi="Times New Roman" w:cs="Times New Roman"/>
        </w:rPr>
        <w:t xml:space="preserve">this eternal Being—Who alone existed before there was anything—has created all that there is. </w:t>
      </w:r>
      <w:r w:rsidR="00E37D6D" w:rsidRPr="00DB276B">
        <w:rPr>
          <w:rFonts w:ascii="Times New Roman" w:hAnsi="Times New Roman" w:cs="Times New Roman"/>
          <w:b/>
          <w:bCs/>
          <w:i/>
          <w:iCs/>
        </w:rPr>
        <w:t>All things were made through Him</w:t>
      </w:r>
      <w:r w:rsidR="00E37D6D" w:rsidRPr="00DB276B">
        <w:rPr>
          <w:rFonts w:ascii="Times New Roman" w:hAnsi="Times New Roman" w:cs="Times New Roman"/>
        </w:rPr>
        <w:t xml:space="preserve"> and He </w:t>
      </w:r>
      <w:r w:rsidR="00E37D6D" w:rsidRPr="00DB276B">
        <w:rPr>
          <w:rFonts w:ascii="Times New Roman" w:hAnsi="Times New Roman" w:cs="Times New Roman"/>
          <w:b/>
          <w:bCs/>
          <w:i/>
          <w:iCs/>
        </w:rPr>
        <w:t>calls into existence the things that do not exist</w:t>
      </w:r>
      <w:r w:rsidR="00E37D6D" w:rsidRPr="00DB276B">
        <w:rPr>
          <w:rFonts w:ascii="Times New Roman" w:hAnsi="Times New Roman" w:cs="Times New Roman"/>
        </w:rPr>
        <w:t xml:space="preserve"> (Rom 4:17). Christ our dear Lord—the One Whose footsteps we follow especially during this </w:t>
      </w:r>
      <w:r w:rsidR="00E37D6D" w:rsidRPr="00DB276B">
        <w:rPr>
          <w:rFonts w:ascii="Times New Roman" w:hAnsi="Times New Roman" w:cs="Times New Roman"/>
          <w:b/>
          <w:bCs/>
          <w:i/>
          <w:iCs/>
        </w:rPr>
        <w:t>Lententide</w:t>
      </w:r>
      <w:r w:rsidRPr="00DB276B">
        <w:rPr>
          <w:rFonts w:ascii="Times New Roman" w:hAnsi="Times New Roman" w:cs="Times New Roman"/>
        </w:rPr>
        <w:t xml:space="preserve">, </w:t>
      </w:r>
      <w:r w:rsidR="00E37D6D" w:rsidRPr="00DB276B">
        <w:rPr>
          <w:rFonts w:ascii="Times New Roman" w:hAnsi="Times New Roman" w:cs="Times New Roman"/>
        </w:rPr>
        <w:t>all the way to the Cross and the grave and the empty tomb—is true God</w:t>
      </w:r>
      <w:r w:rsidRPr="00DB276B">
        <w:rPr>
          <w:rFonts w:ascii="Times New Roman" w:hAnsi="Times New Roman" w:cs="Times New Roman"/>
        </w:rPr>
        <w:t xml:space="preserve">. Our dear Christ is </w:t>
      </w:r>
      <w:r w:rsidR="00E37D6D" w:rsidRPr="00DB276B">
        <w:rPr>
          <w:rFonts w:ascii="Times New Roman" w:hAnsi="Times New Roman" w:cs="Times New Roman"/>
        </w:rPr>
        <w:t>coequal with the Father and the Holy Spirit.</w:t>
      </w:r>
    </w:p>
    <w:p w14:paraId="551C09EA" w14:textId="77777777" w:rsidR="00645E24" w:rsidRPr="00DB276B" w:rsidRDefault="00645E24" w:rsidP="00B77D34">
      <w:pPr>
        <w:rPr>
          <w:rFonts w:ascii="Times New Roman" w:hAnsi="Times New Roman" w:cs="Times New Roman"/>
        </w:rPr>
      </w:pPr>
    </w:p>
    <w:p w14:paraId="151869A6" w14:textId="77777777" w:rsidR="00645E24" w:rsidRPr="00DB276B" w:rsidRDefault="00645E24" w:rsidP="00645E24">
      <w:pPr>
        <w:rPr>
          <w:rFonts w:ascii="Times New Roman" w:hAnsi="Times New Roman" w:cs="Times New Roman"/>
        </w:rPr>
      </w:pPr>
      <w:r w:rsidRPr="00DB276B">
        <w:rPr>
          <w:rFonts w:ascii="Times New Roman" w:hAnsi="Times New Roman" w:cs="Times New Roman"/>
        </w:rPr>
        <w:t>E</w:t>
      </w:r>
      <w:r w:rsidR="00E37D6D" w:rsidRPr="00DB276B">
        <w:rPr>
          <w:rFonts w:ascii="Times New Roman" w:hAnsi="Times New Roman" w:cs="Times New Roman"/>
        </w:rPr>
        <w:t>ven after the</w:t>
      </w:r>
      <w:r w:rsidRPr="00DB276B">
        <w:rPr>
          <w:rFonts w:ascii="Times New Roman" w:hAnsi="Times New Roman" w:cs="Times New Roman"/>
        </w:rPr>
        <w:t>se</w:t>
      </w:r>
      <w:r w:rsidR="00E37D6D" w:rsidRPr="00DB276B">
        <w:rPr>
          <w:rFonts w:ascii="Times New Roman" w:hAnsi="Times New Roman" w:cs="Times New Roman"/>
        </w:rPr>
        <w:t xml:space="preserve"> first moments of God’s creative activity, the world was completely absent any light. Th</w:t>
      </w:r>
      <w:r w:rsidRPr="00DB276B">
        <w:rPr>
          <w:rFonts w:ascii="Times New Roman" w:hAnsi="Times New Roman" w:cs="Times New Roman"/>
        </w:rPr>
        <w:t>is</w:t>
      </w:r>
      <w:r w:rsidR="00E37D6D" w:rsidRPr="00DB276B">
        <w:rPr>
          <w:rFonts w:ascii="Times New Roman" w:hAnsi="Times New Roman" w:cs="Times New Roman"/>
        </w:rPr>
        <w:t xml:space="preserve"> darkness of the world was not at all like the nights that you kno</w:t>
      </w:r>
      <w:r w:rsidRPr="00DB276B">
        <w:rPr>
          <w:rFonts w:ascii="Times New Roman" w:hAnsi="Times New Roman" w:cs="Times New Roman"/>
        </w:rPr>
        <w:t xml:space="preserve">w, </w:t>
      </w:r>
      <w:r w:rsidR="00E37D6D" w:rsidRPr="00DB276B">
        <w:rPr>
          <w:rFonts w:ascii="Times New Roman" w:hAnsi="Times New Roman" w:cs="Times New Roman"/>
        </w:rPr>
        <w:t>for even at night we are surrounded by light</w:t>
      </w:r>
      <w:r w:rsidRPr="00DB276B">
        <w:rPr>
          <w:rFonts w:ascii="Times New Roman" w:hAnsi="Times New Roman" w:cs="Times New Roman"/>
        </w:rPr>
        <w:t xml:space="preserve">. We now have </w:t>
      </w:r>
      <w:r w:rsidR="00E37D6D" w:rsidRPr="00DB276B">
        <w:rPr>
          <w:rFonts w:ascii="Times New Roman" w:hAnsi="Times New Roman" w:cs="Times New Roman"/>
        </w:rPr>
        <w:t>the God-given light of the stars and moon and the man-made lights of streetlamps, houses, and cars.</w:t>
      </w:r>
    </w:p>
    <w:p w14:paraId="76E2B2E1" w14:textId="77777777" w:rsidR="00645E24" w:rsidRPr="00DB276B" w:rsidRDefault="00645E24" w:rsidP="00645E24">
      <w:pPr>
        <w:rPr>
          <w:rFonts w:ascii="Times New Roman" w:hAnsi="Times New Roman" w:cs="Times New Roman"/>
        </w:rPr>
      </w:pPr>
    </w:p>
    <w:p w14:paraId="0B65E3DF" w14:textId="5AA1109C" w:rsidR="00E37D6D" w:rsidRPr="00DB276B" w:rsidRDefault="00E37D6D" w:rsidP="00645E24">
      <w:pPr>
        <w:rPr>
          <w:rFonts w:ascii="Times New Roman" w:hAnsi="Times New Roman" w:cs="Times New Roman"/>
        </w:rPr>
      </w:pPr>
      <w:r w:rsidRPr="00DB276B">
        <w:rPr>
          <w:rFonts w:ascii="Times New Roman" w:hAnsi="Times New Roman" w:cs="Times New Roman"/>
        </w:rPr>
        <w:t xml:space="preserve">This was darker than the darkness </w:t>
      </w:r>
      <w:r w:rsidR="00645E24" w:rsidRPr="00DB276B">
        <w:rPr>
          <w:rFonts w:ascii="Times New Roman" w:hAnsi="Times New Roman" w:cs="Times New Roman"/>
        </w:rPr>
        <w:t xml:space="preserve">than the stormy </w:t>
      </w:r>
      <w:r w:rsidRPr="00DB276B">
        <w:rPr>
          <w:rFonts w:ascii="Times New Roman" w:hAnsi="Times New Roman" w:cs="Times New Roman"/>
        </w:rPr>
        <w:t xml:space="preserve">night </w:t>
      </w:r>
      <w:r w:rsidR="00645E24" w:rsidRPr="00DB276B">
        <w:rPr>
          <w:rFonts w:ascii="Times New Roman" w:hAnsi="Times New Roman" w:cs="Times New Roman"/>
        </w:rPr>
        <w:t>up north at the cabin when the electricity goes out.</w:t>
      </w:r>
      <w:r w:rsidRPr="00DB276B">
        <w:rPr>
          <w:rFonts w:ascii="Times New Roman" w:hAnsi="Times New Roman" w:cs="Times New Roman"/>
        </w:rPr>
        <w:t xml:space="preserve"> It was darker than the deepest cave with no light to reflect the contours and colors all around you. There was no seeing</w:t>
      </w:r>
      <w:r w:rsidR="00645E24" w:rsidRPr="00DB276B">
        <w:rPr>
          <w:rFonts w:ascii="Times New Roman" w:hAnsi="Times New Roman" w:cs="Times New Roman"/>
        </w:rPr>
        <w:t>! I</w:t>
      </w:r>
      <w:r w:rsidRPr="00DB276B">
        <w:rPr>
          <w:rFonts w:ascii="Times New Roman" w:hAnsi="Times New Roman" w:cs="Times New Roman"/>
        </w:rPr>
        <w:t xml:space="preserve">f God had created a man at this point, his perfect eyes would have been completely useless. In such a world, blindness and sightedness are equal. And the physical reality was like the spiritual reality God describes through His prophet Isaiah: </w:t>
      </w:r>
      <w:r w:rsidRPr="00DB276B">
        <w:rPr>
          <w:rFonts w:ascii="Times New Roman" w:hAnsi="Times New Roman" w:cs="Times New Roman"/>
          <w:b/>
          <w:bCs/>
          <w:i/>
          <w:iCs/>
        </w:rPr>
        <w:t>Seeing they do not see</w:t>
      </w:r>
      <w:r w:rsidRPr="00DB276B">
        <w:rPr>
          <w:rFonts w:ascii="Times New Roman" w:hAnsi="Times New Roman" w:cs="Times New Roman"/>
        </w:rPr>
        <w:t xml:space="preserve"> (Is 6:9–10).</w:t>
      </w:r>
    </w:p>
    <w:p w14:paraId="70070D48" w14:textId="5995707A" w:rsidR="00645E24" w:rsidRPr="00DB276B" w:rsidRDefault="00645E24" w:rsidP="00645E24">
      <w:pPr>
        <w:rPr>
          <w:rFonts w:ascii="Times New Roman" w:hAnsi="Times New Roman" w:cs="Times New Roman"/>
        </w:rPr>
      </w:pPr>
    </w:p>
    <w:p w14:paraId="3080021E" w14:textId="77777777" w:rsidR="00CC3560" w:rsidRPr="00DB276B" w:rsidRDefault="00E37D6D" w:rsidP="00645E24">
      <w:pPr>
        <w:rPr>
          <w:rFonts w:ascii="Times New Roman" w:hAnsi="Times New Roman" w:cs="Times New Roman"/>
        </w:rPr>
      </w:pPr>
      <w:r w:rsidRPr="00DB276B">
        <w:rPr>
          <w:rFonts w:ascii="Times New Roman" w:hAnsi="Times New Roman" w:cs="Times New Roman"/>
        </w:rPr>
        <w:t>I</w:t>
      </w:r>
      <w:r w:rsidR="00B67FBC" w:rsidRPr="00DB276B">
        <w:rPr>
          <w:rFonts w:ascii="Times New Roman" w:hAnsi="Times New Roman" w:cs="Times New Roman"/>
        </w:rPr>
        <w:t xml:space="preserve">n </w:t>
      </w:r>
      <w:r w:rsidRPr="00DB276B">
        <w:rPr>
          <w:rFonts w:ascii="Times New Roman" w:hAnsi="Times New Roman" w:cs="Times New Roman"/>
        </w:rPr>
        <w:t xml:space="preserve">such darkness God speaks His eternal Word while the Spirit was hovering over the face of the waters. Father, Son and Holy Spirit—all present all active in the spoken Word—enlightened the darkness that was otherwise oppressive. </w:t>
      </w:r>
      <w:r w:rsidR="00CC3560" w:rsidRPr="00DB276B">
        <w:rPr>
          <w:rFonts w:ascii="Times New Roman" w:hAnsi="Times New Roman" w:cs="Times New Roman"/>
        </w:rPr>
        <w:t>“</w:t>
      </w:r>
      <w:r w:rsidRPr="00DB276B">
        <w:rPr>
          <w:rFonts w:ascii="Times New Roman" w:hAnsi="Times New Roman" w:cs="Times New Roman"/>
          <w:b/>
          <w:bCs/>
          <w:i/>
          <w:iCs/>
        </w:rPr>
        <w:t>Let there be light</w:t>
      </w:r>
      <w:r w:rsidR="00CC3560" w:rsidRPr="00DB276B">
        <w:rPr>
          <w:rFonts w:ascii="Times New Roman" w:hAnsi="Times New Roman" w:cs="Times New Roman"/>
          <w:b/>
          <w:bCs/>
          <w:i/>
          <w:iCs/>
        </w:rPr>
        <w:t>!” A</w:t>
      </w:r>
      <w:r w:rsidRPr="00DB276B">
        <w:rPr>
          <w:rFonts w:ascii="Times New Roman" w:hAnsi="Times New Roman" w:cs="Times New Roman"/>
          <w:b/>
          <w:bCs/>
          <w:i/>
          <w:iCs/>
        </w:rPr>
        <w:t>nd there was light.</w:t>
      </w:r>
      <w:r w:rsidRPr="00DB276B">
        <w:rPr>
          <w:rFonts w:ascii="Times New Roman" w:hAnsi="Times New Roman" w:cs="Times New Roman"/>
        </w:rPr>
        <w:t xml:space="preserve"> The light was created from nothing</w:t>
      </w:r>
      <w:r w:rsidR="00CC3560" w:rsidRPr="00DB276B">
        <w:rPr>
          <w:rFonts w:ascii="Times New Roman" w:hAnsi="Times New Roman" w:cs="Times New Roman"/>
        </w:rPr>
        <w:t>! (</w:t>
      </w:r>
      <w:r w:rsidRPr="00DB276B">
        <w:rPr>
          <w:rFonts w:ascii="Times New Roman" w:hAnsi="Times New Roman" w:cs="Times New Roman"/>
          <w:i/>
          <w:iCs/>
        </w:rPr>
        <w:t>ex nihilo</w:t>
      </w:r>
      <w:r w:rsidRPr="00DB276B">
        <w:rPr>
          <w:rFonts w:ascii="Times New Roman" w:hAnsi="Times New Roman" w:cs="Times New Roman"/>
        </w:rPr>
        <w:t>)</w:t>
      </w:r>
      <w:r w:rsidR="00CC3560" w:rsidRPr="00DB276B">
        <w:rPr>
          <w:rFonts w:ascii="Times New Roman" w:hAnsi="Times New Roman" w:cs="Times New Roman"/>
        </w:rPr>
        <w:t xml:space="preserve"> There was </w:t>
      </w:r>
      <w:r w:rsidRPr="00DB276B">
        <w:rPr>
          <w:rFonts w:ascii="Times New Roman" w:hAnsi="Times New Roman" w:cs="Times New Roman"/>
        </w:rPr>
        <w:t xml:space="preserve">light that chases away delusions and shadows … light that reveals every good and gracious thing of God’s creating … light that brings life to every living thing … and without which no life may survive. </w:t>
      </w:r>
    </w:p>
    <w:p w14:paraId="5EE3A8BE" w14:textId="5AD8213D" w:rsidR="00E37D6D" w:rsidRPr="00DB276B" w:rsidRDefault="00E37D6D" w:rsidP="00CC3560">
      <w:pPr>
        <w:ind w:left="720" w:right="720"/>
        <w:rPr>
          <w:rFonts w:ascii="Times New Roman" w:hAnsi="Times New Roman" w:cs="Times New Roman"/>
        </w:rPr>
      </w:pPr>
      <w:r w:rsidRPr="00DB276B">
        <w:rPr>
          <w:rFonts w:ascii="Times New Roman" w:hAnsi="Times New Roman" w:cs="Times New Roman"/>
          <w:b/>
          <w:bCs/>
          <w:i/>
          <w:iCs/>
        </w:rPr>
        <w:t>And God saw the light, that it was good; and God divided the light from the darkness. God called the light Day, and the darkness He called Night. So the evening and the morning were the first day.</w:t>
      </w:r>
    </w:p>
    <w:p w14:paraId="17C0EB7D" w14:textId="77777777" w:rsidR="00CC3560" w:rsidRPr="00DB276B" w:rsidRDefault="00CC3560" w:rsidP="00CC3560">
      <w:pPr>
        <w:rPr>
          <w:rFonts w:ascii="Times New Roman" w:hAnsi="Times New Roman" w:cs="Times New Roman"/>
        </w:rPr>
      </w:pPr>
    </w:p>
    <w:p w14:paraId="5A737E57" w14:textId="77777777" w:rsidR="00373EB6" w:rsidRPr="00DB276B" w:rsidRDefault="00E37D6D" w:rsidP="00CC3560">
      <w:pPr>
        <w:rPr>
          <w:rFonts w:ascii="Times New Roman" w:hAnsi="Times New Roman" w:cs="Times New Roman"/>
        </w:rPr>
      </w:pPr>
      <w:r w:rsidRPr="00DB276B">
        <w:rPr>
          <w:rFonts w:ascii="Times New Roman" w:hAnsi="Times New Roman" w:cs="Times New Roman"/>
        </w:rPr>
        <w:t xml:space="preserve">But since that </w:t>
      </w:r>
      <w:r w:rsidRPr="00DB276B">
        <w:rPr>
          <w:rFonts w:ascii="Times New Roman" w:hAnsi="Times New Roman" w:cs="Times New Roman"/>
          <w:b/>
          <w:bCs/>
          <w:i/>
          <w:iCs/>
        </w:rPr>
        <w:t>good</w:t>
      </w:r>
      <w:r w:rsidRPr="00DB276B">
        <w:rPr>
          <w:rFonts w:ascii="Times New Roman" w:hAnsi="Times New Roman" w:cs="Times New Roman"/>
        </w:rPr>
        <w:t xml:space="preserve"> creation—after those first seven days—</w:t>
      </w:r>
      <w:r w:rsidR="00373EB6" w:rsidRPr="00DB276B">
        <w:rPr>
          <w:rFonts w:ascii="Times New Roman" w:hAnsi="Times New Roman" w:cs="Times New Roman"/>
        </w:rPr>
        <w:t>S</w:t>
      </w:r>
      <w:r w:rsidRPr="00DB276B">
        <w:rPr>
          <w:rFonts w:ascii="Times New Roman" w:hAnsi="Times New Roman" w:cs="Times New Roman"/>
        </w:rPr>
        <w:t>atan has attempted to undo God’s creation of light and life</w:t>
      </w:r>
      <w:r w:rsidR="00373EB6" w:rsidRPr="00DB276B">
        <w:rPr>
          <w:rFonts w:ascii="Times New Roman" w:hAnsi="Times New Roman" w:cs="Times New Roman"/>
        </w:rPr>
        <w:t xml:space="preserve">, </w:t>
      </w:r>
      <w:r w:rsidRPr="00DB276B">
        <w:rPr>
          <w:rFonts w:ascii="Times New Roman" w:hAnsi="Times New Roman" w:cs="Times New Roman"/>
        </w:rPr>
        <w:t>and he has covered you with a second darkness</w:t>
      </w:r>
      <w:r w:rsidR="00373EB6" w:rsidRPr="00DB276B">
        <w:rPr>
          <w:rFonts w:ascii="Times New Roman" w:hAnsi="Times New Roman" w:cs="Times New Roman"/>
        </w:rPr>
        <w:t xml:space="preserve"> </w:t>
      </w:r>
      <w:r w:rsidRPr="00DB276B">
        <w:rPr>
          <w:rFonts w:ascii="Times New Roman" w:hAnsi="Times New Roman" w:cs="Times New Roman"/>
        </w:rPr>
        <w:t xml:space="preserve">that leads to eternal death. The light of the physical world still works basically as God commanded it. </w:t>
      </w:r>
    </w:p>
    <w:p w14:paraId="1A4C59A7" w14:textId="77777777" w:rsidR="00373EB6" w:rsidRPr="00DB276B" w:rsidRDefault="00373EB6" w:rsidP="00CC3560">
      <w:pPr>
        <w:rPr>
          <w:rFonts w:ascii="Times New Roman" w:hAnsi="Times New Roman" w:cs="Times New Roman"/>
        </w:rPr>
      </w:pPr>
    </w:p>
    <w:p w14:paraId="5ECD6CD8" w14:textId="2E50172C" w:rsidR="00E37D6D" w:rsidRPr="00DB276B" w:rsidRDefault="00E37D6D" w:rsidP="00CC3560">
      <w:pPr>
        <w:rPr>
          <w:rFonts w:ascii="Times New Roman" w:hAnsi="Times New Roman" w:cs="Times New Roman"/>
        </w:rPr>
      </w:pPr>
      <w:r w:rsidRPr="00DB276B">
        <w:rPr>
          <w:rFonts w:ascii="Times New Roman" w:hAnsi="Times New Roman" w:cs="Times New Roman"/>
        </w:rPr>
        <w:t xml:space="preserve">But </w:t>
      </w:r>
      <w:r w:rsidRPr="00DB276B">
        <w:rPr>
          <w:rFonts w:ascii="Times New Roman" w:hAnsi="Times New Roman" w:cs="Times New Roman"/>
          <w:b/>
          <w:bCs/>
          <w:i/>
          <w:iCs/>
        </w:rPr>
        <w:t>the True Light that enlightens every man</w:t>
      </w:r>
      <w:r w:rsidRPr="00DB276B">
        <w:rPr>
          <w:rFonts w:ascii="Times New Roman" w:hAnsi="Times New Roman" w:cs="Times New Roman"/>
        </w:rPr>
        <w:t xml:space="preserve"> was rejected and darkness was preferred to that Light. I speak of the spiritual darkness of unbelief, rebellion, rejection, and sin against God’s True Light </w:t>
      </w:r>
      <w:r w:rsidR="00373EB6" w:rsidRPr="00DB276B">
        <w:rPr>
          <w:rFonts w:ascii="Times New Roman" w:hAnsi="Times New Roman" w:cs="Times New Roman"/>
        </w:rPr>
        <w:t xml:space="preserve">who is </w:t>
      </w:r>
      <w:r w:rsidRPr="00DB276B">
        <w:rPr>
          <w:rFonts w:ascii="Times New Roman" w:hAnsi="Times New Roman" w:cs="Times New Roman"/>
        </w:rPr>
        <w:t xml:space="preserve">the Lord Jesus Christ. </w:t>
      </w:r>
      <w:r w:rsidR="00373EB6" w:rsidRPr="00DB276B">
        <w:rPr>
          <w:rFonts w:ascii="Times New Roman" w:hAnsi="Times New Roman" w:cs="Times New Roman"/>
        </w:rPr>
        <w:t>T</w:t>
      </w:r>
      <w:r w:rsidRPr="00DB276B">
        <w:rPr>
          <w:rFonts w:ascii="Times New Roman" w:hAnsi="Times New Roman" w:cs="Times New Roman"/>
        </w:rPr>
        <w:t>his spiritual darkness has exactly the same effect on your spiritual and eternal life as physical darkness has on your temporal life.</w:t>
      </w:r>
    </w:p>
    <w:p w14:paraId="5195BA17" w14:textId="77777777" w:rsidR="00373EB6" w:rsidRPr="00DB276B" w:rsidRDefault="00373EB6" w:rsidP="00CC3560">
      <w:pPr>
        <w:rPr>
          <w:rFonts w:ascii="Times New Roman" w:hAnsi="Times New Roman" w:cs="Times New Roman"/>
        </w:rPr>
      </w:pPr>
    </w:p>
    <w:p w14:paraId="09D582EC" w14:textId="59FFE0A2" w:rsidR="00E37D6D" w:rsidRPr="00DB276B" w:rsidRDefault="00E37D6D" w:rsidP="00373EB6">
      <w:pPr>
        <w:rPr>
          <w:rFonts w:ascii="Times New Roman" w:hAnsi="Times New Roman" w:cs="Times New Roman"/>
        </w:rPr>
      </w:pPr>
      <w:r w:rsidRPr="00DB276B">
        <w:rPr>
          <w:rFonts w:ascii="Times New Roman" w:hAnsi="Times New Roman" w:cs="Times New Roman"/>
        </w:rPr>
        <w:t xml:space="preserve">Without Christ, you are blind </w:t>
      </w:r>
      <w:r w:rsidR="00373EB6" w:rsidRPr="00DB276B">
        <w:rPr>
          <w:rFonts w:ascii="Times New Roman" w:hAnsi="Times New Roman" w:cs="Times New Roman"/>
        </w:rPr>
        <w:t xml:space="preserve">not only </w:t>
      </w:r>
      <w:r w:rsidRPr="00DB276B">
        <w:rPr>
          <w:rFonts w:ascii="Times New Roman" w:hAnsi="Times New Roman" w:cs="Times New Roman"/>
        </w:rPr>
        <w:t>to the realities around you</w:t>
      </w:r>
      <w:r w:rsidR="00373EB6" w:rsidRPr="00DB276B">
        <w:rPr>
          <w:rFonts w:ascii="Times New Roman" w:hAnsi="Times New Roman" w:cs="Times New Roman"/>
        </w:rPr>
        <w:t xml:space="preserve">, but you are </w:t>
      </w:r>
      <w:r w:rsidRPr="00DB276B">
        <w:rPr>
          <w:rFonts w:ascii="Times New Roman" w:hAnsi="Times New Roman" w:cs="Times New Roman"/>
        </w:rPr>
        <w:t xml:space="preserve">filled with delusions about what is not real. We see it all around us: </w:t>
      </w:r>
      <w:r w:rsidR="00373EB6" w:rsidRPr="00DB276B">
        <w:rPr>
          <w:rFonts w:ascii="Times New Roman" w:hAnsi="Times New Roman" w:cs="Times New Roman"/>
        </w:rPr>
        <w:t xml:space="preserve">there is </w:t>
      </w:r>
      <w:r w:rsidRPr="00DB276B">
        <w:rPr>
          <w:rFonts w:ascii="Times New Roman" w:hAnsi="Times New Roman" w:cs="Times New Roman"/>
        </w:rPr>
        <w:t xml:space="preserve">ignorance of eternity and delusions about eternity. For a long time </w:t>
      </w:r>
      <w:r w:rsidR="00373EB6" w:rsidRPr="00DB276B">
        <w:rPr>
          <w:rFonts w:ascii="Times New Roman" w:hAnsi="Times New Roman" w:cs="Times New Roman"/>
        </w:rPr>
        <w:t xml:space="preserve">much of </w:t>
      </w:r>
      <w:r w:rsidRPr="00DB276B">
        <w:rPr>
          <w:rFonts w:ascii="Times New Roman" w:hAnsi="Times New Roman" w:cs="Times New Roman"/>
        </w:rPr>
        <w:t xml:space="preserve">culture has denied the existence of anything other than the material—the things we can measure and quantify by science and physics. This is </w:t>
      </w:r>
      <w:r w:rsidR="00373EB6" w:rsidRPr="00DB276B">
        <w:rPr>
          <w:rFonts w:ascii="Times New Roman" w:hAnsi="Times New Roman" w:cs="Times New Roman"/>
        </w:rPr>
        <w:t xml:space="preserve">like </w:t>
      </w:r>
      <w:r w:rsidRPr="00DB276B">
        <w:rPr>
          <w:rFonts w:ascii="Times New Roman" w:hAnsi="Times New Roman" w:cs="Times New Roman"/>
        </w:rPr>
        <w:t>people living in a pitch-dark cave, being told that the only reality is those things that we can feel with our hands and hear with our ears. Concepts of color, brightness, and shadow would simply be denied.</w:t>
      </w:r>
    </w:p>
    <w:p w14:paraId="48598795" w14:textId="77777777" w:rsidR="00373EB6" w:rsidRPr="00DB276B" w:rsidRDefault="00373EB6" w:rsidP="00373EB6">
      <w:pPr>
        <w:rPr>
          <w:rFonts w:ascii="Times New Roman" w:hAnsi="Times New Roman" w:cs="Times New Roman"/>
        </w:rPr>
      </w:pPr>
    </w:p>
    <w:p w14:paraId="5F0C5327" w14:textId="5F26A631" w:rsidR="00E37D6D" w:rsidRPr="00DB276B" w:rsidRDefault="00E37D6D" w:rsidP="00373EB6">
      <w:pPr>
        <w:rPr>
          <w:rFonts w:ascii="Times New Roman" w:hAnsi="Times New Roman" w:cs="Times New Roman"/>
        </w:rPr>
      </w:pPr>
      <w:r w:rsidRPr="00DB276B">
        <w:rPr>
          <w:rFonts w:ascii="Times New Roman" w:hAnsi="Times New Roman" w:cs="Times New Roman"/>
        </w:rPr>
        <w:t xml:space="preserve">Such are the blind leaders of the blind who teach that human existence is only in the now. </w:t>
      </w:r>
      <w:r w:rsidRPr="00DB276B">
        <w:rPr>
          <w:rFonts w:ascii="Times New Roman" w:hAnsi="Times New Roman" w:cs="Times New Roman"/>
          <w:i/>
          <w:iCs/>
        </w:rPr>
        <w:t>Eat, drink and be merry for tomorrow we die!</w:t>
      </w:r>
      <w:r w:rsidRPr="00DB276B">
        <w:rPr>
          <w:rFonts w:ascii="Times New Roman" w:hAnsi="Times New Roman" w:cs="Times New Roman"/>
        </w:rPr>
        <w:t xml:space="preserve"> (Lk 12:19; Is 22:13). Materialism has ruled the da</w:t>
      </w:r>
      <w:r w:rsidR="00373EB6" w:rsidRPr="00DB276B">
        <w:rPr>
          <w:rFonts w:ascii="Times New Roman" w:hAnsi="Times New Roman" w:cs="Times New Roman"/>
        </w:rPr>
        <w:t xml:space="preserve">y, and </w:t>
      </w:r>
      <w:r w:rsidRPr="00DB276B">
        <w:rPr>
          <w:rFonts w:ascii="Times New Roman" w:hAnsi="Times New Roman" w:cs="Times New Roman"/>
        </w:rPr>
        <w:t xml:space="preserve">also </w:t>
      </w:r>
      <w:r w:rsidR="00373EB6" w:rsidRPr="00DB276B">
        <w:rPr>
          <w:rFonts w:ascii="Times New Roman" w:hAnsi="Times New Roman" w:cs="Times New Roman"/>
        </w:rPr>
        <w:t xml:space="preserve">much </w:t>
      </w:r>
      <w:r w:rsidRPr="00DB276B">
        <w:rPr>
          <w:rFonts w:ascii="Times New Roman" w:hAnsi="Times New Roman" w:cs="Times New Roman"/>
        </w:rPr>
        <w:t xml:space="preserve">in our lives. </w:t>
      </w:r>
      <w:r w:rsidR="00373EB6" w:rsidRPr="00DB276B">
        <w:rPr>
          <w:rFonts w:ascii="Times New Roman" w:hAnsi="Times New Roman" w:cs="Times New Roman"/>
        </w:rPr>
        <w:t>But as</w:t>
      </w:r>
      <w:r w:rsidRPr="00DB276B">
        <w:rPr>
          <w:rFonts w:ascii="Times New Roman" w:hAnsi="Times New Roman" w:cs="Times New Roman"/>
        </w:rPr>
        <w:t xml:space="preserve"> our culture comes out of this phas</w:t>
      </w:r>
      <w:r w:rsidR="00373EB6" w:rsidRPr="00DB276B">
        <w:rPr>
          <w:rFonts w:ascii="Times New Roman" w:hAnsi="Times New Roman" w:cs="Times New Roman"/>
        </w:rPr>
        <w:t xml:space="preserve">e, as </w:t>
      </w:r>
      <w:r w:rsidRPr="00DB276B">
        <w:rPr>
          <w:rFonts w:ascii="Times New Roman" w:hAnsi="Times New Roman" w:cs="Times New Roman"/>
        </w:rPr>
        <w:t>more and more people talk about a “spiritual” dimension to life</w:t>
      </w:r>
      <w:r w:rsidR="00373EB6" w:rsidRPr="00DB276B">
        <w:rPr>
          <w:rFonts w:ascii="Times New Roman" w:hAnsi="Times New Roman" w:cs="Times New Roman"/>
        </w:rPr>
        <w:t xml:space="preserve">, </w:t>
      </w:r>
      <w:r w:rsidRPr="00DB276B">
        <w:rPr>
          <w:rFonts w:ascii="Times New Roman" w:hAnsi="Times New Roman" w:cs="Times New Roman"/>
        </w:rPr>
        <w:t>it is as though those people living in the cave were beginning to recognize the validity of the eyes as sensory organs … the concept of color talked about as a real phenomenon.</w:t>
      </w:r>
    </w:p>
    <w:p w14:paraId="77036EC2" w14:textId="77777777" w:rsidR="00373EB6" w:rsidRPr="00DB276B" w:rsidRDefault="00373EB6" w:rsidP="00373EB6">
      <w:pPr>
        <w:rPr>
          <w:rFonts w:ascii="Times New Roman" w:hAnsi="Times New Roman" w:cs="Times New Roman"/>
        </w:rPr>
      </w:pPr>
    </w:p>
    <w:p w14:paraId="59E8A66F" w14:textId="77777777" w:rsidR="00373EB6" w:rsidRPr="00DB276B" w:rsidRDefault="00373EB6" w:rsidP="00373EB6">
      <w:pPr>
        <w:rPr>
          <w:rFonts w:ascii="Times New Roman" w:hAnsi="Times New Roman" w:cs="Times New Roman"/>
        </w:rPr>
      </w:pPr>
      <w:r w:rsidRPr="00DB276B">
        <w:rPr>
          <w:rFonts w:ascii="Times New Roman" w:hAnsi="Times New Roman" w:cs="Times New Roman"/>
        </w:rPr>
        <w:lastRenderedPageBreak/>
        <w:t>Y</w:t>
      </w:r>
      <w:r w:rsidR="00E37D6D" w:rsidRPr="00DB276B">
        <w:rPr>
          <w:rFonts w:ascii="Times New Roman" w:hAnsi="Times New Roman" w:cs="Times New Roman"/>
        </w:rPr>
        <w:t>et</w:t>
      </w:r>
      <w:r w:rsidRPr="00DB276B">
        <w:rPr>
          <w:rFonts w:ascii="Times New Roman" w:hAnsi="Times New Roman" w:cs="Times New Roman"/>
        </w:rPr>
        <w:t xml:space="preserve"> there is</w:t>
      </w:r>
      <w:r w:rsidR="00E37D6D" w:rsidRPr="00DB276B">
        <w:rPr>
          <w:rFonts w:ascii="Times New Roman" w:hAnsi="Times New Roman" w:cs="Times New Roman"/>
        </w:rPr>
        <w:t xml:space="preserve"> little good this does us cave-dwellers</w:t>
      </w:r>
      <w:r w:rsidRPr="00DB276B">
        <w:rPr>
          <w:rFonts w:ascii="Times New Roman" w:hAnsi="Times New Roman" w:cs="Times New Roman"/>
        </w:rPr>
        <w:t xml:space="preserve"> a</w:t>
      </w:r>
      <w:r w:rsidR="00E37D6D" w:rsidRPr="00DB276B">
        <w:rPr>
          <w:rFonts w:ascii="Times New Roman" w:hAnsi="Times New Roman" w:cs="Times New Roman"/>
        </w:rPr>
        <w:t xml:space="preserve">s long as the lights are still off. Natural man may finally be acknowledging the </w:t>
      </w:r>
      <w:r w:rsidR="00E37D6D" w:rsidRPr="00DB276B">
        <w:rPr>
          <w:rFonts w:ascii="Times New Roman" w:hAnsi="Times New Roman" w:cs="Times New Roman"/>
          <w:b/>
          <w:bCs/>
        </w:rPr>
        <w:t xml:space="preserve">validity </w:t>
      </w:r>
      <w:r w:rsidR="00E37D6D" w:rsidRPr="00DB276B">
        <w:rPr>
          <w:rFonts w:ascii="Times New Roman" w:hAnsi="Times New Roman" w:cs="Times New Roman"/>
        </w:rPr>
        <w:t xml:space="preserve">of spiritual eyes—so to speak—but without the proper light, he still cannot use them. </w:t>
      </w:r>
    </w:p>
    <w:p w14:paraId="76DEDA94" w14:textId="25B4EED5" w:rsidR="00E37D6D" w:rsidRPr="00DB276B" w:rsidRDefault="00373EB6" w:rsidP="00373EB6">
      <w:pPr>
        <w:rPr>
          <w:rFonts w:ascii="Times New Roman" w:hAnsi="Times New Roman" w:cs="Times New Roman"/>
        </w:rPr>
      </w:pPr>
      <w:r w:rsidRPr="00DB276B">
        <w:rPr>
          <w:rFonts w:ascii="Times New Roman" w:hAnsi="Times New Roman" w:cs="Times New Roman"/>
        </w:rPr>
        <w:t xml:space="preserve">However, </w:t>
      </w:r>
      <w:r w:rsidR="00E37D6D" w:rsidRPr="00DB276B">
        <w:rPr>
          <w:rFonts w:ascii="Times New Roman" w:hAnsi="Times New Roman" w:cs="Times New Roman"/>
        </w:rPr>
        <w:t xml:space="preserve">this does not stop our sinful flesh from imagining that it sees all kinds of things. </w:t>
      </w:r>
      <w:r w:rsidRPr="00DB276B">
        <w:rPr>
          <w:rFonts w:ascii="Times New Roman" w:hAnsi="Times New Roman" w:cs="Times New Roman"/>
        </w:rPr>
        <w:t>That is why</w:t>
      </w:r>
      <w:r w:rsidR="00E37D6D" w:rsidRPr="00DB276B">
        <w:rPr>
          <w:rFonts w:ascii="Times New Roman" w:hAnsi="Times New Roman" w:cs="Times New Roman"/>
        </w:rPr>
        <w:t xml:space="preserve"> the world is full of hundreds of religions that claim a vision of truth and of God.</w:t>
      </w:r>
    </w:p>
    <w:p w14:paraId="5F395213" w14:textId="77777777" w:rsidR="00373EB6" w:rsidRPr="00DB276B" w:rsidRDefault="00373EB6" w:rsidP="00373EB6">
      <w:pPr>
        <w:rPr>
          <w:rFonts w:ascii="Times New Roman" w:hAnsi="Times New Roman" w:cs="Times New Roman"/>
        </w:rPr>
      </w:pPr>
    </w:p>
    <w:p w14:paraId="540677F1" w14:textId="77777777" w:rsidR="00373EB6" w:rsidRPr="00DB276B" w:rsidRDefault="00E37D6D" w:rsidP="00373EB6">
      <w:pPr>
        <w:rPr>
          <w:rFonts w:ascii="Times New Roman" w:hAnsi="Times New Roman" w:cs="Times New Roman"/>
        </w:rPr>
      </w:pPr>
      <w:r w:rsidRPr="00DB276B">
        <w:rPr>
          <w:rFonts w:ascii="Times New Roman" w:hAnsi="Times New Roman" w:cs="Times New Roman"/>
        </w:rPr>
        <w:t>Everyone claims to see something spiritual</w:t>
      </w:r>
      <w:r w:rsidR="00373EB6" w:rsidRPr="00DB276B">
        <w:rPr>
          <w:rFonts w:ascii="Times New Roman" w:hAnsi="Times New Roman" w:cs="Times New Roman"/>
        </w:rPr>
        <w:t xml:space="preserve">, everyone </w:t>
      </w:r>
      <w:r w:rsidRPr="00DB276B">
        <w:rPr>
          <w:rFonts w:ascii="Times New Roman" w:hAnsi="Times New Roman" w:cs="Times New Roman"/>
        </w:rPr>
        <w:t>from the Muslim and Jew</w:t>
      </w:r>
      <w:r w:rsidR="00373EB6" w:rsidRPr="00DB276B">
        <w:rPr>
          <w:rFonts w:ascii="Times New Roman" w:hAnsi="Times New Roman" w:cs="Times New Roman"/>
        </w:rPr>
        <w:t xml:space="preserve">, the </w:t>
      </w:r>
      <w:r w:rsidRPr="00DB276B">
        <w:rPr>
          <w:rFonts w:ascii="Times New Roman" w:hAnsi="Times New Roman" w:cs="Times New Roman"/>
        </w:rPr>
        <w:t>Hindu and Buddhist</w:t>
      </w:r>
      <w:r w:rsidR="00373EB6" w:rsidRPr="00DB276B">
        <w:rPr>
          <w:rFonts w:ascii="Times New Roman" w:hAnsi="Times New Roman" w:cs="Times New Roman"/>
        </w:rPr>
        <w:t xml:space="preserve">, </w:t>
      </w:r>
      <w:r w:rsidRPr="00DB276B">
        <w:rPr>
          <w:rFonts w:ascii="Times New Roman" w:hAnsi="Times New Roman" w:cs="Times New Roman"/>
        </w:rPr>
        <w:t>the animistic tribes in Africa</w:t>
      </w:r>
      <w:r w:rsidR="00373EB6" w:rsidRPr="00DB276B">
        <w:rPr>
          <w:rFonts w:ascii="Times New Roman" w:hAnsi="Times New Roman" w:cs="Times New Roman"/>
        </w:rPr>
        <w:t>. Even</w:t>
      </w:r>
      <w:r w:rsidRPr="00DB276B">
        <w:rPr>
          <w:rFonts w:ascii="Times New Roman" w:hAnsi="Times New Roman" w:cs="Times New Roman"/>
        </w:rPr>
        <w:t xml:space="preserve"> </w:t>
      </w:r>
      <w:r w:rsidR="00373EB6" w:rsidRPr="00DB276B">
        <w:rPr>
          <w:rFonts w:ascii="Times New Roman" w:hAnsi="Times New Roman" w:cs="Times New Roman"/>
        </w:rPr>
        <w:t xml:space="preserve">the religion of </w:t>
      </w:r>
      <w:r w:rsidRPr="00DB276B">
        <w:rPr>
          <w:rFonts w:ascii="Times New Roman" w:hAnsi="Times New Roman" w:cs="Times New Roman"/>
        </w:rPr>
        <w:t>Darwin’s evolution</w:t>
      </w:r>
      <w:r w:rsidR="00373EB6" w:rsidRPr="00DB276B">
        <w:rPr>
          <w:rFonts w:ascii="Times New Roman" w:hAnsi="Times New Roman" w:cs="Times New Roman"/>
        </w:rPr>
        <w:t xml:space="preserve">. Yes, it takes faith to believe evolution </w:t>
      </w:r>
      <w:r w:rsidRPr="00DB276B">
        <w:rPr>
          <w:rFonts w:ascii="Times New Roman" w:hAnsi="Times New Roman" w:cs="Times New Roman"/>
        </w:rPr>
        <w:t xml:space="preserve">despite the scientific evidence for creation and the early existence of every animal family </w:t>
      </w:r>
      <w:r w:rsidRPr="00DB276B">
        <w:rPr>
          <w:rFonts w:ascii="Times New Roman" w:hAnsi="Times New Roman" w:cs="Times New Roman"/>
          <w:b/>
          <w:bCs/>
        </w:rPr>
        <w:t xml:space="preserve">without </w:t>
      </w:r>
      <w:r w:rsidRPr="00DB276B">
        <w:rPr>
          <w:rFonts w:ascii="Times New Roman" w:hAnsi="Times New Roman" w:cs="Times New Roman"/>
        </w:rPr>
        <w:t>any “missing links</w:t>
      </w:r>
      <w:r w:rsidR="00373EB6" w:rsidRPr="00DB276B">
        <w:rPr>
          <w:rFonts w:ascii="Times New Roman" w:hAnsi="Times New Roman" w:cs="Times New Roman"/>
        </w:rPr>
        <w:t>.</w:t>
      </w:r>
      <w:r w:rsidRPr="00DB276B">
        <w:rPr>
          <w:rFonts w:ascii="Times New Roman" w:hAnsi="Times New Roman" w:cs="Times New Roman"/>
        </w:rPr>
        <w:t xml:space="preserve">” </w:t>
      </w:r>
      <w:r w:rsidR="00373EB6" w:rsidRPr="00DB276B">
        <w:rPr>
          <w:rFonts w:ascii="Times New Roman" w:hAnsi="Times New Roman" w:cs="Times New Roman"/>
        </w:rPr>
        <w:t xml:space="preserve">Also, the religion of the </w:t>
      </w:r>
      <w:r w:rsidRPr="00DB276B">
        <w:rPr>
          <w:rFonts w:ascii="Times New Roman" w:hAnsi="Times New Roman" w:cs="Times New Roman"/>
        </w:rPr>
        <w:t xml:space="preserve">average man who believes that he is spiritually OK if he is a “good person.” </w:t>
      </w:r>
    </w:p>
    <w:p w14:paraId="4BE210F1" w14:textId="77777777" w:rsidR="00373EB6" w:rsidRPr="00DB276B" w:rsidRDefault="00373EB6" w:rsidP="00373EB6">
      <w:pPr>
        <w:rPr>
          <w:rFonts w:ascii="Times New Roman" w:hAnsi="Times New Roman" w:cs="Times New Roman"/>
        </w:rPr>
      </w:pPr>
    </w:p>
    <w:p w14:paraId="5E7450AE" w14:textId="17344905" w:rsidR="00E37D6D" w:rsidRPr="00DB276B" w:rsidRDefault="00E37D6D" w:rsidP="00373EB6">
      <w:pPr>
        <w:rPr>
          <w:rFonts w:ascii="Times New Roman" w:hAnsi="Times New Roman" w:cs="Times New Roman"/>
        </w:rPr>
      </w:pPr>
      <w:r w:rsidRPr="00DB276B">
        <w:rPr>
          <w:rFonts w:ascii="Times New Roman" w:hAnsi="Times New Roman" w:cs="Times New Roman"/>
        </w:rPr>
        <w:t>Without true light, you can look at a gleaming white marble … and swear that it is red … or even black.</w:t>
      </w:r>
    </w:p>
    <w:p w14:paraId="2E02F4CA" w14:textId="77777777" w:rsidR="00373EB6" w:rsidRPr="00DB276B" w:rsidRDefault="00373EB6" w:rsidP="00373EB6">
      <w:pPr>
        <w:rPr>
          <w:rFonts w:ascii="Times New Roman" w:hAnsi="Times New Roman" w:cs="Times New Roman"/>
        </w:rPr>
      </w:pPr>
    </w:p>
    <w:p w14:paraId="2F481939" w14:textId="7F55F5F6" w:rsidR="00E37D6D" w:rsidRPr="00DB276B" w:rsidRDefault="00E37D6D" w:rsidP="00373EB6">
      <w:pPr>
        <w:rPr>
          <w:rFonts w:ascii="Times New Roman" w:hAnsi="Times New Roman" w:cs="Times New Roman"/>
        </w:rPr>
      </w:pPr>
      <w:r w:rsidRPr="00DB276B">
        <w:rPr>
          <w:rFonts w:ascii="Times New Roman" w:hAnsi="Times New Roman" w:cs="Times New Roman"/>
        </w:rPr>
        <w:t xml:space="preserve">Likewise, in matters of God, natural man can look at good and swear that it is evil </w:t>
      </w:r>
      <w:r w:rsidR="00373EB6" w:rsidRPr="00DB276B">
        <w:rPr>
          <w:rFonts w:ascii="Times New Roman" w:hAnsi="Times New Roman" w:cs="Times New Roman"/>
        </w:rPr>
        <w:t xml:space="preserve">– or </w:t>
      </w:r>
      <w:r w:rsidRPr="00DB276B">
        <w:rPr>
          <w:rFonts w:ascii="Times New Roman" w:hAnsi="Times New Roman" w:cs="Times New Roman"/>
        </w:rPr>
        <w:t xml:space="preserve">look at evil </w:t>
      </w:r>
      <w:r w:rsidR="00373EB6" w:rsidRPr="00DB276B">
        <w:rPr>
          <w:rFonts w:ascii="Times New Roman" w:hAnsi="Times New Roman" w:cs="Times New Roman"/>
        </w:rPr>
        <w:t xml:space="preserve">and </w:t>
      </w:r>
      <w:r w:rsidRPr="00DB276B">
        <w:rPr>
          <w:rFonts w:ascii="Times New Roman" w:hAnsi="Times New Roman" w:cs="Times New Roman"/>
        </w:rPr>
        <w:t>declar</w:t>
      </w:r>
      <w:r w:rsidR="00373EB6" w:rsidRPr="00DB276B">
        <w:rPr>
          <w:rFonts w:ascii="Times New Roman" w:hAnsi="Times New Roman" w:cs="Times New Roman"/>
        </w:rPr>
        <w:t>e</w:t>
      </w:r>
      <w:r w:rsidRPr="00DB276B">
        <w:rPr>
          <w:rFonts w:ascii="Times New Roman" w:hAnsi="Times New Roman" w:cs="Times New Roman"/>
        </w:rPr>
        <w:t xml:space="preserve"> it to be good. The problem is not that they have no eyes</w:t>
      </w:r>
      <w:r w:rsidR="00373EB6" w:rsidRPr="00DB276B">
        <w:rPr>
          <w:rFonts w:ascii="Times New Roman" w:hAnsi="Times New Roman" w:cs="Times New Roman"/>
        </w:rPr>
        <w:t xml:space="preserve">, </w:t>
      </w:r>
      <w:r w:rsidRPr="00DB276B">
        <w:rPr>
          <w:rFonts w:ascii="Times New Roman" w:hAnsi="Times New Roman" w:cs="Times New Roman"/>
        </w:rPr>
        <w:t>but that their eyes are not illuminated at all</w:t>
      </w:r>
      <w:r w:rsidR="00373EB6" w:rsidRPr="00DB276B">
        <w:rPr>
          <w:rFonts w:ascii="Times New Roman" w:hAnsi="Times New Roman" w:cs="Times New Roman"/>
        </w:rPr>
        <w:t xml:space="preserve">. Such eyes can </w:t>
      </w:r>
      <w:r w:rsidRPr="00DB276B">
        <w:rPr>
          <w:rFonts w:ascii="Times New Roman" w:hAnsi="Times New Roman" w:cs="Times New Roman"/>
        </w:rPr>
        <w:t xml:space="preserve">only imagine that they see and understand such spiritual things. This is the condition of the world apart from Christ. This is </w:t>
      </w:r>
      <w:r w:rsidRPr="00DB276B">
        <w:rPr>
          <w:rFonts w:ascii="Times New Roman" w:hAnsi="Times New Roman" w:cs="Times New Roman"/>
          <w:b/>
          <w:bCs/>
        </w:rPr>
        <w:t>our own</w:t>
      </w:r>
      <w:r w:rsidRPr="00DB276B">
        <w:rPr>
          <w:rFonts w:ascii="Times New Roman" w:hAnsi="Times New Roman" w:cs="Times New Roman"/>
        </w:rPr>
        <w:t xml:space="preserve"> sinful condition—from conception and birth—until and unless our gracious Triune God cleaves the darkness of our sin, unbelief, and misbelief by His strong Word.</w:t>
      </w:r>
    </w:p>
    <w:p w14:paraId="1FC9C7B8" w14:textId="77777777" w:rsidR="00373EB6" w:rsidRPr="00DB276B" w:rsidRDefault="00373EB6" w:rsidP="00373EB6">
      <w:pPr>
        <w:rPr>
          <w:rFonts w:ascii="Times New Roman" w:hAnsi="Times New Roman" w:cs="Times New Roman"/>
        </w:rPr>
      </w:pPr>
    </w:p>
    <w:p w14:paraId="4597DCBA" w14:textId="77777777" w:rsidR="00E279EC" w:rsidRPr="00DB276B" w:rsidRDefault="00E37D6D" w:rsidP="00373EB6">
      <w:pPr>
        <w:rPr>
          <w:rFonts w:ascii="Times New Roman" w:hAnsi="Times New Roman" w:cs="Times New Roman"/>
        </w:rPr>
      </w:pPr>
      <w:r w:rsidRPr="00DB276B">
        <w:rPr>
          <w:rFonts w:ascii="Times New Roman" w:hAnsi="Times New Roman" w:cs="Times New Roman"/>
        </w:rPr>
        <w:t>The world needs such a re</w:t>
      </w:r>
      <w:r w:rsidRPr="00DB276B">
        <w:rPr>
          <w:rFonts w:ascii="Times New Roman" w:hAnsi="Times New Roman" w:cs="Times New Roman"/>
        </w:rPr>
        <w:noBreakHyphen/>
        <w:t xml:space="preserve">creation—light must again shine into the darkness. </w:t>
      </w:r>
      <w:r w:rsidRPr="00DB276B">
        <w:rPr>
          <w:rFonts w:ascii="Times New Roman" w:hAnsi="Times New Roman" w:cs="Times New Roman"/>
          <w:b/>
          <w:bCs/>
        </w:rPr>
        <w:t>We</w:t>
      </w:r>
      <w:r w:rsidRPr="00DB276B">
        <w:rPr>
          <w:rFonts w:ascii="Times New Roman" w:hAnsi="Times New Roman" w:cs="Times New Roman"/>
        </w:rPr>
        <w:t xml:space="preserve"> need such a re-creation. God knows</w:t>
      </w:r>
      <w:r w:rsidR="00E279EC" w:rsidRPr="00DB276B">
        <w:rPr>
          <w:rFonts w:ascii="Times New Roman" w:hAnsi="Times New Roman" w:cs="Times New Roman"/>
        </w:rPr>
        <w:t xml:space="preserve"> you need re-creation. He knew it w</w:t>
      </w:r>
      <w:r w:rsidRPr="00DB276B">
        <w:rPr>
          <w:rFonts w:ascii="Times New Roman" w:hAnsi="Times New Roman" w:cs="Times New Roman"/>
        </w:rPr>
        <w:t>hile you were hallucinating in unbelief, thinking that you knew the true ligh</w:t>
      </w:r>
      <w:r w:rsidR="00E279EC" w:rsidRPr="00DB276B">
        <w:rPr>
          <w:rFonts w:ascii="Times New Roman" w:hAnsi="Times New Roman" w:cs="Times New Roman"/>
        </w:rPr>
        <w:t>t.</w:t>
      </w:r>
      <w:r w:rsidR="00373EB6" w:rsidRPr="00DB276B">
        <w:rPr>
          <w:rFonts w:ascii="Times New Roman" w:hAnsi="Times New Roman" w:cs="Times New Roman"/>
        </w:rPr>
        <w:t xml:space="preserve"> </w:t>
      </w:r>
      <w:r w:rsidR="00E279EC" w:rsidRPr="00DB276B">
        <w:rPr>
          <w:rFonts w:ascii="Times New Roman" w:hAnsi="Times New Roman" w:cs="Times New Roman"/>
        </w:rPr>
        <w:t xml:space="preserve">He knows you also </w:t>
      </w:r>
      <w:r w:rsidRPr="00DB276B">
        <w:rPr>
          <w:rFonts w:ascii="Times New Roman" w:hAnsi="Times New Roman" w:cs="Times New Roman"/>
        </w:rPr>
        <w:t xml:space="preserve">need to be continually renewed in the true Light. </w:t>
      </w:r>
    </w:p>
    <w:p w14:paraId="682E1406" w14:textId="77777777" w:rsidR="00E279EC" w:rsidRPr="00DB276B" w:rsidRDefault="00E279EC" w:rsidP="00373EB6">
      <w:pPr>
        <w:rPr>
          <w:rFonts w:ascii="Times New Roman" w:hAnsi="Times New Roman" w:cs="Times New Roman"/>
        </w:rPr>
      </w:pPr>
    </w:p>
    <w:p w14:paraId="4D7C0598" w14:textId="77777777" w:rsidR="00E279EC" w:rsidRPr="00DB276B" w:rsidRDefault="00E37D6D" w:rsidP="00373EB6">
      <w:pPr>
        <w:rPr>
          <w:rFonts w:ascii="Times New Roman" w:hAnsi="Times New Roman" w:cs="Times New Roman"/>
        </w:rPr>
      </w:pPr>
      <w:r w:rsidRPr="00DB276B">
        <w:rPr>
          <w:rFonts w:ascii="Times New Roman" w:hAnsi="Times New Roman" w:cs="Times New Roman"/>
        </w:rPr>
        <w:t>Thus, the true Light entered the world—</w:t>
      </w:r>
      <w:r w:rsidRPr="00DB276B">
        <w:rPr>
          <w:rFonts w:ascii="Times New Roman" w:hAnsi="Times New Roman" w:cs="Times New Roman"/>
          <w:b/>
          <w:bCs/>
          <w:i/>
          <w:iCs/>
        </w:rPr>
        <w:t>the Word became flesh and dwelt among us</w:t>
      </w:r>
      <w:r w:rsidRPr="00DB276B">
        <w:rPr>
          <w:rFonts w:ascii="Times New Roman" w:hAnsi="Times New Roman" w:cs="Times New Roman"/>
        </w:rPr>
        <w:t>. This is why our Creator-God came to His own as the true Light that first day of Holy Week</w:t>
      </w:r>
      <w:r w:rsidR="00E279EC" w:rsidRPr="00DB276B">
        <w:rPr>
          <w:rFonts w:ascii="Times New Roman" w:hAnsi="Times New Roman" w:cs="Times New Roman"/>
        </w:rPr>
        <w:t xml:space="preserve">. Christ </w:t>
      </w:r>
      <w:r w:rsidRPr="00DB276B">
        <w:rPr>
          <w:rFonts w:ascii="Times New Roman" w:hAnsi="Times New Roman" w:cs="Times New Roman"/>
        </w:rPr>
        <w:t>enter</w:t>
      </w:r>
      <w:r w:rsidR="00E279EC" w:rsidRPr="00DB276B">
        <w:rPr>
          <w:rFonts w:ascii="Times New Roman" w:hAnsi="Times New Roman" w:cs="Times New Roman"/>
        </w:rPr>
        <w:t>ed</w:t>
      </w:r>
      <w:r w:rsidRPr="00DB276B">
        <w:rPr>
          <w:rFonts w:ascii="Times New Roman" w:hAnsi="Times New Roman" w:cs="Times New Roman"/>
        </w:rPr>
        <w:t xml:space="preserve"> </w:t>
      </w:r>
      <w:r w:rsidRPr="00DB276B">
        <w:rPr>
          <w:rFonts w:ascii="Times New Roman" w:hAnsi="Times New Roman" w:cs="Times New Roman"/>
          <w:b/>
          <w:bCs/>
          <w:i/>
          <w:iCs/>
        </w:rPr>
        <w:t>the House of the Lord</w:t>
      </w:r>
      <w:r w:rsidRPr="00DB276B">
        <w:rPr>
          <w:rFonts w:ascii="Times New Roman" w:hAnsi="Times New Roman" w:cs="Times New Roman"/>
        </w:rPr>
        <w:t xml:space="preserve">, His beloved Church, to illumine her with the Light of His Truth. </w:t>
      </w:r>
    </w:p>
    <w:p w14:paraId="60484E85" w14:textId="77777777" w:rsidR="00E279EC" w:rsidRPr="00DB276B" w:rsidRDefault="00E279EC" w:rsidP="00373EB6">
      <w:pPr>
        <w:rPr>
          <w:rFonts w:ascii="Times New Roman" w:hAnsi="Times New Roman" w:cs="Times New Roman"/>
        </w:rPr>
      </w:pPr>
    </w:p>
    <w:p w14:paraId="4CD16E53" w14:textId="77777777" w:rsidR="00E279EC" w:rsidRPr="00DB276B" w:rsidRDefault="00E37D6D" w:rsidP="00373EB6">
      <w:pPr>
        <w:rPr>
          <w:rFonts w:ascii="Times New Roman" w:hAnsi="Times New Roman" w:cs="Times New Roman"/>
        </w:rPr>
      </w:pPr>
      <w:r w:rsidRPr="00DB276B">
        <w:rPr>
          <w:rFonts w:ascii="Times New Roman" w:hAnsi="Times New Roman" w:cs="Times New Roman"/>
        </w:rPr>
        <w:t>Just as God first spoke in the world when the Spirit was upon the Water, so also He first comes to you in the Spirit-filled waters of Your Holy Baptism into Christ. By the words that come from His mouth</w:t>
      </w:r>
      <w:r w:rsidR="00E279EC" w:rsidRPr="00DB276B">
        <w:rPr>
          <w:rFonts w:ascii="Times New Roman" w:hAnsi="Times New Roman" w:cs="Times New Roman"/>
        </w:rPr>
        <w:t xml:space="preserve">, </w:t>
      </w:r>
      <w:r w:rsidRPr="00DB276B">
        <w:rPr>
          <w:rFonts w:ascii="Times New Roman" w:hAnsi="Times New Roman" w:cs="Times New Roman"/>
        </w:rPr>
        <w:t>the creative, redemptive Word</w:t>
      </w:r>
      <w:r w:rsidR="00E279EC" w:rsidRPr="00DB276B">
        <w:rPr>
          <w:rFonts w:ascii="Times New Roman" w:hAnsi="Times New Roman" w:cs="Times New Roman"/>
        </w:rPr>
        <w:t xml:space="preserve">, </w:t>
      </w:r>
      <w:r w:rsidRPr="00DB276B">
        <w:rPr>
          <w:rFonts w:ascii="Times New Roman" w:hAnsi="Times New Roman" w:cs="Times New Roman"/>
        </w:rPr>
        <w:t xml:space="preserve">you are made to see the colors and contours of that life which you receive from the Lord and Giver of life. You are able to see clearly the blessed work of Your Lord and Savior Jesus Christ, as He does His Father’s bidding and hangs from the Cross in the darkness of midday … to bring you to the light and life of His resurrection. </w:t>
      </w:r>
    </w:p>
    <w:p w14:paraId="35C69A79" w14:textId="77777777" w:rsidR="00E279EC" w:rsidRPr="00DB276B" w:rsidRDefault="00E279EC" w:rsidP="00373EB6">
      <w:pPr>
        <w:rPr>
          <w:rFonts w:ascii="Times New Roman" w:hAnsi="Times New Roman" w:cs="Times New Roman"/>
        </w:rPr>
      </w:pPr>
    </w:p>
    <w:p w14:paraId="7BFC7CC4" w14:textId="4DBB7465" w:rsidR="00E37D6D" w:rsidRPr="00DB276B" w:rsidRDefault="00E37D6D" w:rsidP="00373EB6">
      <w:pPr>
        <w:rPr>
          <w:rFonts w:ascii="Times New Roman" w:hAnsi="Times New Roman" w:cs="Times New Roman"/>
        </w:rPr>
      </w:pPr>
      <w:r w:rsidRPr="00DB276B">
        <w:rPr>
          <w:rFonts w:ascii="Times New Roman" w:hAnsi="Times New Roman" w:cs="Times New Roman"/>
        </w:rPr>
        <w:t>You are able to see how the Word has joined you to Himself and His re-creative work through the waters of Holy Baptis</w:t>
      </w:r>
      <w:r w:rsidR="00E279EC" w:rsidRPr="00DB276B">
        <w:rPr>
          <w:rFonts w:ascii="Times New Roman" w:hAnsi="Times New Roman" w:cs="Times New Roman"/>
        </w:rPr>
        <w:t>m,</w:t>
      </w:r>
      <w:r w:rsidRPr="00DB276B">
        <w:rPr>
          <w:rFonts w:ascii="Times New Roman" w:hAnsi="Times New Roman" w:cs="Times New Roman"/>
        </w:rPr>
        <w:t xml:space="preserve"> and how He sustains you even now by His spoken, ever-creative Word. The Light which is Christ shines upon you this night</w:t>
      </w:r>
      <w:r w:rsidR="00E279EC" w:rsidRPr="00DB276B">
        <w:rPr>
          <w:rFonts w:ascii="Times New Roman" w:hAnsi="Times New Roman" w:cs="Times New Roman"/>
        </w:rPr>
        <w:t xml:space="preserve">! </w:t>
      </w:r>
      <w:r w:rsidRPr="00DB276B">
        <w:rPr>
          <w:rFonts w:ascii="Times New Roman" w:hAnsi="Times New Roman" w:cs="Times New Roman"/>
        </w:rPr>
        <w:t>God has called you into being as His blessed child</w:t>
      </w:r>
      <w:r w:rsidR="00E279EC" w:rsidRPr="00DB276B">
        <w:rPr>
          <w:rFonts w:ascii="Times New Roman" w:hAnsi="Times New Roman" w:cs="Times New Roman"/>
        </w:rPr>
        <w:t xml:space="preserve">, </w:t>
      </w:r>
      <w:r w:rsidRPr="00DB276B">
        <w:rPr>
          <w:rFonts w:ascii="Times New Roman" w:hAnsi="Times New Roman" w:cs="Times New Roman"/>
        </w:rPr>
        <w:t xml:space="preserve">and restores to you even now that true life which only the True Light can give! For behold, you are </w:t>
      </w:r>
      <w:r w:rsidRPr="00DB276B">
        <w:rPr>
          <w:rFonts w:ascii="Times New Roman" w:hAnsi="Times New Roman" w:cs="Times New Roman"/>
          <w:b/>
          <w:bCs/>
          <w:i/>
          <w:iCs/>
        </w:rPr>
        <w:t>Sons of Light</w:t>
      </w:r>
      <w:r w:rsidRPr="00DB276B">
        <w:rPr>
          <w:rFonts w:ascii="Times New Roman" w:hAnsi="Times New Roman" w:cs="Times New Roman"/>
        </w:rPr>
        <w:t xml:space="preserve"> … </w:t>
      </w:r>
      <w:r w:rsidRPr="00DB276B">
        <w:rPr>
          <w:rFonts w:ascii="Times New Roman" w:hAnsi="Times New Roman" w:cs="Times New Roman"/>
          <w:b/>
          <w:bCs/>
          <w:i/>
          <w:iCs/>
        </w:rPr>
        <w:t>Living in the Light of the Triune God</w:t>
      </w:r>
      <w:r w:rsidRPr="00DB276B">
        <w:rPr>
          <w:rFonts w:ascii="Times New Roman" w:hAnsi="Times New Roman" w:cs="Times New Roman"/>
        </w:rPr>
        <w:t>.</w:t>
      </w:r>
    </w:p>
    <w:p w14:paraId="204B5BF9" w14:textId="77777777" w:rsidR="00E37D6D" w:rsidRPr="00DB276B" w:rsidRDefault="00E37D6D" w:rsidP="00664712">
      <w:pPr>
        <w:rPr>
          <w:rFonts w:ascii="Times New Roman" w:hAnsi="Times New Roman" w:cs="Times New Roman"/>
        </w:rPr>
      </w:pPr>
      <w:r w:rsidRPr="00DB276B">
        <w:rPr>
          <w:rFonts w:ascii="Times New Roman" w:hAnsi="Times New Roman" w:cs="Times New Roman"/>
        </w:rPr>
        <w:t xml:space="preserve">In the Name of the Father and of the </w:t>
      </w:r>
      <w:r w:rsidRPr="00DB276B">
        <w:rPr>
          <w:rFonts w:ascii="Times New Roman" w:hAnsi="Times New Roman" w:cs="Times New Roman"/>
        </w:rPr>
        <w:sym w:font="Wingdings" w:char="F058"/>
      </w:r>
      <w:r w:rsidRPr="00DB276B">
        <w:rPr>
          <w:rFonts w:ascii="Times New Roman" w:hAnsi="Times New Roman" w:cs="Times New Roman"/>
        </w:rPr>
        <w:t xml:space="preserve"> Son and of the Holy Spirit. [Amen]</w:t>
      </w:r>
    </w:p>
    <w:p w14:paraId="4E68CD5B" w14:textId="77777777" w:rsidR="00664712" w:rsidRPr="00DB276B" w:rsidRDefault="00664712" w:rsidP="00F14A7B">
      <w:pPr>
        <w:rPr>
          <w:rFonts w:ascii="Times New Roman" w:hAnsi="Times New Roman" w:cs="Times New Roman"/>
        </w:rPr>
        <w:sectPr w:rsidR="00664712" w:rsidRPr="00DB276B" w:rsidSect="00DB276B">
          <w:pgSz w:w="12240" w:h="15840"/>
          <w:pgMar w:top="720" w:right="720" w:bottom="720" w:left="720" w:header="720" w:footer="720" w:gutter="0"/>
          <w:cols w:space="720"/>
          <w:docGrid w:linePitch="360"/>
        </w:sectPr>
      </w:pPr>
    </w:p>
    <w:bookmarkEnd w:id="0"/>
    <w:p w14:paraId="0B970844" w14:textId="558AF1BD" w:rsidR="00E37D6D" w:rsidRPr="00DB276B" w:rsidRDefault="00E37D6D" w:rsidP="00F14A7B">
      <w:pPr>
        <w:rPr>
          <w:rFonts w:ascii="Times New Roman" w:hAnsi="Times New Roman" w:cs="Times New Roman"/>
        </w:rPr>
      </w:pPr>
    </w:p>
    <w:sectPr w:rsidR="00E37D6D" w:rsidRPr="00DB276B" w:rsidSect="00DB276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6D"/>
    <w:rsid w:val="00373EB6"/>
    <w:rsid w:val="00645E24"/>
    <w:rsid w:val="00664712"/>
    <w:rsid w:val="00765BD3"/>
    <w:rsid w:val="00B67FBC"/>
    <w:rsid w:val="00B77D34"/>
    <w:rsid w:val="00CC3560"/>
    <w:rsid w:val="00DB276B"/>
    <w:rsid w:val="00E279EC"/>
    <w:rsid w:val="00E37D6D"/>
    <w:rsid w:val="00F14A7B"/>
    <w:rsid w:val="00F6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C2DC"/>
  <w15:chartTrackingRefBased/>
  <w15:docId w15:val="{88EC0E02-9925-4D19-952C-FF947E1D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6D"/>
    <w:pPr>
      <w:spacing w:after="0" w:line="240" w:lineRule="auto"/>
    </w:pPr>
    <w:rPr>
      <w:rFonts w:asciiTheme="majorBidi" w:eastAsia="Batang" w:hAnsiTheme="majorBidi" w:cstheme="majorBidi"/>
      <w:sz w:val="24"/>
      <w:szCs w:val="24"/>
      <w:lang w:eastAsia="ko-K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8DEE-01E0-4348-9980-90264614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6</cp:revision>
  <cp:lastPrinted>2020-03-03T21:49:00Z</cp:lastPrinted>
  <dcterms:created xsi:type="dcterms:W3CDTF">2020-02-29T21:39:00Z</dcterms:created>
  <dcterms:modified xsi:type="dcterms:W3CDTF">2020-03-16T22:02:00Z</dcterms:modified>
</cp:coreProperties>
</file>