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D274F" w:rsidRDefault="007D274F" w:rsidP="007D274F">
      <w:pPr>
        <w:shd w:val="clear" w:color="auto" w:fill="F4F4F4"/>
        <w:rPr>
          <w:rFonts w:eastAsia="Times New Roman"/>
        </w:rPr>
      </w:pPr>
      <w:r>
        <w:rPr>
          <w:rStyle w:val="xxmcnpreviewtext"/>
          <w:rFonts w:eastAsia="Times New Roman"/>
          <w:vanish/>
          <w:sz w:val="2"/>
          <w:szCs w:val="2"/>
        </w:rPr>
        <w:t>It's time to make yourself a cuppa and read the latest news from UK Men's Sheds Association</w:t>
      </w:r>
      <w:r>
        <w:rPr>
          <w:rFonts w:eastAsia="Times New Roman"/>
        </w:rPr>
        <w:t xml:space="preserve"> </w:t>
      </w:r>
    </w:p>
    <w:tbl>
      <w:tblPr>
        <w:tblW w:w="5079" w:type="pct"/>
        <w:jc w:val="center"/>
        <w:shd w:val="clear" w:color="auto" w:fill="F4F4F4"/>
        <w:tblCellMar>
          <w:left w:w="0" w:type="dxa"/>
          <w:right w:w="0" w:type="dxa"/>
        </w:tblCellMar>
        <w:tblLook w:val="04A0" w:firstRow="1" w:lastRow="0" w:firstColumn="1" w:lastColumn="0" w:noHBand="0" w:noVBand="1"/>
      </w:tblPr>
      <w:tblGrid>
        <w:gridCol w:w="9900"/>
      </w:tblGrid>
      <w:tr w:rsidR="007D274F" w:rsidTr="007D274F">
        <w:trPr>
          <w:jc w:val="center"/>
        </w:trPr>
        <w:tc>
          <w:tcPr>
            <w:tcW w:w="5000" w:type="pct"/>
            <w:shd w:val="clear" w:color="auto" w:fill="F4F4F4"/>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9900" w:type="dxa"/>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shd w:val="clear" w:color="auto" w:fill="FFFFFF"/>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tcMar>
                                            <w:top w:w="720" w:type="dxa"/>
                                            <w:left w:w="360" w:type="dxa"/>
                                            <w:bottom w:w="180" w:type="dxa"/>
                                            <w:right w:w="360" w:type="dxa"/>
                                          </w:tcMar>
                                          <w:hideMark/>
                                        </w:tcPr>
                                        <w:p w:rsidR="007D274F" w:rsidRDefault="007D274F">
                                          <w:pPr>
                                            <w:pStyle w:val="xxlast-child1"/>
                                            <w:shd w:val="clear" w:color="auto" w:fill="F4F4F4"/>
                                          </w:pPr>
                                          <w:hyperlink r:id="rId5" w:history="1">
                                            <w:r>
                                              <w:rPr>
                                                <w:rStyle w:val="Hyperlink"/>
                                              </w:rPr>
                                              <w:t>View this email in your browser</w:t>
                                            </w:r>
                                          </w:hyperlink>
                                        </w:p>
                                      </w:tc>
                                    </w:tr>
                                    <w:tr w:rsidR="007D274F">
                                      <w:tc>
                                        <w:tcPr>
                                          <w:tcW w:w="0" w:type="auto"/>
                                          <w:shd w:val="clear" w:color="auto" w:fill="FFFFFF"/>
                                          <w:hideMark/>
                                        </w:tcPr>
                                        <w:p w:rsidR="007D274F" w:rsidRDefault="007D274F">
                                          <w:pPr>
                                            <w:jc w:val="center"/>
                                            <w:rPr>
                                              <w:rFonts w:eastAsia="Times New Roman"/>
                                            </w:rPr>
                                          </w:pPr>
                                          <w:r>
                                            <w:rPr>
                                              <w:rFonts w:eastAsia="Times New Roman"/>
                                              <w:noProof/>
                                            </w:rPr>
                                            <w:drawing>
                                              <wp:inline distT="0" distB="0" distL="0" distR="0">
                                                <wp:extent cx="5375275" cy="2674620"/>
                                                <wp:effectExtent l="0" t="0" r="0" b="0"/>
                                                <wp:docPr id="36" name="Picture 36" descr="https://mcusercontent.com/480e179c0e626f9dd902e15bf/images/e47c1ebb-08eb-d479-1ebc-125c37474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cusercontent.com/480e179c0e626f9dd902e15bf/images/e47c1ebb-08eb-d479-1ebc-125c37474745.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375275" cy="2674620"/>
                                                        </a:xfrm>
                                                        <a:prstGeom prst="rect">
                                                          <a:avLst/>
                                                        </a:prstGeom>
                                                        <a:noFill/>
                                                        <a:ln>
                                                          <a:noFill/>
                                                        </a:ln>
                                                      </pic:spPr>
                                                    </pic:pic>
                                                  </a:graphicData>
                                                </a:graphic>
                                              </wp:inline>
                                            </w:drawing>
                                          </w:r>
                                        </w:p>
                                      </w:tc>
                                    </w:tr>
                                    <w:tr w:rsidR="007D274F">
                                      <w:tc>
                                        <w:tcPr>
                                          <w:tcW w:w="0" w:type="auto"/>
                                          <w:tcMar>
                                            <w:top w:w="180" w:type="dxa"/>
                                            <w:left w:w="360" w:type="dxa"/>
                                            <w:bottom w:w="180" w:type="dxa"/>
                                            <w:right w:w="360" w:type="dxa"/>
                                          </w:tcMar>
                                          <w:hideMark/>
                                        </w:tcPr>
                                        <w:p w:rsidR="007D274F" w:rsidRDefault="007D274F">
                                          <w:pPr>
                                            <w:shd w:val="clear" w:color="auto" w:fill="F4F4F4"/>
                                            <w:jc w:val="right"/>
                                            <w:outlineLvl w:val="3"/>
                                            <w:rPr>
                                              <w:rFonts w:ascii="Helvetica" w:eastAsia="Times New Roman" w:hAnsi="Helvetica" w:cs="Helvetica"/>
                                              <w:b/>
                                              <w:bCs/>
                                              <w:color w:val="000000"/>
                                              <w:sz w:val="30"/>
                                              <w:szCs w:val="30"/>
                                            </w:rPr>
                                          </w:pPr>
                                          <w:r>
                                            <w:rPr>
                                              <w:rFonts w:ascii="Helvetica" w:eastAsia="Times New Roman" w:hAnsi="Helvetica" w:cs="Helvetica"/>
                                              <w:b/>
                                              <w:bCs/>
                                              <w:color w:val="4D4D4D"/>
                                              <w:sz w:val="30"/>
                                              <w:szCs w:val="30"/>
                                            </w:rPr>
                                            <w:t>#105 April 2024</w:t>
                                          </w:r>
                                        </w:p>
                                      </w:tc>
                                    </w:tr>
                                    <w:tr w:rsidR="007D274F">
                                      <w:tc>
                                        <w:tcPr>
                                          <w:tcW w:w="0" w:type="auto"/>
                                          <w:tcMar>
                                            <w:top w:w="180" w:type="dxa"/>
                                            <w:left w:w="0" w:type="dxa"/>
                                            <w:bottom w:w="180" w:type="dxa"/>
                                            <w:right w:w="0" w:type="dxa"/>
                                          </w:tcMar>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6599"/>
                                                                                      <w:gridCol w:w="3301"/>
                                                                                    </w:tblGrid>
                                                                                    <w:tr w:rsidR="007D274F">
                                                                                      <w:tc>
                                                                                        <w:tcPr>
                                                                                          <w:tcW w:w="3300" w:type="pct"/>
                                                                                          <w:hideMark/>
                                                                                        </w:tcPr>
                                                                                        <w:tbl>
                                                                                          <w:tblPr>
                                                                                            <w:tblW w:w="5000" w:type="pct"/>
                                                                                            <w:tblCellMar>
                                                                                              <w:left w:w="0" w:type="dxa"/>
                                                                                              <w:right w:w="0" w:type="dxa"/>
                                                                                            </w:tblCellMar>
                                                                                            <w:tblLook w:val="04A0" w:firstRow="1" w:lastRow="0" w:firstColumn="1" w:lastColumn="0" w:noHBand="0" w:noVBand="1"/>
                                                                                          </w:tblPr>
                                                                                          <w:tblGrid>
                                                                                            <w:gridCol w:w="6599"/>
                                                                                          </w:tblGrid>
                                                                                          <w:tr w:rsidR="007D274F">
                                                                                            <w:tc>
                                                                                              <w:tcPr>
                                                                                                <w:tcW w:w="0" w:type="auto"/>
                                                                                                <w:tcMar>
                                                                                                  <w:top w:w="180" w:type="dxa"/>
                                                                                                  <w:left w:w="360" w:type="dxa"/>
                                                                                                  <w:bottom w:w="180" w:type="dxa"/>
                                                                                                  <w:right w:w="360" w:type="dxa"/>
                                                                                                </w:tcMar>
                                                                                                <w:hideMark/>
                                                                                              </w:tcPr>
                                                                                              <w:p w:rsidR="007D274F" w:rsidRDefault="007D274F">
                                                                                                <w:pPr>
                                                                                                  <w:shd w:val="clear" w:color="auto" w:fill="F4F4F4"/>
                                                                                                  <w:outlineLvl w:val="1"/>
                                                                                                  <w:rPr>
                                                                                                    <w:rFonts w:ascii="Helvetica" w:eastAsia="Times New Roman" w:hAnsi="Helvetica" w:cs="Helvetica"/>
                                                                                                    <w:b/>
                                                                                                    <w:bCs/>
                                                                                                    <w:color w:val="000000"/>
                                                                                                    <w:kern w:val="36"/>
                                                                                                    <w:sz w:val="47"/>
                                                                                                    <w:szCs w:val="47"/>
                                                                                                  </w:rPr>
                                                                                                </w:pPr>
                                                                                                <w:r>
                                                                                                  <w:rPr>
                                                                                                    <w:rFonts w:ascii="Helvetica" w:eastAsia="Times New Roman" w:hAnsi="Helvetica" w:cs="Helvetica"/>
                                                                                                    <w:b/>
                                                                                                    <w:bCs/>
                                                                                                    <w:color w:val="703E00"/>
                                                                                                    <w:kern w:val="36"/>
                                                                                                    <w:sz w:val="47"/>
                                                                                                    <w:szCs w:val="47"/>
                                                                                                  </w:rPr>
                                                                                                  <w:t>Sheds and D-Day</w:t>
                                                                                                </w:r>
                                                                                              </w:p>
                                                                                            </w:tc>
                                                                                          </w:tr>
                                                                                          <w:tr w:rsidR="007D274F">
                                                                                            <w:tc>
                                                                                              <w:tcPr>
                                                                                                <w:tcW w:w="0" w:type="auto"/>
                                                                                                <w:tcMar>
                                                                                                  <w:top w:w="180" w:type="dxa"/>
                                                                                                  <w:left w:w="360" w:type="dxa"/>
                                                                                                  <w:bottom w:w="180" w:type="dxa"/>
                                                                                                  <w:right w:w="360" w:type="dxa"/>
                                                                                                </w:tcMar>
                                                                                                <w:hideMark/>
                                                                                              </w:tcPr>
                                                                                              <w:p w:rsidR="007D274F" w:rsidRDefault="007D274F" w:rsidP="007D274F">
                                                                                                <w:pPr>
                                                                                                  <w:shd w:val="clear" w:color="auto" w:fill="F4F4F4"/>
                                                                                                  <w:rPr>
                                                                                                    <w:rFonts w:ascii="Helvetica" w:hAnsi="Helvetica" w:cs="Helvetica"/>
                                                                                                    <w:color w:val="000000"/>
                                                                                                    <w:sz w:val="24"/>
                                                                                                    <w:szCs w:val="24"/>
                                                                                                  </w:rPr>
                                                                                                </w:pPr>
                                                                                                <w:r>
                                                                                                  <w:rPr>
                                                                                                    <w:rFonts w:ascii="Helvetica" w:hAnsi="Helvetica" w:cs="Helvetica"/>
                                                                                                    <w:color w:val="000000"/>
                                                                                                    <w:sz w:val="24"/>
                                                                                                    <w:szCs w:val="24"/>
                                                                                                  </w:rPr>
                                                                                                  <w:t>Th</w:t>
                                                                                                </w:r>
                                                                                                <w:r>
                                                                                                  <w:rPr>
                                                                                                    <w:rFonts w:ascii="Helvetica" w:hAnsi="Helvetica" w:cs="Helvetica"/>
                                                                                                    <w:color w:val="000000"/>
                                                                                                    <w:sz w:val="24"/>
                                                                                                    <w:szCs w:val="24"/>
                                                                                                  </w:rPr>
                                                                                                  <w:t>is year will mark the 80th anniversaries of D-Day and the other battles that helped the Allies on their path to victory.  </w:t>
                                                                                                </w:r>
                                                                                              </w:p>
                                                                                            </w:tc>
                                                                                          </w:tr>
                                                                                        </w:tbl>
                                                                                        <w:p w:rsidR="007D274F" w:rsidRDefault="007D274F">
                                                                                          <w:pPr>
                                                                                            <w:rPr>
                                                                                              <w:rFonts w:ascii="Times New Roman" w:eastAsia="Times New Roman" w:hAnsi="Times New Roman" w:cs="Times New Roman"/>
                                                                                              <w:sz w:val="20"/>
                                                                                              <w:szCs w:val="20"/>
                                                                                            </w:rPr>
                                                                                          </w:pPr>
                                                                                        </w:p>
                                                                                      </w:tc>
                                                                                      <w:tc>
                                                                                        <w:tcPr>
                                                                                          <w:tcW w:w="1650" w:type="pct"/>
                                                                                          <w:hideMark/>
                                                                                        </w:tcPr>
                                                                                        <w:tbl>
                                                                                          <w:tblPr>
                                                                                            <w:tblW w:w="5000" w:type="pct"/>
                                                                                            <w:tblCellMar>
                                                                                              <w:left w:w="0" w:type="dxa"/>
                                                                                              <w:right w:w="0" w:type="dxa"/>
                                                                                            </w:tblCellMar>
                                                                                            <w:tblLook w:val="04A0" w:firstRow="1" w:lastRow="0" w:firstColumn="1" w:lastColumn="0" w:noHBand="0" w:noVBand="1"/>
                                                                                          </w:tblPr>
                                                                                          <w:tblGrid>
                                                                                            <w:gridCol w:w="3301"/>
                                                                                          </w:tblGrid>
                                                                                          <w:tr w:rsidR="007D274F">
                                                                                            <w:tc>
                                                                                              <w:tcPr>
                                                                                                <w:tcW w:w="0" w:type="auto"/>
                                                                                                <w:tcMar>
                                                                                                  <w:top w:w="180" w:type="dxa"/>
                                                                                                  <w:left w:w="0" w:type="dxa"/>
                                                                                                  <w:bottom w:w="180" w:type="dxa"/>
                                                                                                  <w:right w:w="0" w:type="dxa"/>
                                                                                                </w:tcMar>
                                                                                                <w:hideMark/>
                                                                                              </w:tcPr>
                                                                                              <w:p w:rsidR="007D274F" w:rsidRDefault="007D274F">
                                                                                                <w:pPr>
                                                                                                  <w:rPr>
                                                                                                    <w:rFonts w:eastAsia="Times New Roman"/>
                                                                                                  </w:rPr>
                                                                                                </w:pPr>
                                                                                                <w:r>
                                                                                                  <w:rPr>
                                                                                                    <w:rFonts w:eastAsia="Times New Roman"/>
                                                                                                    <w:noProof/>
                                                                                                  </w:rPr>
                                                                                                  <w:drawing>
                                                                                                    <wp:inline distT="0" distB="0" distL="0" distR="0">
                                                                                                      <wp:extent cx="1828800" cy="1316355"/>
                                                                                                      <wp:effectExtent l="0" t="0" r="0" b="0"/>
                                                                                                      <wp:docPr id="35" name="Picture 35" descr="https://mcusercontent.com/480e179c0e626f9dd902e15bf/images/b25e0231-7f42-40fe-4eee-9321a24321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cusercontent.com/480e179c0e626f9dd902e15bf/images/b25e0231-7f42-40fe-4eee-9321a24321fc.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28800" cy="1316355"/>
                                                                                                              </a:xfrm>
                                                                                                              <a:prstGeom prst="rect">
                                                                                                                <a:avLst/>
                                                                                                              </a:prstGeom>
                                                                                                              <a:noFill/>
                                                                                                              <a:ln>
                                                                                                                <a:noFill/>
                                                                                                              </a:ln>
                                                                                                            </pic:spPr>
                                                                                                          </pic:pic>
                                                                                                        </a:graphicData>
                                                                                                      </a:graphic>
                                                                                                    </wp:inline>
                                                                                                  </w:drawing>
                                                                                                </w: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r w:rsidR="007D274F">
                                      <w:tc>
                                        <w:tcPr>
                                          <w:tcW w:w="0" w:type="auto"/>
                                          <w:tcMar>
                                            <w:top w:w="0" w:type="dxa"/>
                                            <w:left w:w="360" w:type="dxa"/>
                                            <w:bottom w:w="180" w:type="dxa"/>
                                            <w:right w:w="360" w:type="dxa"/>
                                          </w:tcMar>
                                        </w:tcPr>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As the largest seaborne invasion in history, D-Day is recognised as a pivotal moment in the Second World War.</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Although D-Day is well recognised, people may not be so familiar with the other key battles of 1944 (Battle of Monte </w:t>
                                          </w:r>
                                          <w:proofErr w:type="spellStart"/>
                                          <w:r>
                                            <w:rPr>
                                              <w:rFonts w:ascii="Helvetica" w:hAnsi="Helvetica" w:cs="Helvetica"/>
                                              <w:color w:val="000000"/>
                                              <w:sz w:val="24"/>
                                              <w:szCs w:val="24"/>
                                            </w:rPr>
                                            <w:t>Cassino</w:t>
                                          </w:r>
                                          <w:proofErr w:type="spellEnd"/>
                                          <w:r>
                                            <w:rPr>
                                              <w:rFonts w:ascii="Helvetica" w:hAnsi="Helvetica" w:cs="Helvetica"/>
                                              <w:color w:val="000000"/>
                                              <w:sz w:val="24"/>
                                              <w:szCs w:val="24"/>
                                            </w:rPr>
                                            <w:t>, Battle of Kohima, Battle of Imphal, Operation Market Garden and the Battle of the Scheldt) so the Royal British Legion have developed exhibition stands highlighting these communities.</w:t>
                                          </w:r>
                                        </w:p>
                                        <w:p w:rsidR="007D274F" w:rsidRDefault="007D274F">
                                          <w:pPr>
                                            <w:shd w:val="clear" w:color="auto" w:fill="F4F4F4"/>
                                            <w:rPr>
                                              <w:rFonts w:ascii="Helvetica" w:hAnsi="Helvetica" w:cs="Helvetica"/>
                                              <w:color w:val="000000"/>
                                              <w:sz w:val="24"/>
                                              <w:szCs w:val="24"/>
                                            </w:rPr>
                                          </w:pP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There are also </w:t>
                                          </w:r>
                                          <w:hyperlink r:id="rId8" w:history="1">
                                            <w:r>
                                              <w:rPr>
                                                <w:rStyle w:val="Hyperlink"/>
                                                <w:rFonts w:ascii="Helvetica" w:hAnsi="Helvetica" w:cs="Helvetica"/>
                                                <w:color w:val="703E00"/>
                                                <w:sz w:val="24"/>
                                                <w:szCs w:val="24"/>
                                              </w:rPr>
                                              <w:t>resources on the RBL website</w:t>
                                            </w:r>
                                          </w:hyperlink>
                                          <w:r>
                                            <w:rPr>
                                              <w:rFonts w:ascii="Helvetica" w:hAnsi="Helvetica" w:cs="Helvetica"/>
                                              <w:color w:val="000000"/>
                                              <w:sz w:val="24"/>
                                              <w:szCs w:val="24"/>
                                            </w:rPr>
                                            <w:t xml:space="preserve"> to help with any planned events and encourage communities to honour local veterans, in the hope that there will be commemorative activities across the UK. </w:t>
                                          </w:r>
                                          <w:hyperlink r:id="rId9" w:tgtFrame="_blank" w:history="1">
                                            <w:r>
                                              <w:rPr>
                                                <w:rStyle w:val="Hyperlink"/>
                                                <w:rFonts w:ascii="Helvetica" w:hAnsi="Helvetica" w:cs="Helvetica"/>
                                                <w:color w:val="703E00"/>
                                                <w:sz w:val="24"/>
                                                <w:szCs w:val="24"/>
                                              </w:rPr>
                                              <w:t>See this page for a full list of key dates</w:t>
                                            </w:r>
                                          </w:hyperlink>
                                          <w:r>
                                            <w:rPr>
                                              <w:rFonts w:ascii="Helvetica" w:hAnsi="Helvetica" w:cs="Helvetica"/>
                                              <w:color w:val="703E00"/>
                                              <w:sz w:val="24"/>
                                              <w:szCs w:val="24"/>
                                            </w:rPr>
                                            <w:t>.</w:t>
                                          </w:r>
                                        </w:p>
                                      </w:tc>
                                    </w:tr>
                                    <w:tr w:rsidR="007D274F">
                                      <w:tc>
                                        <w:tcPr>
                                          <w:tcW w:w="0" w:type="auto"/>
                                          <w:tcMar>
                                            <w:top w:w="180" w:type="dxa"/>
                                            <w:left w:w="0" w:type="dxa"/>
                                            <w:bottom w:w="180" w:type="dxa"/>
                                            <w:right w:w="0" w:type="dxa"/>
                                          </w:tcMar>
                                          <w:hideMark/>
                                        </w:tcPr>
                                        <w:p w:rsidR="007D274F" w:rsidRDefault="007D274F">
                                          <w:pPr>
                                            <w:jc w:val="center"/>
                                            <w:rPr>
                                              <w:rFonts w:eastAsia="Times New Roman"/>
                                            </w:rPr>
                                          </w:pPr>
                                          <w:r>
                                            <w:rPr>
                                              <w:rFonts w:eastAsia="Times New Roman"/>
                                              <w:noProof/>
                                            </w:rPr>
                                            <w:lastRenderedPageBreak/>
                                            <w:drawing>
                                              <wp:inline distT="0" distB="0" distL="0" distR="0">
                                                <wp:extent cx="5375275" cy="4033520"/>
                                                <wp:effectExtent l="0" t="0" r="0" b="5080"/>
                                                <wp:docPr id="34" name="Picture 34" descr="https://mcusercontent.com/480e179c0e626f9dd902e15bf/images/34c71829-fe40-ba02-f5ed-9c91291acc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cusercontent.com/480e179c0e626f9dd902e15bf/images/34c71829-fe40-ba02-f5ed-9c91291acc91.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75275" cy="4033520"/>
                                                        </a:xfrm>
                                                        <a:prstGeom prst="rect">
                                                          <a:avLst/>
                                                        </a:prstGeom>
                                                        <a:noFill/>
                                                        <a:ln>
                                                          <a:noFill/>
                                                        </a:ln>
                                                      </pic:spPr>
                                                    </pic:pic>
                                                  </a:graphicData>
                                                </a:graphic>
                                              </wp:inline>
                                            </w:drawing>
                                          </w:r>
                                        </w:p>
                                      </w:tc>
                                    </w:tr>
                                    <w:tr w:rsidR="007D274F">
                                      <w:tc>
                                        <w:tcPr>
                                          <w:tcW w:w="0" w:type="auto"/>
                                          <w:tcMar>
                                            <w:top w:w="180" w:type="dxa"/>
                                            <w:left w:w="360" w:type="dxa"/>
                                            <w:bottom w:w="180" w:type="dxa"/>
                                            <w:right w:w="360" w:type="dxa"/>
                                          </w:tcMar>
                                        </w:tcPr>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w:t>
                                          </w:r>
                                          <w:r>
                                            <w:rPr>
                                              <w:rStyle w:val="Emphasis"/>
                                              <w:rFonts w:ascii="Helvetica" w:hAnsi="Helvetica"/>
                                              <w:color w:val="000000"/>
                                              <w:sz w:val="24"/>
                                              <w:szCs w:val="24"/>
                                            </w:rPr>
                                            <w:t>By working with our community partners such as UKMSA we are hoping as many people can get involved with D-Day celebrations this year</w:t>
                                          </w:r>
                                          <w:r>
                                            <w:rPr>
                                              <w:rFonts w:ascii="Helvetica" w:hAnsi="Helvetica" w:cs="Helvetica"/>
                                              <w:color w:val="000000"/>
                                              <w:sz w:val="24"/>
                                              <w:szCs w:val="24"/>
                                            </w:rPr>
                                            <w:t>” says Matt Ford, RBL National Community Development Officer.</w:t>
                                          </w:r>
                                        </w:p>
                                        <w:p w:rsidR="007D274F" w:rsidRDefault="007D274F">
                                          <w:pPr>
                                            <w:shd w:val="clear" w:color="auto" w:fill="F4F4F4"/>
                                            <w:rPr>
                                              <w:rFonts w:ascii="Helvetica" w:hAnsi="Helvetica" w:cs="Helvetica"/>
                                              <w:color w:val="000000"/>
                                              <w:sz w:val="24"/>
                                              <w:szCs w:val="24"/>
                                            </w:rPr>
                                          </w:pP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UKMSA Shed Ambassador Brian Bastable is a veteran who served in the Falklands in the 1980s. Brian’s Shed (</w:t>
                                          </w:r>
                                          <w:hyperlink r:id="rId11" w:tgtFrame="_blank" w:history="1">
                                            <w:r>
                                              <w:rPr>
                                                <w:rStyle w:val="Hyperlink"/>
                                                <w:rFonts w:ascii="Helvetica" w:hAnsi="Helvetica" w:cs="Helvetica"/>
                                                <w:color w:val="703E00"/>
                                                <w:sz w:val="24"/>
                                                <w:szCs w:val="24"/>
                                              </w:rPr>
                                              <w:t>Street and Walton Men’s Shed</w:t>
                                            </w:r>
                                          </w:hyperlink>
                                          <w:r>
                                            <w:rPr>
                                              <w:rFonts w:ascii="Helvetica" w:hAnsi="Helvetica" w:cs="Helvetica"/>
                                              <w:color w:val="000000"/>
                                              <w:sz w:val="24"/>
                                              <w:szCs w:val="24"/>
                                            </w:rPr>
                                            <w:t>, Somerset) has seven ex-service Shed members from Naval, Air Force and Army backgrounds and understands why Sheds might like to take part in commemorating the D-Day anniversary. </w:t>
                                          </w:r>
                                        </w:p>
                                        <w:p w:rsidR="007D274F" w:rsidRDefault="007D274F">
                                          <w:pPr>
                                            <w:shd w:val="clear" w:color="auto" w:fill="F4F4F4"/>
                                            <w:rPr>
                                              <w:rFonts w:ascii="Helvetica" w:hAnsi="Helvetica" w:cs="Helvetica"/>
                                              <w:color w:val="000000"/>
                                              <w:sz w:val="24"/>
                                              <w:szCs w:val="24"/>
                                            </w:rPr>
                                          </w:pP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w:t>
                                          </w:r>
                                          <w:r>
                                            <w:rPr>
                                              <w:rStyle w:val="Emphasis"/>
                                              <w:rFonts w:ascii="Helvetica" w:hAnsi="Helvetica"/>
                                              <w:color w:val="000000"/>
                                              <w:sz w:val="24"/>
                                              <w:szCs w:val="24"/>
                                            </w:rPr>
                                            <w:t>Most of our members are of course old enough to have had parents involved in WW2, so we are very aware of how important commemorating and remembering the events that led to the ending of the war are.</w:t>
                                          </w:r>
                                        </w:p>
                                        <w:p w:rsidR="007D274F" w:rsidRDefault="007D274F">
                                          <w:pPr>
                                            <w:shd w:val="clear" w:color="auto" w:fill="F4F4F4"/>
                                            <w:rPr>
                                              <w:rFonts w:ascii="Helvetica" w:hAnsi="Helvetica" w:cs="Helvetica"/>
                                              <w:color w:val="000000"/>
                                              <w:sz w:val="24"/>
                                              <w:szCs w:val="24"/>
                                            </w:rPr>
                                          </w:pPr>
                                          <w:r>
                                            <w:rPr>
                                              <w:rStyle w:val="Emphasis"/>
                                              <w:rFonts w:ascii="Helvetica" w:hAnsi="Helvetica"/>
                                              <w:color w:val="000000"/>
                                              <w:sz w:val="24"/>
                                              <w:szCs w:val="24"/>
                                            </w:rPr>
                                            <w:t>As a Shed we are making a full-size silhouette of a D-Day soldier for an event in Wells (the council wouldn't let them have a tank!) We also have two model WW2 tanks in the Shed which they may use as well. There may also be other local events happening that we can get involved in.</w:t>
                                          </w:r>
                                          <w:r>
                                            <w:rPr>
                                              <w:rFonts w:ascii="Helvetica" w:hAnsi="Helvetica" w:cs="Helvetica"/>
                                              <w:color w:val="000000"/>
                                              <w:sz w:val="24"/>
                                              <w:szCs w:val="24"/>
                                            </w:rPr>
                                            <w:t>”</w:t>
                                          </w:r>
                                        </w:p>
                                        <w:p w:rsidR="007D274F" w:rsidRDefault="007D274F">
                                          <w:pPr>
                                            <w:shd w:val="clear" w:color="auto" w:fill="F4F4F4"/>
                                            <w:rPr>
                                              <w:rFonts w:ascii="Helvetica" w:hAnsi="Helvetica" w:cs="Helvetica"/>
                                              <w:color w:val="000000"/>
                                              <w:sz w:val="24"/>
                                              <w:szCs w:val="24"/>
                                            </w:rPr>
                                          </w:pP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If your Shed is planning to hold any events or participate in other community D-Day commemorations send us your plans or what you have been working on! Email us at </w:t>
                                          </w:r>
                                          <w:hyperlink r:id="rId12" w:tgtFrame="_blank" w:history="1">
                                            <w:r>
                                              <w:rPr>
                                                <w:rStyle w:val="Hyperlink"/>
                                                <w:rFonts w:ascii="Helvetica" w:hAnsi="Helvetica" w:cs="Helvetica"/>
                                                <w:color w:val="703E00"/>
                                                <w:sz w:val="24"/>
                                                <w:szCs w:val="24"/>
                                              </w:rPr>
                                              <w:t>admin@ukmsa.org.uk</w:t>
                                            </w:r>
                                          </w:hyperlink>
                                          <w:r>
                                            <w:rPr>
                                              <w:rFonts w:ascii="Helvetica" w:hAnsi="Helvetica" w:cs="Helvetica"/>
                                              <w:color w:val="000000"/>
                                              <w:sz w:val="24"/>
                                              <w:szCs w:val="24"/>
                                            </w:rPr>
                                            <w:t> </w:t>
                                          </w:r>
                                        </w:p>
                                      </w:tc>
                                    </w:tr>
                                    <w:tr w:rsidR="007D274F">
                                      <w:tc>
                                        <w:tcPr>
                                          <w:tcW w:w="0" w:type="auto"/>
                                          <w:shd w:val="clear" w:color="auto" w:fill="FFCF2A"/>
                                          <w:tcMar>
                                            <w:top w:w="360" w:type="dxa"/>
                                            <w:left w:w="0" w:type="dxa"/>
                                            <w:bottom w:w="360" w:type="dxa"/>
                                            <w:right w:w="0" w:type="dxa"/>
                                          </w:tcMar>
                                          <w:hideMark/>
                                        </w:tcPr>
                                        <w:p w:rsidR="007D274F" w:rsidRDefault="007D274F">
                                          <w:pPr>
                                            <w:jc w:val="center"/>
                                            <w:rPr>
                                              <w:rFonts w:eastAsia="Times New Roman"/>
                                            </w:rPr>
                                          </w:pPr>
                                          <w:r>
                                            <w:rPr>
                                              <w:rFonts w:eastAsia="Times New Roman"/>
                                              <w:noProof/>
                                              <w:color w:val="0000FF"/>
                                            </w:rPr>
                                            <w:lastRenderedPageBreak/>
                                            <w:drawing>
                                              <wp:inline distT="0" distB="0" distL="0" distR="0">
                                                <wp:extent cx="5375275" cy="7571740"/>
                                                <wp:effectExtent l="0" t="0" r="0" b="0"/>
                                                <wp:docPr id="33" name="Picture 33" descr="https://mcusercontent.com/480e179c0e626f9dd902e15bf/images/e0ef18b6-16c6-449d-d2aa-7b58d22d77a5.jpg">
                                                  <a:hlinkClick xmlns:a="http://schemas.openxmlformats.org/drawingml/2006/main" r:id="rId1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cusercontent.com/480e179c0e626f9dd902e15bf/images/e0ef18b6-16c6-449d-d2aa-7b58d22d77a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75275" cy="7571740"/>
                                                        </a:xfrm>
                                                        <a:prstGeom prst="rect">
                                                          <a:avLst/>
                                                        </a:prstGeom>
                                                        <a:noFill/>
                                                        <a:ln>
                                                          <a:noFill/>
                                                        </a:ln>
                                                      </pic:spPr>
                                                    </pic:pic>
                                                  </a:graphicData>
                                                </a:graphic>
                                              </wp:inline>
                                            </w:drawing>
                                          </w:r>
                                        </w:p>
                                      </w:tc>
                                    </w:tr>
                                    <w:tr w:rsidR="007D274F">
                                      <w:tc>
                                        <w:tcPr>
                                          <w:tcW w:w="0" w:type="auto"/>
                                          <w:tcMar>
                                            <w:top w:w="300" w:type="dxa"/>
                                            <w:left w:w="360" w:type="dxa"/>
                                            <w:bottom w:w="300" w:type="dxa"/>
                                            <w:right w:w="360" w:type="dxa"/>
                                          </w:tcMar>
                                          <w:hideMark/>
                                        </w:tcPr>
                                        <w:tbl>
                                          <w:tblPr>
                                            <w:tblW w:w="5000" w:type="pct"/>
                                            <w:tblCellMar>
                                              <w:left w:w="0" w:type="dxa"/>
                                              <w:right w:w="0" w:type="dxa"/>
                                            </w:tblCellMar>
                                            <w:tblLook w:val="04A0" w:firstRow="1" w:lastRow="0" w:firstColumn="1" w:lastColumn="0" w:noHBand="0" w:noVBand="1"/>
                                          </w:tblPr>
                                          <w:tblGrid>
                                            <w:gridCol w:w="9180"/>
                                          </w:tblGrid>
                                          <w:tr w:rsidR="007D274F">
                                            <w:tc>
                                              <w:tcPr>
                                                <w:tcW w:w="0" w:type="auto"/>
                                                <w:tcBorders>
                                                  <w:top w:val="single" w:sz="12" w:space="0" w:color="FFCF2A"/>
                                                  <w:left w:val="nil"/>
                                                  <w:bottom w:val="nil"/>
                                                  <w:right w:val="nil"/>
                                                </w:tcBorders>
                                                <w:hideMark/>
                                              </w:tcPr>
                                              <w:p w:rsidR="007D274F" w:rsidRDefault="007D274F">
                                                <w:pPr>
                                                  <w:rPr>
                                                    <w:rFonts w:eastAsia="Times New Roman"/>
                                                  </w:rPr>
                                                </w:pPr>
                                              </w:p>
                                            </w:tc>
                                          </w:tr>
                                        </w:tbl>
                                        <w:p w:rsidR="007D274F" w:rsidRDefault="007D274F">
                                          <w:pPr>
                                            <w:rPr>
                                              <w:rFonts w:ascii="Times New Roman" w:eastAsia="Times New Roman" w:hAnsi="Times New Roman" w:cs="Times New Roman"/>
                                              <w:sz w:val="20"/>
                                              <w:szCs w:val="20"/>
                                            </w:rPr>
                                          </w:pPr>
                                        </w:p>
                                      </w:tc>
                                    </w:tr>
                                    <w:tr w:rsidR="007D274F">
                                      <w:tc>
                                        <w:tcPr>
                                          <w:tcW w:w="0" w:type="auto"/>
                                          <w:tcMar>
                                            <w:top w:w="180" w:type="dxa"/>
                                            <w:left w:w="360" w:type="dxa"/>
                                            <w:bottom w:w="180" w:type="dxa"/>
                                            <w:right w:w="360" w:type="dxa"/>
                                          </w:tcMar>
                                          <w:hideMark/>
                                        </w:tcPr>
                                        <w:p w:rsidR="007D274F" w:rsidRDefault="007D274F">
                                          <w:pPr>
                                            <w:shd w:val="clear" w:color="auto" w:fill="F4F4F4"/>
                                            <w:jc w:val="center"/>
                                            <w:outlineLvl w:val="1"/>
                                            <w:rPr>
                                              <w:rFonts w:ascii="Helvetica" w:eastAsia="Times New Roman" w:hAnsi="Helvetica" w:cs="Helvetica"/>
                                              <w:b/>
                                              <w:bCs/>
                                              <w:color w:val="000000"/>
                                              <w:kern w:val="36"/>
                                              <w:sz w:val="47"/>
                                              <w:szCs w:val="47"/>
                                            </w:rPr>
                                          </w:pPr>
                                          <w:r>
                                            <w:rPr>
                                              <w:rFonts w:ascii="Helvetica" w:eastAsia="Times New Roman" w:hAnsi="Helvetica" w:cs="Helvetica"/>
                                              <w:b/>
                                              <w:bCs/>
                                              <w:color w:val="703E00"/>
                                              <w:kern w:val="36"/>
                                              <w:sz w:val="47"/>
                                              <w:szCs w:val="47"/>
                                            </w:rPr>
                                            <w:lastRenderedPageBreak/>
                                            <w:t xml:space="preserve">A Mayoral Visit to </w:t>
                                          </w:r>
                                          <w:proofErr w:type="spellStart"/>
                                          <w:r>
                                            <w:rPr>
                                              <w:rFonts w:ascii="Helvetica" w:eastAsia="Times New Roman" w:hAnsi="Helvetica" w:cs="Helvetica"/>
                                              <w:b/>
                                              <w:bCs/>
                                              <w:color w:val="703E00"/>
                                              <w:kern w:val="36"/>
                                              <w:sz w:val="47"/>
                                              <w:szCs w:val="47"/>
                                            </w:rPr>
                                            <w:t>Calne</w:t>
                                          </w:r>
                                          <w:proofErr w:type="spellEnd"/>
                                          <w:r>
                                            <w:rPr>
                                              <w:rFonts w:ascii="Helvetica" w:eastAsia="Times New Roman" w:hAnsi="Helvetica" w:cs="Helvetica"/>
                                              <w:b/>
                                              <w:bCs/>
                                              <w:color w:val="703E00"/>
                                              <w:kern w:val="36"/>
                                              <w:sz w:val="47"/>
                                              <w:szCs w:val="47"/>
                                            </w:rPr>
                                            <w:t xml:space="preserve"> Men’s Shed</w:t>
                                          </w:r>
                                        </w:p>
                                      </w:tc>
                                    </w:tr>
                                    <w:tr w:rsidR="007D274F">
                                      <w:tc>
                                        <w:tcPr>
                                          <w:tcW w:w="0" w:type="auto"/>
                                          <w:tcMar>
                                            <w:top w:w="0" w:type="dxa"/>
                                            <w:left w:w="360" w:type="dxa"/>
                                            <w:bottom w:w="180" w:type="dxa"/>
                                            <w:right w:w="360" w:type="dxa"/>
                                          </w:tcMar>
                                          <w:hideMark/>
                                        </w:tcPr>
                                        <w:p w:rsidR="007D274F" w:rsidRDefault="007D274F">
                                          <w:pPr>
                                            <w:shd w:val="clear" w:color="auto" w:fill="F4F4F4"/>
                                            <w:jc w:val="right"/>
                                            <w:rPr>
                                              <w:rFonts w:ascii="Helvetica" w:hAnsi="Helvetica" w:cs="Helvetica"/>
                                              <w:color w:val="000000"/>
                                              <w:sz w:val="24"/>
                                              <w:szCs w:val="24"/>
                                            </w:rPr>
                                          </w:pPr>
                                          <w:r>
                                            <w:rPr>
                                              <w:rStyle w:val="Emphasis"/>
                                              <w:rFonts w:ascii="Helvetica" w:hAnsi="Helvetica"/>
                                              <w:color w:val="703E00"/>
                                              <w:sz w:val="24"/>
                                              <w:szCs w:val="24"/>
                                            </w:rPr>
                                            <w:t>written by Gus Gooch</w:t>
                                          </w:r>
                                        </w:p>
                                      </w:tc>
                                    </w:tr>
                                    <w:tr w:rsidR="007D274F">
                                      <w:tc>
                                        <w:tcPr>
                                          <w:tcW w:w="0" w:type="auto"/>
                                          <w:tcMar>
                                            <w:top w:w="180" w:type="dxa"/>
                                            <w:left w:w="360" w:type="dxa"/>
                                            <w:bottom w:w="180" w:type="dxa"/>
                                            <w:right w:w="360" w:type="dxa"/>
                                          </w:tcMar>
                                          <w:hideMark/>
                                        </w:tcPr>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On the 4th of April </w:t>
                                          </w:r>
                                          <w:hyperlink r:id="rId15" w:tgtFrame="_blank" w:history="1">
                                            <w:proofErr w:type="spellStart"/>
                                            <w:r>
                                              <w:rPr>
                                                <w:rStyle w:val="Hyperlink"/>
                                                <w:rFonts w:ascii="Helvetica" w:hAnsi="Helvetica" w:cs="Helvetica"/>
                                                <w:color w:val="703E00"/>
                                                <w:sz w:val="24"/>
                                                <w:szCs w:val="24"/>
                                              </w:rPr>
                                              <w:t>Calne</w:t>
                                            </w:r>
                                            <w:proofErr w:type="spellEnd"/>
                                            <w:r>
                                              <w:rPr>
                                                <w:rStyle w:val="Hyperlink"/>
                                                <w:rFonts w:ascii="Helvetica" w:hAnsi="Helvetica" w:cs="Helvetica"/>
                                                <w:color w:val="703E00"/>
                                                <w:sz w:val="24"/>
                                                <w:szCs w:val="24"/>
                                              </w:rPr>
                                              <w:t xml:space="preserve"> Men’s Shed</w:t>
                                            </w:r>
                                          </w:hyperlink>
                                          <w:r>
                                            <w:rPr>
                                              <w:rFonts w:ascii="Helvetica" w:hAnsi="Helvetica" w:cs="Helvetica"/>
                                              <w:color w:val="000000"/>
                                              <w:sz w:val="24"/>
                                              <w:szCs w:val="24"/>
                                            </w:rPr>
                                            <w:t xml:space="preserve"> had the pleasure of welcoming the Chairman, Ian Lawes, and Treasurer, Alan Smith, from </w:t>
                                          </w:r>
                                          <w:hyperlink r:id="rId16" w:tgtFrame="_blank" w:history="1">
                                            <w:r>
                                              <w:rPr>
                                                <w:rStyle w:val="Hyperlink"/>
                                                <w:rFonts w:ascii="Helvetica" w:hAnsi="Helvetica" w:cs="Helvetica"/>
                                                <w:color w:val="703E00"/>
                                                <w:sz w:val="24"/>
                                                <w:szCs w:val="24"/>
                                              </w:rPr>
                                              <w:t>Amesbury Men’s Shed</w:t>
                                            </w:r>
                                          </w:hyperlink>
                                          <w:r>
                                            <w:rPr>
                                              <w:rFonts w:ascii="Helvetica" w:hAnsi="Helvetica" w:cs="Helvetica"/>
                                              <w:color w:val="000000"/>
                                              <w:sz w:val="24"/>
                                              <w:szCs w:val="24"/>
                                            </w:rPr>
                                            <w:t xml:space="preserve"> and their Mayor Monica </w:t>
                                          </w:r>
                                          <w:proofErr w:type="spellStart"/>
                                          <w:r>
                                            <w:rPr>
                                              <w:rFonts w:ascii="Helvetica" w:hAnsi="Helvetica" w:cs="Helvetica"/>
                                              <w:color w:val="000000"/>
                                              <w:sz w:val="24"/>
                                              <w:szCs w:val="24"/>
                                            </w:rPr>
                                            <w:t>Davindra</w:t>
                                          </w:r>
                                          <w:proofErr w:type="spellEnd"/>
                                          <w:r>
                                            <w:rPr>
                                              <w:rFonts w:ascii="Helvetica" w:hAnsi="Helvetica" w:cs="Helvetica"/>
                                              <w:color w:val="000000"/>
                                              <w:sz w:val="24"/>
                                              <w:szCs w:val="24"/>
                                            </w:rPr>
                                            <w:t xml:space="preserve"> to </w:t>
                                          </w:r>
                                          <w:proofErr w:type="spellStart"/>
                                          <w:r>
                                            <w:rPr>
                                              <w:rFonts w:ascii="Helvetica" w:hAnsi="Helvetica" w:cs="Helvetica"/>
                                              <w:color w:val="000000"/>
                                              <w:sz w:val="24"/>
                                              <w:szCs w:val="24"/>
                                            </w:rPr>
                                            <w:t>Calne</w:t>
                                          </w:r>
                                          <w:proofErr w:type="spellEnd"/>
                                          <w:r>
                                            <w:rPr>
                                              <w:rFonts w:ascii="Helvetica" w:hAnsi="Helvetica" w:cs="Helvetica"/>
                                              <w:color w:val="000000"/>
                                              <w:sz w:val="24"/>
                                              <w:szCs w:val="24"/>
                                            </w:rPr>
                                            <w:t xml:space="preserve"> Men’s Shed.</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We were able to exchange ideas and views with our Chairperson, Polly Morrow, our Secretary, Jeff Rawlings and our Mayor, Robert </w:t>
                                          </w:r>
                                          <w:proofErr w:type="spellStart"/>
                                          <w:r>
                                            <w:rPr>
                                              <w:rFonts w:ascii="Helvetica" w:hAnsi="Helvetica" w:cs="Helvetica"/>
                                              <w:color w:val="000000"/>
                                              <w:sz w:val="24"/>
                                              <w:szCs w:val="24"/>
                                            </w:rPr>
                                            <w:t>MacNaugton</w:t>
                                          </w:r>
                                          <w:proofErr w:type="spellEnd"/>
                                          <w:r>
                                            <w:rPr>
                                              <w:rFonts w:ascii="Helvetica" w:hAnsi="Helvetica" w:cs="Helvetica"/>
                                              <w:color w:val="000000"/>
                                              <w:sz w:val="24"/>
                                              <w:szCs w:val="24"/>
                                            </w:rPr>
                                            <w:t xml:space="preserve"> over lunch, before moving on to our Shed where our visitors were able to meet a good few of our members. </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I would judge the visit as an outstanding success, both parties getting a lot of useful information from each other.</w:t>
                                          </w:r>
                                        </w:p>
                                      </w:tc>
                                    </w:tr>
                                    <w:tr w:rsidR="007D274F">
                                      <w:tc>
                                        <w:tcPr>
                                          <w:tcW w:w="0" w:type="auto"/>
                                          <w:tcMar>
                                            <w:top w:w="180" w:type="dxa"/>
                                            <w:left w:w="0" w:type="dxa"/>
                                            <w:bottom w:w="180" w:type="dxa"/>
                                            <w:right w:w="0" w:type="dxa"/>
                                          </w:tcMar>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4950"/>
                                                                                      <w:gridCol w:w="4950"/>
                                                                                    </w:tblGrid>
                                                                                    <w:tr w:rsidR="007D274F">
                                                                                      <w:tc>
                                                                                        <w:tcPr>
                                                                                          <w:tcW w:w="2500" w:type="pct"/>
                                                                                          <w:hideMark/>
                                                                                        </w:tcPr>
                                                                                        <w:tbl>
                                                                                          <w:tblPr>
                                                                                            <w:tblW w:w="5000" w:type="pct"/>
                                                                                            <w:tblCellMar>
                                                                                              <w:left w:w="0" w:type="dxa"/>
                                                                                              <w:right w:w="0" w:type="dxa"/>
                                                                                            </w:tblCellMar>
                                                                                            <w:tblLook w:val="04A0" w:firstRow="1" w:lastRow="0" w:firstColumn="1" w:lastColumn="0" w:noHBand="0" w:noVBand="1"/>
                                                                                          </w:tblPr>
                                                                                          <w:tblGrid>
                                                                                            <w:gridCol w:w="4950"/>
                                                                                          </w:tblGrid>
                                                                                          <w:tr w:rsidR="007D274F">
                                                                                            <w:tc>
                                                                                              <w:tcPr>
                                                                                                <w:tcW w:w="0" w:type="auto"/>
                                                                                                <w:tcMar>
                                                                                                  <w:top w:w="180" w:type="dxa"/>
                                                                                                  <w:left w:w="0" w:type="dxa"/>
                                                                                                  <w:bottom w:w="180" w:type="dxa"/>
                                                                                                  <w:right w:w="0" w:type="dxa"/>
                                                                                                </w:tcMar>
                                                                                                <w:hideMark/>
                                                                                              </w:tcPr>
                                                                                              <w:p w:rsidR="007D274F" w:rsidRDefault="007D274F">
                                                                                                <w:pPr>
                                                                                                  <w:jc w:val="center"/>
                                                                                                  <w:rPr>
                                                                                                    <w:rFonts w:eastAsia="Times New Roman"/>
                                                                                                  </w:rPr>
                                                                                                </w:pPr>
                                                                                                <w:r>
                                                                                                  <w:rPr>
                                                                                                    <w:rFonts w:eastAsia="Times New Roman"/>
                                                                                                    <w:noProof/>
                                                                                                  </w:rPr>
                                                                                                  <w:drawing>
                                                                                                    <wp:inline distT="0" distB="0" distL="0" distR="0">
                                                                                                      <wp:extent cx="2802890" cy="2093595"/>
                                                                                                      <wp:effectExtent l="0" t="0" r="0" b="1905"/>
                                                                                                      <wp:docPr id="32" name="Picture 32" descr="https://mcusercontent.com/480e179c0e626f9dd902e15bf/images/38fb5447-cd65-dd32-7e65-bc94392686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cusercontent.com/480e179c0e626f9dd902e15bf/images/38fb5447-cd65-dd32-7e65-bc943926869d.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02890" cy="2093595"/>
                                                                                                              </a:xfrm>
                                                                                                              <a:prstGeom prst="rect">
                                                                                                                <a:avLst/>
                                                                                                              </a:prstGeom>
                                                                                                              <a:noFill/>
                                                                                                              <a:ln>
                                                                                                                <a:noFill/>
                                                                                                              </a:ln>
                                                                                                            </pic:spPr>
                                                                                                          </pic:pic>
                                                                                                        </a:graphicData>
                                                                                                      </a:graphic>
                                                                                                    </wp:inline>
                                                                                                  </w:drawing>
                                                                                                </w:r>
                                                                                              </w:p>
                                                                                            </w:tc>
                                                                                          </w:tr>
                                                                                          <w:tr w:rsidR="007D274F">
                                                                                            <w:tc>
                                                                                              <w:tcPr>
                                                                                                <w:tcW w:w="0" w:type="auto"/>
                                                                                                <w:tcMar>
                                                                                                  <w:top w:w="180" w:type="dxa"/>
                                                                                                  <w:left w:w="0" w:type="dxa"/>
                                                                                                  <w:bottom w:w="180" w:type="dxa"/>
                                                                                                  <w:right w:w="0" w:type="dxa"/>
                                                                                                </w:tcMar>
                                                                                                <w:hideMark/>
                                                                                              </w:tcPr>
                                                                                              <w:p w:rsidR="007D274F" w:rsidRDefault="007D274F">
                                                                                                <w:pPr>
                                                                                                  <w:jc w:val="center"/>
                                                                                                  <w:rPr>
                                                                                                    <w:rFonts w:eastAsia="Times New Roman"/>
                                                                                                  </w:rPr>
                                                                                                </w:pPr>
                                                                                                <w:r>
                                                                                                  <w:rPr>
                                                                                                    <w:rFonts w:eastAsia="Times New Roman"/>
                                                                                                    <w:noProof/>
                                                                                                  </w:rPr>
                                                                                                  <w:drawing>
                                                                                                    <wp:inline distT="0" distB="0" distL="0" distR="0">
                                                                                                      <wp:extent cx="2802890" cy="2093595"/>
                                                                                                      <wp:effectExtent l="0" t="0" r="0" b="1905"/>
                                                                                                      <wp:docPr id="31" name="Picture 31" descr="https://mcusercontent.com/480e179c0e626f9dd902e15bf/images/32b7adf8-0959-c96e-00a6-3aaf17854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cusercontent.com/480e179c0e626f9dd902e15bf/images/32b7adf8-0959-c96e-00a6-3aaf1785481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02890" cy="2093595"/>
                                                                                                              </a:xfrm>
                                                                                                              <a:prstGeom prst="rect">
                                                                                                                <a:avLst/>
                                                                                                              </a:prstGeom>
                                                                                                              <a:noFill/>
                                                                                                              <a:ln>
                                                                                                                <a:noFill/>
                                                                                                              </a:ln>
                                                                                                            </pic:spPr>
                                                                                                          </pic:pic>
                                                                                                        </a:graphicData>
                                                                                                      </a:graphic>
                                                                                                    </wp:inline>
                                                                                                  </w:drawing>
                                                                                                </w:r>
                                                                                              </w:p>
                                                                                            </w:tc>
                                                                                          </w:tr>
                                                                                        </w:tbl>
                                                                                        <w:p w:rsidR="007D274F" w:rsidRDefault="007D27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4950"/>
                                                                                          </w:tblGrid>
                                                                                          <w:tr w:rsidR="007D274F">
                                                                                            <w:tc>
                                                                                              <w:tcPr>
                                                                                                <w:tcW w:w="0" w:type="auto"/>
                                                                                                <w:tcMar>
                                                                                                  <w:top w:w="180" w:type="dxa"/>
                                                                                                  <w:left w:w="0" w:type="dxa"/>
                                                                                                  <w:bottom w:w="180" w:type="dxa"/>
                                                                                                  <w:right w:w="0" w:type="dxa"/>
                                                                                                </w:tcMar>
                                                                                                <w:hideMark/>
                                                                                              </w:tcPr>
                                                                                              <w:p w:rsidR="007D274F" w:rsidRDefault="007D274F">
                                                                                                <w:pPr>
                                                                                                  <w:jc w:val="center"/>
                                                                                                  <w:rPr>
                                                                                                    <w:rFonts w:eastAsia="Times New Roman"/>
                                                                                                  </w:rPr>
                                                                                                </w:pPr>
                                                                                                <w:r>
                                                                                                  <w:rPr>
                                                                                                    <w:rFonts w:eastAsia="Times New Roman"/>
                                                                                                    <w:noProof/>
                                                                                                  </w:rPr>
                                                                                                  <w:drawing>
                                                                                                    <wp:inline distT="0" distB="0" distL="0" distR="0">
                                                                                                      <wp:extent cx="2802890" cy="2093595"/>
                                                                                                      <wp:effectExtent l="0" t="0" r="0" b="1905"/>
                                                                                                      <wp:docPr id="30" name="Picture 30" descr="https://mcusercontent.com/480e179c0e626f9dd902e15bf/images/6b0e549c-6273-f974-4d99-d56972456a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cusercontent.com/480e179c0e626f9dd902e15bf/images/6b0e549c-6273-f974-4d99-d56972456a8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02890" cy="2093595"/>
                                                                                                              </a:xfrm>
                                                                                                              <a:prstGeom prst="rect">
                                                                                                                <a:avLst/>
                                                                                                              </a:prstGeom>
                                                                                                              <a:noFill/>
                                                                                                              <a:ln>
                                                                                                                <a:noFill/>
                                                                                                              </a:ln>
                                                                                                            </pic:spPr>
                                                                                                          </pic:pic>
                                                                                                        </a:graphicData>
                                                                                                      </a:graphic>
                                                                                                    </wp:inline>
                                                                                                  </w:drawing>
                                                                                                </w:r>
                                                                                              </w:p>
                                                                                            </w:tc>
                                                                                          </w:tr>
                                                                                          <w:tr w:rsidR="007D274F">
                                                                                            <w:tc>
                                                                                              <w:tcPr>
                                                                                                <w:tcW w:w="0" w:type="auto"/>
                                                                                                <w:tcMar>
                                                                                                  <w:top w:w="180" w:type="dxa"/>
                                                                                                  <w:left w:w="0" w:type="dxa"/>
                                                                                                  <w:bottom w:w="180" w:type="dxa"/>
                                                                                                  <w:right w:w="0" w:type="dxa"/>
                                                                                                </w:tcMar>
                                                                                                <w:hideMark/>
                                                                                              </w:tcPr>
                                                                                              <w:p w:rsidR="007D274F" w:rsidRDefault="007D274F">
                                                                                                <w:pPr>
                                                                                                  <w:jc w:val="center"/>
                                                                                                  <w:rPr>
                                                                                                    <w:rFonts w:eastAsia="Times New Roman"/>
                                                                                                  </w:rPr>
                                                                                                </w:pPr>
                                                                                                <w:r>
                                                                                                  <w:rPr>
                                                                                                    <w:rFonts w:eastAsia="Times New Roman"/>
                                                                                                    <w:noProof/>
                                                                                                  </w:rPr>
                                                                                                  <w:drawing>
                                                                                                    <wp:inline distT="0" distB="0" distL="0" distR="0">
                                                                                                      <wp:extent cx="2802890" cy="2093595"/>
                                                                                                      <wp:effectExtent l="0" t="0" r="0" b="1905"/>
                                                                                                      <wp:docPr id="29" name="Picture 29" descr="https://mcusercontent.com/480e179c0e626f9dd902e15bf/images/ebe09ac3-044a-4b08-26be-6fb9004d0f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cusercontent.com/480e179c0e626f9dd902e15bf/images/ebe09ac3-044a-4b08-26be-6fb9004d0f6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02890" cy="2093595"/>
                                                                                                              </a:xfrm>
                                                                                                              <a:prstGeom prst="rect">
                                                                                                                <a:avLst/>
                                                                                                              </a:prstGeom>
                                                                                                              <a:noFill/>
                                                                                                              <a:ln>
                                                                                                                <a:noFill/>
                                                                                                              </a:ln>
                                                                                                            </pic:spPr>
                                                                                                          </pic:pic>
                                                                                                        </a:graphicData>
                                                                                                      </a:graphic>
                                                                                                    </wp:inline>
                                                                                                  </w:drawing>
                                                                                                </w: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r w:rsidR="007D274F">
                                      <w:tc>
                                        <w:tcPr>
                                          <w:tcW w:w="0" w:type="auto"/>
                                          <w:shd w:val="clear" w:color="auto" w:fill="FFCF2A"/>
                                          <w:tcMar>
                                            <w:top w:w="180" w:type="dxa"/>
                                            <w:left w:w="360" w:type="dxa"/>
                                            <w:bottom w:w="180" w:type="dxa"/>
                                            <w:right w:w="360" w:type="dxa"/>
                                          </w:tcMar>
                                        </w:tcPr>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Looking to exchange ideas with another of your fellow local Sheds? Don’t forget you can search who’s near you on our Shed map at </w:t>
                                          </w:r>
                                          <w:hyperlink r:id="rId21" w:tgtFrame="_blank" w:history="1">
                                            <w:r>
                                              <w:rPr>
                                                <w:rStyle w:val="Hyperlink"/>
                                                <w:rFonts w:ascii="Helvetica" w:hAnsi="Helvetica" w:cs="Helvetica"/>
                                                <w:color w:val="703E00"/>
                                                <w:sz w:val="24"/>
                                                <w:szCs w:val="24"/>
                                              </w:rPr>
                                              <w:t>www.findashed.org.uk</w:t>
                                            </w:r>
                                          </w:hyperlink>
                                          <w:r>
                                            <w:rPr>
                                              <w:rFonts w:ascii="Helvetica" w:hAnsi="Helvetica" w:cs="Helvetica"/>
                                              <w:color w:val="000000"/>
                                              <w:sz w:val="24"/>
                                              <w:szCs w:val="24"/>
                                            </w:rPr>
                                            <w:t>.</w:t>
                                          </w:r>
                                        </w:p>
                                        <w:p w:rsidR="007D274F" w:rsidRDefault="007D274F">
                                          <w:pPr>
                                            <w:shd w:val="clear" w:color="auto" w:fill="F4F4F4"/>
                                            <w:rPr>
                                              <w:rFonts w:ascii="Helvetica" w:hAnsi="Helvetica" w:cs="Helvetica"/>
                                              <w:color w:val="000000"/>
                                              <w:sz w:val="24"/>
                                              <w:szCs w:val="24"/>
                                            </w:rPr>
                                          </w:pP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Looking for more than one Shed near you? You can also find a regional network near you, and information on setting one up if there isn’t one near you at </w:t>
                                          </w:r>
                                          <w:hyperlink r:id="rId22" w:tgtFrame="_blank" w:history="1">
                                            <w:r>
                                              <w:rPr>
                                                <w:rStyle w:val="Hyperlink"/>
                                                <w:rFonts w:ascii="Helvetica" w:hAnsi="Helvetica" w:cs="Helvetica"/>
                                                <w:color w:val="703E00"/>
                                                <w:sz w:val="24"/>
                                                <w:szCs w:val="24"/>
                                              </w:rPr>
                                              <w:t>menssheds.org.uk/regional-shed-networks/</w:t>
                                            </w:r>
                                          </w:hyperlink>
                                        </w:p>
                                      </w:tc>
                                    </w:tr>
                                    <w:tr w:rsidR="007D274F">
                                      <w:tc>
                                        <w:tcPr>
                                          <w:tcW w:w="0" w:type="auto"/>
                                          <w:tcMar>
                                            <w:top w:w="300" w:type="dxa"/>
                                            <w:left w:w="360" w:type="dxa"/>
                                            <w:bottom w:w="300" w:type="dxa"/>
                                            <w:right w:w="360" w:type="dxa"/>
                                          </w:tcMar>
                                          <w:hideMark/>
                                        </w:tcPr>
                                        <w:tbl>
                                          <w:tblPr>
                                            <w:tblW w:w="5000" w:type="pct"/>
                                            <w:tblCellMar>
                                              <w:left w:w="0" w:type="dxa"/>
                                              <w:right w:w="0" w:type="dxa"/>
                                            </w:tblCellMar>
                                            <w:tblLook w:val="04A0" w:firstRow="1" w:lastRow="0" w:firstColumn="1" w:lastColumn="0" w:noHBand="0" w:noVBand="1"/>
                                          </w:tblPr>
                                          <w:tblGrid>
                                            <w:gridCol w:w="9180"/>
                                          </w:tblGrid>
                                          <w:tr w:rsidR="007D274F">
                                            <w:tc>
                                              <w:tcPr>
                                                <w:tcW w:w="0" w:type="auto"/>
                                                <w:tcBorders>
                                                  <w:top w:val="single" w:sz="12" w:space="0" w:color="FFCF2A"/>
                                                  <w:left w:val="nil"/>
                                                  <w:bottom w:val="nil"/>
                                                  <w:right w:val="nil"/>
                                                </w:tcBorders>
                                                <w:hideMark/>
                                              </w:tcPr>
                                              <w:p w:rsidR="007D274F" w:rsidRDefault="007D274F">
                                                <w:pPr>
                                                  <w:rPr>
                                                    <w:rFonts w:ascii="Helvetica" w:hAnsi="Helvetica" w:cs="Helvetica"/>
                                                    <w:color w:val="000000"/>
                                                    <w:sz w:val="24"/>
                                                    <w:szCs w:val="24"/>
                                                  </w:rPr>
                                                </w:pPr>
                                              </w:p>
                                            </w:tc>
                                          </w:tr>
                                        </w:tbl>
                                        <w:p w:rsidR="007D274F" w:rsidRDefault="007D274F">
                                          <w:pPr>
                                            <w:rPr>
                                              <w:rFonts w:ascii="Times New Roman" w:eastAsia="Times New Roman" w:hAnsi="Times New Roman" w:cs="Times New Roman"/>
                                              <w:sz w:val="20"/>
                                              <w:szCs w:val="20"/>
                                            </w:rPr>
                                          </w:pPr>
                                        </w:p>
                                      </w:tc>
                                    </w:tr>
                                    <w:tr w:rsidR="007D274F">
                                      <w:tc>
                                        <w:tcPr>
                                          <w:tcW w:w="0" w:type="auto"/>
                                          <w:tcMar>
                                            <w:top w:w="180" w:type="dxa"/>
                                            <w:left w:w="360" w:type="dxa"/>
                                            <w:bottom w:w="180" w:type="dxa"/>
                                            <w:right w:w="360" w:type="dxa"/>
                                          </w:tcMar>
                                          <w:hideMark/>
                                        </w:tcPr>
                                        <w:p w:rsidR="007D274F" w:rsidRDefault="007D274F">
                                          <w:pPr>
                                            <w:shd w:val="clear" w:color="auto" w:fill="F4F4F4"/>
                                            <w:jc w:val="center"/>
                                            <w:outlineLvl w:val="1"/>
                                            <w:rPr>
                                              <w:rFonts w:ascii="Helvetica" w:eastAsia="Times New Roman" w:hAnsi="Helvetica" w:cs="Helvetica"/>
                                              <w:b/>
                                              <w:bCs/>
                                              <w:color w:val="000000"/>
                                              <w:kern w:val="36"/>
                                              <w:sz w:val="47"/>
                                              <w:szCs w:val="47"/>
                                            </w:rPr>
                                          </w:pPr>
                                          <w:r>
                                            <w:rPr>
                                              <w:rFonts w:ascii="Helvetica" w:eastAsia="Times New Roman" w:hAnsi="Helvetica" w:cs="Helvetica"/>
                                              <w:b/>
                                              <w:bCs/>
                                              <w:color w:val="703E00"/>
                                              <w:kern w:val="36"/>
                                              <w:sz w:val="47"/>
                                              <w:szCs w:val="47"/>
                                            </w:rPr>
                                            <w:t xml:space="preserve">An </w:t>
                                          </w:r>
                                          <w:proofErr w:type="gramStart"/>
                                          <w:r>
                                            <w:rPr>
                                              <w:rFonts w:ascii="Helvetica" w:eastAsia="Times New Roman" w:hAnsi="Helvetica" w:cs="Helvetica"/>
                                              <w:b/>
                                              <w:bCs/>
                                              <w:color w:val="703E00"/>
                                              <w:kern w:val="36"/>
                                              <w:sz w:val="47"/>
                                              <w:szCs w:val="47"/>
                                            </w:rPr>
                                            <w:t>Award Winning</w:t>
                                          </w:r>
                                          <w:proofErr w:type="gramEnd"/>
                                          <w:r>
                                            <w:rPr>
                                              <w:rFonts w:ascii="Helvetica" w:eastAsia="Times New Roman" w:hAnsi="Helvetica" w:cs="Helvetica"/>
                                              <w:b/>
                                              <w:bCs/>
                                              <w:color w:val="703E00"/>
                                              <w:kern w:val="36"/>
                                              <w:sz w:val="47"/>
                                              <w:szCs w:val="47"/>
                                            </w:rPr>
                                            <w:t xml:space="preserve"> Ambassador</w:t>
                                          </w:r>
                                        </w:p>
                                      </w:tc>
                                    </w:tr>
                                    <w:tr w:rsidR="007D274F">
                                      <w:tc>
                                        <w:tcPr>
                                          <w:tcW w:w="0" w:type="auto"/>
                                          <w:tcMar>
                                            <w:top w:w="180" w:type="dxa"/>
                                            <w:left w:w="0" w:type="dxa"/>
                                            <w:bottom w:w="0" w:type="dxa"/>
                                            <w:right w:w="0" w:type="dxa"/>
                                          </w:tcMar>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4950"/>
                                                                                      <w:gridCol w:w="4950"/>
                                                                                    </w:tblGrid>
                                                                                    <w:tr w:rsidR="007D274F">
                                                                                      <w:tc>
                                                                                        <w:tcPr>
                                                                                          <w:tcW w:w="2500" w:type="pct"/>
                                                                                          <w:hideMark/>
                                                                                        </w:tcPr>
                                                                                        <w:tbl>
                                                                                          <w:tblPr>
                                                                                            <w:tblW w:w="5000" w:type="pct"/>
                                                                                            <w:tblCellMar>
                                                                                              <w:left w:w="0" w:type="dxa"/>
                                                                                              <w:right w:w="0" w:type="dxa"/>
                                                                                            </w:tblCellMar>
                                                                                            <w:tblLook w:val="04A0" w:firstRow="1" w:lastRow="0" w:firstColumn="1" w:lastColumn="0" w:noHBand="0" w:noVBand="1"/>
                                                                                          </w:tblPr>
                                                                                          <w:tblGrid>
                                                                                            <w:gridCol w:w="4950"/>
                                                                                          </w:tblGrid>
                                                                                          <w:tr w:rsidR="007D274F">
                                                                                            <w:tc>
                                                                                              <w:tcPr>
                                                                                                <w:tcW w:w="0" w:type="auto"/>
                                                                                                <w:tcMar>
                                                                                                  <w:top w:w="180" w:type="dxa"/>
                                                                                                  <w:left w:w="360" w:type="dxa"/>
                                                                                                  <w:bottom w:w="180" w:type="dxa"/>
                                                                                                  <w:right w:w="360" w:type="dxa"/>
                                                                                                </w:tcMar>
                                                                                                <w:hideMark/>
                                                                                              </w:tcPr>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Congratulations to UKMSA Ambassador Simon Rouse!</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Simon was awarded the Mayor’s Community Award by Shrewsbury Councillor Becky Ward for his contribution to the Men’s Shed.</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Simon said “</w:t>
                                                                                                </w:r>
                                                                                                <w:r>
                                                                                                  <w:rPr>
                                                                                                    <w:rStyle w:val="Emphasis"/>
                                                                                                    <w:rFonts w:ascii="Helvetica" w:hAnsi="Helvetica"/>
                                                                                                    <w:color w:val="000000"/>
                                                                                                    <w:sz w:val="24"/>
                                                                                                    <w:szCs w:val="24"/>
                                                                                                  </w:rPr>
                                                                                                  <w:t>I was delighted and surprised on behalf of Shrewsbury Men’s Shed to get nominated for the Mayor’s Award, under the Community Category.</w:t>
                                                                                                </w:r>
                                                                                              </w:p>
                                                                                            </w:tc>
                                                                                          </w:tr>
                                                                                        </w:tbl>
                                                                                        <w:p w:rsidR="007D274F" w:rsidRDefault="007D27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4950"/>
                                                                                          </w:tblGrid>
                                                                                          <w:tr w:rsidR="007D274F">
                                                                                            <w:tc>
                                                                                              <w:tcPr>
                                                                                                <w:tcW w:w="0" w:type="auto"/>
                                                                                                <w:tcMar>
                                                                                                  <w:top w:w="180" w:type="dxa"/>
                                                                                                  <w:left w:w="0" w:type="dxa"/>
                                                                                                  <w:bottom w:w="180" w:type="dxa"/>
                                                                                                  <w:right w:w="0" w:type="dxa"/>
                                                                                                </w:tcMar>
                                                                                                <w:hideMark/>
                                                                                              </w:tcPr>
                                                                                              <w:p w:rsidR="007D274F" w:rsidRDefault="007D274F">
                                                                                                <w:pPr>
                                                                                                  <w:jc w:val="center"/>
                                                                                                  <w:rPr>
                                                                                                    <w:rFonts w:eastAsia="Times New Roman"/>
                                                                                                  </w:rPr>
                                                                                                </w:pPr>
                                                                                                <w:r>
                                                                                                  <w:rPr>
                                                                                                    <w:rFonts w:eastAsia="Times New Roman"/>
                                                                                                    <w:noProof/>
                                                                                                  </w:rPr>
                                                                                                  <w:drawing>
                                                                                                    <wp:inline distT="0" distB="0" distL="0" distR="0">
                                                                                                      <wp:extent cx="2802890" cy="2179320"/>
                                                                                                      <wp:effectExtent l="0" t="0" r="0" b="0"/>
                                                                                                      <wp:docPr id="28" name="Picture 28" descr="https://mcusercontent.com/480e179c0e626f9dd902e15bf/images/83bf5524-4a35-6c78-1f81-0fab18721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cusercontent.com/480e179c0e626f9dd902e15bf/images/83bf5524-4a35-6c78-1f81-0fab1872127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02890" cy="2179320"/>
                                                                                                              </a:xfrm>
                                                                                                              <a:prstGeom prst="rect">
                                                                                                                <a:avLst/>
                                                                                                              </a:prstGeom>
                                                                                                              <a:noFill/>
                                                                                                              <a:ln>
                                                                                                                <a:noFill/>
                                                                                                              </a:ln>
                                                                                                            </pic:spPr>
                                                                                                          </pic:pic>
                                                                                                        </a:graphicData>
                                                                                                      </a:graphic>
                                                                                                    </wp:inline>
                                                                                                  </w:drawing>
                                                                                                </w: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r w:rsidR="007D274F">
                                      <w:tc>
                                        <w:tcPr>
                                          <w:tcW w:w="0" w:type="auto"/>
                                          <w:tcMar>
                                            <w:top w:w="0" w:type="dxa"/>
                                            <w:left w:w="360" w:type="dxa"/>
                                            <w:bottom w:w="180" w:type="dxa"/>
                                            <w:right w:w="360" w:type="dxa"/>
                                          </w:tcMar>
                                        </w:tcPr>
                                        <w:p w:rsidR="007D274F" w:rsidRDefault="007D274F">
                                          <w:pPr>
                                            <w:shd w:val="clear" w:color="auto" w:fill="F4F4F4"/>
                                            <w:rPr>
                                              <w:rFonts w:ascii="Helvetica" w:hAnsi="Helvetica" w:cs="Helvetica"/>
                                              <w:color w:val="000000"/>
                                              <w:sz w:val="24"/>
                                              <w:szCs w:val="24"/>
                                            </w:rPr>
                                          </w:pPr>
                                          <w:r>
                                            <w:rPr>
                                              <w:rStyle w:val="Emphasis"/>
                                              <w:rFonts w:ascii="Helvetica" w:hAnsi="Helvetica"/>
                                              <w:color w:val="000000"/>
                                              <w:sz w:val="24"/>
                                              <w:szCs w:val="24"/>
                                            </w:rPr>
                                            <w:t>To win it in such a large group of charities and community groups was pretty staggering. Thanks everyone.</w:t>
                                          </w:r>
                                          <w:r>
                                            <w:rPr>
                                              <w:rFonts w:ascii="Helvetica" w:hAnsi="Helvetica" w:cs="Helvetica"/>
                                              <w:color w:val="000000"/>
                                              <w:sz w:val="24"/>
                                              <w:szCs w:val="24"/>
                                            </w:rPr>
                                            <w:t>”</w:t>
                                          </w:r>
                                        </w:p>
                                        <w:p w:rsidR="007D274F" w:rsidRDefault="007D274F">
                                          <w:pPr>
                                            <w:shd w:val="clear" w:color="auto" w:fill="F4F4F4"/>
                                            <w:rPr>
                                              <w:rFonts w:ascii="Helvetica" w:hAnsi="Helvetica" w:cs="Helvetica"/>
                                              <w:color w:val="000000"/>
                                              <w:sz w:val="24"/>
                                              <w:szCs w:val="24"/>
                                            </w:rPr>
                                          </w:pPr>
                                        </w:p>
                                        <w:p w:rsidR="007D274F" w:rsidRDefault="007D274F">
                                          <w:pPr>
                                            <w:shd w:val="clear" w:color="auto" w:fill="F4F4F4"/>
                                            <w:rPr>
                                              <w:rFonts w:ascii="Helvetica" w:hAnsi="Helvetica" w:cs="Helvetica"/>
                                              <w:color w:val="000000"/>
                                              <w:sz w:val="24"/>
                                              <w:szCs w:val="24"/>
                                            </w:rPr>
                                          </w:pPr>
                                          <w:hyperlink r:id="rId24" w:tgtFrame="_blank" w:history="1">
                                            <w:r>
                                              <w:rPr>
                                                <w:rStyle w:val="Hyperlink"/>
                                                <w:rFonts w:ascii="Helvetica" w:hAnsi="Helvetica" w:cs="Helvetica"/>
                                                <w:color w:val="703E00"/>
                                                <w:sz w:val="24"/>
                                                <w:szCs w:val="24"/>
                                              </w:rPr>
                                              <w:t xml:space="preserve">You can read more the evenings celebratory awards events as reported by </w:t>
                                            </w:r>
                                            <w:proofErr w:type="spellStart"/>
                                            <w:r>
                                              <w:rPr>
                                                <w:rStyle w:val="Hyperlink"/>
                                                <w:rFonts w:ascii="Helvetica" w:hAnsi="Helvetica" w:cs="Helvetica"/>
                                                <w:color w:val="703E00"/>
                                                <w:sz w:val="24"/>
                                                <w:szCs w:val="24"/>
                                              </w:rPr>
                                              <w:t>myShrewsbury</w:t>
                                            </w:r>
                                            <w:proofErr w:type="spellEnd"/>
                                            <w:r>
                                              <w:rPr>
                                                <w:rStyle w:val="Hyperlink"/>
                                                <w:rFonts w:ascii="Helvetica" w:hAnsi="Helvetica" w:cs="Helvetica"/>
                                                <w:color w:val="703E00"/>
                                                <w:sz w:val="24"/>
                                                <w:szCs w:val="24"/>
                                              </w:rPr>
                                              <w:t xml:space="preserve"> here.</w:t>
                                            </w:r>
                                          </w:hyperlink>
                                        </w:p>
                                      </w:tc>
                                    </w:tr>
                                    <w:tr w:rsidR="007D274F">
                                      <w:tc>
                                        <w:tcPr>
                                          <w:tcW w:w="0" w:type="auto"/>
                                          <w:tcMar>
                                            <w:top w:w="300" w:type="dxa"/>
                                            <w:left w:w="360" w:type="dxa"/>
                                            <w:bottom w:w="300" w:type="dxa"/>
                                            <w:right w:w="360" w:type="dxa"/>
                                          </w:tcMar>
                                          <w:hideMark/>
                                        </w:tcPr>
                                        <w:tbl>
                                          <w:tblPr>
                                            <w:tblW w:w="5000" w:type="pct"/>
                                            <w:tblCellMar>
                                              <w:left w:w="0" w:type="dxa"/>
                                              <w:right w:w="0" w:type="dxa"/>
                                            </w:tblCellMar>
                                            <w:tblLook w:val="04A0" w:firstRow="1" w:lastRow="0" w:firstColumn="1" w:lastColumn="0" w:noHBand="0" w:noVBand="1"/>
                                          </w:tblPr>
                                          <w:tblGrid>
                                            <w:gridCol w:w="9180"/>
                                          </w:tblGrid>
                                          <w:tr w:rsidR="007D274F">
                                            <w:tc>
                                              <w:tcPr>
                                                <w:tcW w:w="0" w:type="auto"/>
                                                <w:tcBorders>
                                                  <w:top w:val="single" w:sz="12" w:space="0" w:color="FFCF2A"/>
                                                  <w:left w:val="nil"/>
                                                  <w:bottom w:val="nil"/>
                                                  <w:right w:val="nil"/>
                                                </w:tcBorders>
                                                <w:hideMark/>
                                              </w:tcPr>
                                              <w:p w:rsidR="007D274F" w:rsidRDefault="007D274F">
                                                <w:pPr>
                                                  <w:rPr>
                                                    <w:rFonts w:ascii="Helvetica" w:hAnsi="Helvetica" w:cs="Helvetica"/>
                                                    <w:color w:val="000000"/>
                                                    <w:sz w:val="24"/>
                                                    <w:szCs w:val="24"/>
                                                  </w:rPr>
                                                </w:pPr>
                                              </w:p>
                                            </w:tc>
                                          </w:tr>
                                        </w:tbl>
                                        <w:p w:rsidR="007D274F" w:rsidRDefault="007D274F">
                                          <w:pPr>
                                            <w:rPr>
                                              <w:rFonts w:ascii="Times New Roman" w:eastAsia="Times New Roman" w:hAnsi="Times New Roman" w:cs="Times New Roman"/>
                                              <w:sz w:val="20"/>
                                              <w:szCs w:val="20"/>
                                            </w:rPr>
                                          </w:pPr>
                                        </w:p>
                                      </w:tc>
                                    </w:tr>
                                    <w:tr w:rsidR="007D274F">
                                      <w:tc>
                                        <w:tcPr>
                                          <w:tcW w:w="0" w:type="auto"/>
                                          <w:tcMar>
                                            <w:top w:w="180" w:type="dxa"/>
                                            <w:left w:w="360" w:type="dxa"/>
                                            <w:bottom w:w="180" w:type="dxa"/>
                                            <w:right w:w="360" w:type="dxa"/>
                                          </w:tcMar>
                                          <w:hideMark/>
                                        </w:tcPr>
                                        <w:p w:rsidR="007D274F" w:rsidRDefault="007D274F">
                                          <w:pPr>
                                            <w:shd w:val="clear" w:color="auto" w:fill="F4F4F4"/>
                                            <w:jc w:val="center"/>
                                            <w:outlineLvl w:val="1"/>
                                            <w:rPr>
                                              <w:rFonts w:ascii="Helvetica" w:eastAsia="Times New Roman" w:hAnsi="Helvetica" w:cs="Helvetica"/>
                                              <w:b/>
                                              <w:bCs/>
                                              <w:color w:val="000000"/>
                                              <w:kern w:val="36"/>
                                              <w:sz w:val="47"/>
                                              <w:szCs w:val="47"/>
                                            </w:rPr>
                                          </w:pPr>
                                          <w:r>
                                            <w:rPr>
                                              <w:rFonts w:ascii="Helvetica" w:eastAsia="Times New Roman" w:hAnsi="Helvetica" w:cs="Helvetica"/>
                                              <w:b/>
                                              <w:bCs/>
                                              <w:color w:val="703E00"/>
                                              <w:kern w:val="36"/>
                                              <w:sz w:val="47"/>
                                              <w:szCs w:val="47"/>
                                            </w:rPr>
                                            <w:t>Ripon Shed’s Fundraiser</w:t>
                                          </w:r>
                                        </w:p>
                                      </w:tc>
                                    </w:tr>
                                    <w:tr w:rsidR="007D274F">
                                      <w:tc>
                                        <w:tcPr>
                                          <w:tcW w:w="0" w:type="auto"/>
                                          <w:tcMar>
                                            <w:top w:w="180" w:type="dxa"/>
                                            <w:left w:w="360" w:type="dxa"/>
                                            <w:bottom w:w="180" w:type="dxa"/>
                                            <w:right w:w="360" w:type="dxa"/>
                                          </w:tcMar>
                                        </w:tcPr>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Ripon Men's Shed is on a mission to raise £45,000 to purchase a disused church building adjacent to their premises (owned by their landlord). They have set up a </w:t>
                                          </w:r>
                                          <w:proofErr w:type="spellStart"/>
                                          <w:r>
                                            <w:rPr>
                                              <w:rFonts w:ascii="Helvetica" w:hAnsi="Helvetica" w:cs="Helvetica"/>
                                              <w:color w:val="000000"/>
                                              <w:sz w:val="24"/>
                                              <w:szCs w:val="24"/>
                                            </w:rPr>
                                            <w:t>GoFund.Me</w:t>
                                          </w:r>
                                          <w:proofErr w:type="spellEnd"/>
                                          <w:r>
                                            <w:rPr>
                                              <w:rFonts w:ascii="Helvetica" w:hAnsi="Helvetica" w:cs="Helvetica"/>
                                              <w:color w:val="000000"/>
                                              <w:sz w:val="24"/>
                                              <w:szCs w:val="24"/>
                                            </w:rPr>
                                            <w:t xml:space="preserve"> page and are have asked if any other Sheds or Shedders wish to contribute to their campaign they’d welcome donations.</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br/>
                                            <w:t>The “challenge” is to be able to raise £45,000 to meet the asking price and associated survey and legal fees before the closing date of 11th May 2024.</w:t>
                                          </w:r>
                                        </w:p>
                                        <w:p w:rsidR="007D274F" w:rsidRDefault="007D274F">
                                          <w:pPr>
                                            <w:shd w:val="clear" w:color="auto" w:fill="F4F4F4"/>
                                            <w:rPr>
                                              <w:rFonts w:ascii="Helvetica" w:hAnsi="Helvetica" w:cs="Helvetica"/>
                                              <w:color w:val="000000"/>
                                              <w:sz w:val="24"/>
                                              <w:szCs w:val="24"/>
                                            </w:rPr>
                                          </w:pP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If you’d like to contribute, you can do so at </w:t>
                                          </w:r>
                                          <w:hyperlink r:id="rId25" w:tgtFrame="_blank" w:history="1">
                                            <w:r>
                                              <w:rPr>
                                                <w:rStyle w:val="Hyperlink"/>
                                                <w:rFonts w:ascii="Helvetica" w:hAnsi="Helvetica" w:cs="Helvetica"/>
                                                <w:color w:val="703E00"/>
                                                <w:sz w:val="24"/>
                                                <w:szCs w:val="24"/>
                                              </w:rPr>
                                              <w:t>gofundme.com/f/to-purchase-our-own-premises-and-secure-our-future-for-ripon</w:t>
                                            </w:r>
                                          </w:hyperlink>
                                        </w:p>
                                      </w:tc>
                                    </w:tr>
                                    <w:tr w:rsidR="007D274F">
                                      <w:tc>
                                        <w:tcPr>
                                          <w:tcW w:w="0" w:type="auto"/>
                                          <w:tcMar>
                                            <w:top w:w="180" w:type="dxa"/>
                                            <w:left w:w="0" w:type="dxa"/>
                                            <w:bottom w:w="180" w:type="dxa"/>
                                            <w:right w:w="0" w:type="dxa"/>
                                          </w:tcMar>
                                          <w:hideMark/>
                                        </w:tcPr>
                                        <w:p w:rsidR="007D274F" w:rsidRDefault="007D274F">
                                          <w:pPr>
                                            <w:jc w:val="center"/>
                                            <w:rPr>
                                              <w:rFonts w:eastAsia="Times New Roman"/>
                                            </w:rPr>
                                          </w:pPr>
                                          <w:r>
                                            <w:rPr>
                                              <w:rFonts w:eastAsia="Times New Roman"/>
                                              <w:noProof/>
                                            </w:rPr>
                                            <w:lastRenderedPageBreak/>
                                            <w:drawing>
                                              <wp:inline distT="0" distB="0" distL="0" distR="0">
                                                <wp:extent cx="5375275" cy="2426970"/>
                                                <wp:effectExtent l="0" t="0" r="0" b="0"/>
                                                <wp:docPr id="27" name="Picture 27" descr="a group of men sitting around in a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group of men sitting around in a workshop"/>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75275" cy="2426970"/>
                                                        </a:xfrm>
                                                        <a:prstGeom prst="rect">
                                                          <a:avLst/>
                                                        </a:prstGeom>
                                                        <a:noFill/>
                                                        <a:ln>
                                                          <a:noFill/>
                                                        </a:ln>
                                                      </pic:spPr>
                                                    </pic:pic>
                                                  </a:graphicData>
                                                </a:graphic>
                                              </wp:inline>
                                            </w:drawing>
                                          </w:r>
                                        </w:p>
                                      </w:tc>
                                    </w:tr>
                                    <w:tr w:rsidR="007D274F">
                                      <w:tc>
                                        <w:tcPr>
                                          <w:tcW w:w="0" w:type="auto"/>
                                          <w:tcMar>
                                            <w:top w:w="300" w:type="dxa"/>
                                            <w:left w:w="360" w:type="dxa"/>
                                            <w:bottom w:w="300" w:type="dxa"/>
                                            <w:right w:w="360" w:type="dxa"/>
                                          </w:tcMar>
                                          <w:hideMark/>
                                        </w:tcPr>
                                        <w:tbl>
                                          <w:tblPr>
                                            <w:tblW w:w="5000" w:type="pct"/>
                                            <w:tblCellMar>
                                              <w:left w:w="0" w:type="dxa"/>
                                              <w:right w:w="0" w:type="dxa"/>
                                            </w:tblCellMar>
                                            <w:tblLook w:val="04A0" w:firstRow="1" w:lastRow="0" w:firstColumn="1" w:lastColumn="0" w:noHBand="0" w:noVBand="1"/>
                                          </w:tblPr>
                                          <w:tblGrid>
                                            <w:gridCol w:w="9180"/>
                                          </w:tblGrid>
                                          <w:tr w:rsidR="007D274F">
                                            <w:tc>
                                              <w:tcPr>
                                                <w:tcW w:w="0" w:type="auto"/>
                                                <w:tcBorders>
                                                  <w:top w:val="single" w:sz="12" w:space="0" w:color="FFCF2A"/>
                                                  <w:left w:val="nil"/>
                                                  <w:bottom w:val="nil"/>
                                                  <w:right w:val="nil"/>
                                                </w:tcBorders>
                                                <w:hideMark/>
                                              </w:tcPr>
                                              <w:p w:rsidR="007D274F" w:rsidRDefault="007D274F">
                                                <w:pPr>
                                                  <w:rPr>
                                                    <w:rFonts w:eastAsia="Times New Roman"/>
                                                  </w:rPr>
                                                </w:pPr>
                                              </w:p>
                                            </w:tc>
                                          </w:tr>
                                        </w:tbl>
                                        <w:p w:rsidR="007D274F" w:rsidRDefault="007D274F">
                                          <w:pPr>
                                            <w:rPr>
                                              <w:rFonts w:ascii="Times New Roman" w:eastAsia="Times New Roman" w:hAnsi="Times New Roman" w:cs="Times New Roman"/>
                                              <w:sz w:val="20"/>
                                              <w:szCs w:val="20"/>
                                            </w:rPr>
                                          </w:pPr>
                                        </w:p>
                                      </w:tc>
                                    </w:tr>
                                    <w:tr w:rsidR="007D274F">
                                      <w:tc>
                                        <w:tcPr>
                                          <w:tcW w:w="0" w:type="auto"/>
                                          <w:tcMar>
                                            <w:top w:w="180" w:type="dxa"/>
                                            <w:left w:w="0" w:type="dxa"/>
                                            <w:bottom w:w="0" w:type="dxa"/>
                                            <w:right w:w="0" w:type="dxa"/>
                                          </w:tcMar>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6599"/>
                                                                                      <w:gridCol w:w="3301"/>
                                                                                    </w:tblGrid>
                                                                                    <w:tr w:rsidR="007D274F">
                                                                                      <w:tc>
                                                                                        <w:tcPr>
                                                                                          <w:tcW w:w="3300" w:type="pct"/>
                                                                                          <w:hideMark/>
                                                                                        </w:tcPr>
                                                                                        <w:tbl>
                                                                                          <w:tblPr>
                                                                                            <w:tblW w:w="5000" w:type="pct"/>
                                                                                            <w:tblCellMar>
                                                                                              <w:left w:w="0" w:type="dxa"/>
                                                                                              <w:right w:w="0" w:type="dxa"/>
                                                                                            </w:tblCellMar>
                                                                                            <w:tblLook w:val="04A0" w:firstRow="1" w:lastRow="0" w:firstColumn="1" w:lastColumn="0" w:noHBand="0" w:noVBand="1"/>
                                                                                          </w:tblPr>
                                                                                          <w:tblGrid>
                                                                                            <w:gridCol w:w="6599"/>
                                                                                          </w:tblGrid>
                                                                                          <w:tr w:rsidR="007D274F">
                                                                                            <w:tc>
                                                                                              <w:tcPr>
                                                                                                <w:tcW w:w="0" w:type="auto"/>
                                                                                                <w:tcMar>
                                                                                                  <w:top w:w="180" w:type="dxa"/>
                                                                                                  <w:left w:w="360" w:type="dxa"/>
                                                                                                  <w:bottom w:w="180" w:type="dxa"/>
                                                                                                  <w:right w:w="360" w:type="dxa"/>
                                                                                                </w:tcMar>
                                                                                                <w:hideMark/>
                                                                                              </w:tcPr>
                                                                                              <w:p w:rsidR="007D274F" w:rsidRDefault="007D274F">
                                                                                                <w:pPr>
                                                                                                  <w:shd w:val="clear" w:color="auto" w:fill="F4F4F4"/>
                                                                                                  <w:jc w:val="center"/>
                                                                                                  <w:outlineLvl w:val="1"/>
                                                                                                  <w:rPr>
                                                                                                    <w:rFonts w:ascii="Helvetica" w:eastAsia="Times New Roman" w:hAnsi="Helvetica" w:cs="Helvetica"/>
                                                                                                    <w:b/>
                                                                                                    <w:bCs/>
                                                                                                    <w:color w:val="000000"/>
                                                                                                    <w:kern w:val="36"/>
                                                                                                    <w:sz w:val="47"/>
                                                                                                    <w:szCs w:val="47"/>
                                                                                                  </w:rPr>
                                                                                                </w:pPr>
                                                                                                <w:r>
                                                                                                  <w:rPr>
                                                                                                    <w:rFonts w:ascii="Helvetica" w:eastAsia="Times New Roman" w:hAnsi="Helvetica" w:cs="Helvetica"/>
                                                                                                    <w:b/>
                                                                                                    <w:bCs/>
                                                                                                    <w:color w:val="703E00"/>
                                                                                                    <w:kern w:val="36"/>
                                                                                                    <w:sz w:val="47"/>
                                                                                                    <w:szCs w:val="47"/>
                                                                                                  </w:rPr>
                                                                                                  <w:t xml:space="preserve">A museum in a Shed - </w:t>
                                                                                                </w:r>
                                                                                                <w:r>
                                                                                                  <w:rPr>
                                                                                                    <w:rFonts w:ascii="Helvetica" w:eastAsia="Times New Roman" w:hAnsi="Helvetica" w:cs="Helvetica"/>
                                                                                                    <w:b/>
                                                                                                    <w:bCs/>
                                                                                                    <w:color w:val="703E00"/>
                                                                                                    <w:kern w:val="36"/>
                                                                                                    <w:sz w:val="47"/>
                                                                                                    <w:szCs w:val="47"/>
                                                                                                  </w:rPr>
                                                                                                  <w:br/>
                                                                                                  <w:t>and it’s mobile!</w:t>
                                                                                                </w:r>
                                                                                              </w:p>
                                                                                            </w:tc>
                                                                                          </w:tr>
                                                                                          <w:tr w:rsidR="007D274F">
                                                                                            <w:tc>
                                                                                              <w:tcPr>
                                                                                                <w:tcW w:w="0" w:type="auto"/>
                                                                                                <w:tcMar>
                                                                                                  <w:top w:w="180" w:type="dxa"/>
                                                                                                  <w:left w:w="360" w:type="dxa"/>
                                                                                                  <w:bottom w:w="180" w:type="dxa"/>
                                                                                                  <w:right w:w="360" w:type="dxa"/>
                                                                                                </w:tcMar>
                                                                                                <w:hideMark/>
                                                                                              </w:tcPr>
                                                                                              <w:p w:rsidR="007D274F" w:rsidRDefault="007D274F">
                                                                                                <w:pPr>
                                                                                                  <w:shd w:val="clear" w:color="auto" w:fill="F4F4F4"/>
                                                                                                  <w:rPr>
                                                                                                    <w:rFonts w:ascii="Helvetica" w:hAnsi="Helvetica" w:cs="Helvetica"/>
                                                                                                    <w:color w:val="000000"/>
                                                                                                    <w:sz w:val="24"/>
                                                                                                    <w:szCs w:val="24"/>
                                                                                                  </w:rPr>
                                                                                                </w:pPr>
                                                                                                <w:r>
                                                                                                  <w:rPr>
                                                                                                    <w:rFonts w:ascii="Helvetica" w:hAnsi="Helvetica" w:cs="Helvetica"/>
                                                                                                    <w:color w:val="703E00"/>
                                                                                                    <w:sz w:val="24"/>
                                                                                                    <w:szCs w:val="24"/>
                                                                                                  </w:rPr>
                                                                                                  <w:t xml:space="preserve">Robert and Shedder Mike Oliver went to visit </w:t>
                                                                                                </w:r>
                                                                                                <w:proofErr w:type="spellStart"/>
                                                                                                <w:r>
                                                                                                  <w:rPr>
                                                                                                    <w:rFonts w:ascii="Helvetica" w:hAnsi="Helvetica" w:cs="Helvetica"/>
                                                                                                    <w:color w:val="703E00"/>
                                                                                                    <w:sz w:val="24"/>
                                                                                                    <w:szCs w:val="24"/>
                                                                                                  </w:rPr>
                                                                                                  <w:t>Seimon</w:t>
                                                                                                </w:r>
                                                                                                <w:proofErr w:type="spellEnd"/>
                                                                                                <w:r>
                                                                                                  <w:rPr>
                                                                                                    <w:rFonts w:ascii="Helvetica" w:hAnsi="Helvetica" w:cs="Helvetica"/>
                                                                                                    <w:color w:val="703E00"/>
                                                                                                    <w:sz w:val="24"/>
                                                                                                    <w:szCs w:val="24"/>
                                                                                                  </w:rPr>
                                                                                                  <w:t xml:space="preserve"> and Stephen </w:t>
                                                                                                </w:r>
                                                                                                <w:proofErr w:type="spellStart"/>
                                                                                                <w:r>
                                                                                                  <w:rPr>
                                                                                                    <w:rFonts w:ascii="Helvetica" w:hAnsi="Helvetica" w:cs="Helvetica"/>
                                                                                                    <w:color w:val="703E00"/>
                                                                                                    <w:sz w:val="24"/>
                                                                                                    <w:szCs w:val="24"/>
                                                                                                  </w:rPr>
                                                                                                  <w:t>Peigh</w:t>
                                                                                                </w:r>
                                                                                                <w:proofErr w:type="spellEnd"/>
                                                                                                <w:r>
                                                                                                  <w:rPr>
                                                                                                    <w:rFonts w:ascii="Helvetica" w:hAnsi="Helvetica" w:cs="Helvetica"/>
                                                                                                    <w:color w:val="703E00"/>
                                                                                                    <w:sz w:val="24"/>
                                                                                                    <w:szCs w:val="24"/>
                                                                                                  </w:rPr>
                                                                                                  <w:t xml:space="preserve"> Jones to find out more…</w:t>
                                                                                                </w:r>
                                                                                              </w:p>
                                                                                            </w:tc>
                                                                                          </w:tr>
                                                                                        </w:tbl>
                                                                                        <w:p w:rsidR="007D274F" w:rsidRDefault="007D274F">
                                                                                          <w:pPr>
                                                                                            <w:rPr>
                                                                                              <w:rFonts w:ascii="Times New Roman" w:eastAsia="Times New Roman" w:hAnsi="Times New Roman" w:cs="Times New Roman"/>
                                                                                              <w:sz w:val="20"/>
                                                                                              <w:szCs w:val="20"/>
                                                                                            </w:rPr>
                                                                                          </w:pPr>
                                                                                        </w:p>
                                                                                      </w:tc>
                                                                                      <w:tc>
                                                                                        <w:tcPr>
                                                                                          <w:tcW w:w="1650" w:type="pct"/>
                                                                                          <w:hideMark/>
                                                                                        </w:tcPr>
                                                                                        <w:tbl>
                                                                                          <w:tblPr>
                                                                                            <w:tblW w:w="5000" w:type="pct"/>
                                                                                            <w:tblCellMar>
                                                                                              <w:left w:w="0" w:type="dxa"/>
                                                                                              <w:right w:w="0" w:type="dxa"/>
                                                                                            </w:tblCellMar>
                                                                                            <w:tblLook w:val="04A0" w:firstRow="1" w:lastRow="0" w:firstColumn="1" w:lastColumn="0" w:noHBand="0" w:noVBand="1"/>
                                                                                          </w:tblPr>
                                                                                          <w:tblGrid>
                                                                                            <w:gridCol w:w="3301"/>
                                                                                          </w:tblGrid>
                                                                                          <w:tr w:rsidR="007D274F">
                                                                                            <w:tc>
                                                                                              <w:tcPr>
                                                                                                <w:tcW w:w="0" w:type="auto"/>
                                                                                                <w:tcMar>
                                                                                                  <w:top w:w="180" w:type="dxa"/>
                                                                                                  <w:left w:w="0" w:type="dxa"/>
                                                                                                  <w:bottom w:w="180" w:type="dxa"/>
                                                                                                  <w:right w:w="0" w:type="dxa"/>
                                                                                                </w:tcMar>
                                                                                                <w:hideMark/>
                                                                                              </w:tcPr>
                                                                                              <w:p w:rsidR="007D274F" w:rsidRDefault="007D274F">
                                                                                                <w:pPr>
                                                                                                  <w:jc w:val="center"/>
                                                                                                  <w:rPr>
                                                                                                    <w:rFonts w:eastAsia="Times New Roman"/>
                                                                                                  </w:rPr>
                                                                                                </w:pPr>
                                                                                                <w:r>
                                                                                                  <w:rPr>
                                                                                                    <w:rFonts w:eastAsia="Times New Roman"/>
                                                                                                    <w:noProof/>
                                                                                                  </w:rPr>
                                                                                                  <w:drawing>
                                                                                                    <wp:inline distT="0" distB="0" distL="0" distR="0">
                                                                                                      <wp:extent cx="982980" cy="1487170"/>
                                                                                                      <wp:effectExtent l="0" t="0" r="7620" b="0"/>
                                                                                                      <wp:docPr id="26" name="Picture 26" descr="https://mcusercontent.com/480e179c0e626f9dd902e15bf/images/24385c05-bf84-a4d4-c3e4-cc9e27a25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cusercontent.com/480e179c0e626f9dd902e15bf/images/24385c05-bf84-a4d4-c3e4-cc9e27a25618.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82980" cy="1487170"/>
                                                                                                              </a:xfrm>
                                                                                                              <a:prstGeom prst="rect">
                                                                                                                <a:avLst/>
                                                                                                              </a:prstGeom>
                                                                                                              <a:noFill/>
                                                                                                              <a:ln>
                                                                                                                <a:noFill/>
                                                                                                              </a:ln>
                                                                                                            </pic:spPr>
                                                                                                          </pic:pic>
                                                                                                        </a:graphicData>
                                                                                                      </a:graphic>
                                                                                                    </wp:inline>
                                                                                                  </w:drawing>
                                                                                                </w: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r w:rsidR="007D274F">
                                      <w:tc>
                                        <w:tcPr>
                                          <w:tcW w:w="0" w:type="auto"/>
                                          <w:tcMar>
                                            <w:top w:w="0" w:type="dxa"/>
                                            <w:left w:w="360" w:type="dxa"/>
                                            <w:bottom w:w="180" w:type="dxa"/>
                                            <w:right w:w="360" w:type="dxa"/>
                                          </w:tcMar>
                                          <w:hideMark/>
                                        </w:tcPr>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A west Wales artist, who worked on Hollywood blockbuster Saving Private Ryan and award-winning TV series Band of Brothers, has set up a mobile museum, in a tin shed, on the back of a vehicle trailer to showcase rare memorabilia and art from throughout his career.</w:t>
                                          </w:r>
                                        </w:p>
                                      </w:tc>
                                    </w:tr>
                                    <w:tr w:rsidR="007D274F">
                                      <w:tc>
                                        <w:tcPr>
                                          <w:tcW w:w="0" w:type="auto"/>
                                          <w:tcMar>
                                            <w:top w:w="180" w:type="dxa"/>
                                            <w:left w:w="0" w:type="dxa"/>
                                            <w:bottom w:w="180" w:type="dxa"/>
                                            <w:right w:w="0" w:type="dxa"/>
                                          </w:tcMar>
                                          <w:hideMark/>
                                        </w:tcPr>
                                        <w:p w:rsidR="007D274F" w:rsidRDefault="007D274F">
                                          <w:pPr>
                                            <w:jc w:val="center"/>
                                            <w:rPr>
                                              <w:rFonts w:eastAsia="Times New Roman"/>
                                            </w:rPr>
                                          </w:pPr>
                                          <w:r>
                                            <w:rPr>
                                              <w:rFonts w:eastAsia="Times New Roman"/>
                                              <w:noProof/>
                                            </w:rPr>
                                            <w:lastRenderedPageBreak/>
                                            <w:drawing>
                                              <wp:inline distT="0" distB="0" distL="0" distR="0">
                                                <wp:extent cx="5375275" cy="3709035"/>
                                                <wp:effectExtent l="0" t="0" r="0" b="5715"/>
                                                <wp:docPr id="25" name="Picture 25" descr="https://mcusercontent.com/480e179c0e626f9dd902e15bf/images/46a3f436-5d51-a375-3c95-17828513f4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cusercontent.com/480e179c0e626f9dd902e15bf/images/46a3f436-5d51-a375-3c95-17828513f4ca.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75275" cy="3709035"/>
                                                        </a:xfrm>
                                                        <a:prstGeom prst="rect">
                                                          <a:avLst/>
                                                        </a:prstGeom>
                                                        <a:noFill/>
                                                        <a:ln>
                                                          <a:noFill/>
                                                        </a:ln>
                                                      </pic:spPr>
                                                    </pic:pic>
                                                  </a:graphicData>
                                                </a:graphic>
                                              </wp:inline>
                                            </w:drawing>
                                          </w:r>
                                        </w:p>
                                      </w:tc>
                                    </w:tr>
                                    <w:tr w:rsidR="007D274F">
                                      <w:tc>
                                        <w:tcPr>
                                          <w:tcW w:w="0" w:type="auto"/>
                                          <w:tcMar>
                                            <w:top w:w="180" w:type="dxa"/>
                                            <w:left w:w="360" w:type="dxa"/>
                                            <w:bottom w:w="180" w:type="dxa"/>
                                            <w:right w:w="360" w:type="dxa"/>
                                          </w:tcMar>
                                        </w:tcPr>
                                        <w:p w:rsidR="007D274F" w:rsidRDefault="007D274F">
                                          <w:pPr>
                                            <w:shd w:val="clear" w:color="auto" w:fill="F4F4F4"/>
                                            <w:rPr>
                                              <w:rFonts w:ascii="Helvetica" w:hAnsi="Helvetica" w:cs="Helvetica"/>
                                              <w:color w:val="000000"/>
                                              <w:sz w:val="24"/>
                                              <w:szCs w:val="24"/>
                                            </w:rPr>
                                          </w:pPr>
                                          <w:proofErr w:type="spellStart"/>
                                          <w:r>
                                            <w:rPr>
                                              <w:rFonts w:ascii="Helvetica" w:hAnsi="Helvetica" w:cs="Helvetica"/>
                                              <w:color w:val="000000"/>
                                              <w:sz w:val="24"/>
                                              <w:szCs w:val="24"/>
                                            </w:rPr>
                                            <w:t>Seimon</w:t>
                                          </w:r>
                                          <w:proofErr w:type="spellEnd"/>
                                          <w:r>
                                            <w:rPr>
                                              <w:rFonts w:ascii="Helvetica" w:hAnsi="Helvetica" w:cs="Helvetica"/>
                                              <w:color w:val="000000"/>
                                              <w:sz w:val="24"/>
                                              <w:szCs w:val="24"/>
                                            </w:rPr>
                                            <w:t xml:space="preserve"> Pugh Jones, who shot war scenes in the critically-acclaimed Steven Spielberg productions, will display a collection of World War Two artefacts which he inherited during his work with Tom Hanks and David Schwimmer.</w:t>
                                          </w:r>
                                        </w:p>
                                        <w:p w:rsidR="007D274F" w:rsidRDefault="007D274F">
                                          <w:pPr>
                                            <w:shd w:val="clear" w:color="auto" w:fill="F4F4F4"/>
                                            <w:rPr>
                                              <w:rFonts w:ascii="Helvetica" w:hAnsi="Helvetica" w:cs="Helvetica"/>
                                              <w:color w:val="000000"/>
                                              <w:sz w:val="24"/>
                                              <w:szCs w:val="24"/>
                                            </w:rPr>
                                          </w:pP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A trial run on 9th May with an audience on Men’s Sheds from South Wales, will take place before the mobile museum in a shed will make its first appearance at </w:t>
                                          </w:r>
                                          <w:proofErr w:type="spellStart"/>
                                          <w:r>
                                            <w:rPr>
                                              <w:rFonts w:ascii="Helvetica" w:hAnsi="Helvetica" w:cs="Helvetica"/>
                                              <w:color w:val="000000"/>
                                              <w:sz w:val="24"/>
                                              <w:szCs w:val="24"/>
                                            </w:rPr>
                                            <w:t>Kidwelly’s</w:t>
                                          </w:r>
                                          <w:proofErr w:type="spellEnd"/>
                                          <w:r>
                                            <w:rPr>
                                              <w:rFonts w:ascii="Helvetica" w:hAnsi="Helvetica" w:cs="Helvetica"/>
                                              <w:color w:val="000000"/>
                                              <w:sz w:val="24"/>
                                              <w:szCs w:val="24"/>
                                            </w:rPr>
                                            <w:t xml:space="preserve"> Burns Centre in Parc y </w:t>
                                          </w:r>
                                          <w:proofErr w:type="spellStart"/>
                                          <w:r>
                                            <w:rPr>
                                              <w:rFonts w:ascii="Helvetica" w:hAnsi="Helvetica" w:cs="Helvetica"/>
                                              <w:color w:val="000000"/>
                                              <w:sz w:val="24"/>
                                              <w:szCs w:val="24"/>
                                            </w:rPr>
                                            <w:t>Bocs</w:t>
                                          </w:r>
                                          <w:proofErr w:type="spellEnd"/>
                                          <w:r>
                                            <w:rPr>
                                              <w:rFonts w:ascii="Helvetica" w:hAnsi="Helvetica" w:cs="Helvetica"/>
                                              <w:color w:val="000000"/>
                                              <w:sz w:val="24"/>
                                              <w:szCs w:val="24"/>
                                            </w:rPr>
                                            <w:t xml:space="preserve"> to commemorate the 80th anniversary of the D-Day landings in May.</w:t>
                                          </w:r>
                                        </w:p>
                                        <w:p w:rsidR="007D274F" w:rsidRDefault="007D274F">
                                          <w:pPr>
                                            <w:shd w:val="clear" w:color="auto" w:fill="F4F4F4"/>
                                            <w:rPr>
                                              <w:rFonts w:ascii="Helvetica" w:hAnsi="Helvetica" w:cs="Helvetica"/>
                                              <w:color w:val="000000"/>
                                              <w:sz w:val="24"/>
                                              <w:szCs w:val="24"/>
                                            </w:rPr>
                                          </w:pP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One side of the trailer represents his great-grandmother's bakery shop as it appeared in the early 1900s, while the other displays his extensive collection of artefacts.</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w:t>
                                          </w:r>
                                          <w:r>
                                            <w:rPr>
                                              <w:rStyle w:val="Emphasis"/>
                                              <w:rFonts w:ascii="Helvetica" w:hAnsi="Helvetica"/>
                                              <w:color w:val="000000"/>
                                              <w:sz w:val="24"/>
                                              <w:szCs w:val="24"/>
                                            </w:rPr>
                                            <w:t>We want to exhibit art, photography, artefacts, we want to put on theatre productions as well as music performances</w:t>
                                          </w:r>
                                          <w:r>
                                            <w:rPr>
                                              <w:rFonts w:ascii="Helvetica" w:hAnsi="Helvetica" w:cs="Helvetica"/>
                                              <w:color w:val="000000"/>
                                              <w:sz w:val="24"/>
                                              <w:szCs w:val="24"/>
                                            </w:rPr>
                                            <w:t xml:space="preserve">” said </w:t>
                                          </w:r>
                                          <w:proofErr w:type="spellStart"/>
                                          <w:r>
                                            <w:rPr>
                                              <w:rFonts w:ascii="Helvetica" w:hAnsi="Helvetica" w:cs="Helvetica"/>
                                              <w:color w:val="000000"/>
                                              <w:sz w:val="24"/>
                                              <w:szCs w:val="24"/>
                                            </w:rPr>
                                            <w:t>Seimon</w:t>
                                          </w:r>
                                          <w:proofErr w:type="spellEnd"/>
                                          <w:r>
                                            <w:rPr>
                                              <w:rFonts w:ascii="Helvetica" w:hAnsi="Helvetica" w:cs="Helvetica"/>
                                              <w:color w:val="000000"/>
                                              <w:sz w:val="24"/>
                                              <w:szCs w:val="24"/>
                                            </w:rPr>
                                            <w:t>.</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w:t>
                                          </w:r>
                                          <w:r>
                                            <w:rPr>
                                              <w:rStyle w:val="Emphasis"/>
                                              <w:rFonts w:ascii="Helvetica" w:hAnsi="Helvetica"/>
                                              <w:color w:val="000000"/>
                                              <w:sz w:val="24"/>
                                              <w:szCs w:val="24"/>
                                            </w:rPr>
                                            <w:t>We’ve made it a dual-purpose exhibition space; one side needs to be practical and the other side needed to tell a story in its own right</w:t>
                                          </w:r>
                                          <w:r>
                                            <w:rPr>
                                              <w:rFonts w:ascii="Helvetica" w:hAnsi="Helvetica" w:cs="Helvetica"/>
                                              <w:color w:val="000000"/>
                                              <w:sz w:val="24"/>
                                              <w:szCs w:val="24"/>
                                            </w:rPr>
                                            <w:t>.”</w:t>
                                          </w:r>
                                        </w:p>
                                        <w:p w:rsidR="007D274F" w:rsidRDefault="007D274F">
                                          <w:pPr>
                                            <w:shd w:val="clear" w:color="auto" w:fill="F4F4F4"/>
                                            <w:rPr>
                                              <w:rFonts w:ascii="Helvetica" w:hAnsi="Helvetica" w:cs="Helvetica"/>
                                              <w:color w:val="000000"/>
                                              <w:sz w:val="24"/>
                                              <w:szCs w:val="24"/>
                                            </w:rPr>
                                          </w:pP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After </w:t>
                                          </w:r>
                                          <w:proofErr w:type="spellStart"/>
                                          <w:r>
                                            <w:rPr>
                                              <w:rFonts w:ascii="Helvetica" w:hAnsi="Helvetica" w:cs="Helvetica"/>
                                              <w:color w:val="000000"/>
                                              <w:sz w:val="24"/>
                                              <w:szCs w:val="24"/>
                                            </w:rPr>
                                            <w:t>Covid</w:t>
                                          </w:r>
                                          <w:proofErr w:type="spellEnd"/>
                                          <w:r>
                                            <w:rPr>
                                              <w:rFonts w:ascii="Helvetica" w:hAnsi="Helvetica" w:cs="Helvetica"/>
                                              <w:color w:val="000000"/>
                                              <w:sz w:val="24"/>
                                              <w:szCs w:val="24"/>
                                            </w:rPr>
                                            <w:t xml:space="preserve"> restrictions were lifted, </w:t>
                                          </w:r>
                                          <w:proofErr w:type="spellStart"/>
                                          <w:r>
                                            <w:rPr>
                                              <w:rFonts w:ascii="Helvetica" w:hAnsi="Helvetica" w:cs="Helvetica"/>
                                              <w:color w:val="000000"/>
                                              <w:sz w:val="24"/>
                                              <w:szCs w:val="24"/>
                                            </w:rPr>
                                            <w:t>Seimon</w:t>
                                          </w:r>
                                          <w:proofErr w:type="spellEnd"/>
                                          <w:r>
                                            <w:rPr>
                                              <w:rFonts w:ascii="Helvetica" w:hAnsi="Helvetica" w:cs="Helvetica"/>
                                              <w:color w:val="000000"/>
                                              <w:sz w:val="24"/>
                                              <w:szCs w:val="24"/>
                                            </w:rPr>
                                            <w:t xml:space="preserve"> says he struggled to find exhibition space to showcase his work as many galleries were full.</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That’s what gave him the idea to create his mobile gallery, with the help of his father Steven.</w:t>
                                          </w:r>
                                        </w:p>
                                      </w:tc>
                                    </w:tr>
                                    <w:tr w:rsidR="007D274F">
                                      <w:tc>
                                        <w:tcPr>
                                          <w:tcW w:w="0" w:type="auto"/>
                                          <w:tcMar>
                                            <w:top w:w="180" w:type="dxa"/>
                                            <w:left w:w="0" w:type="dxa"/>
                                            <w:bottom w:w="180" w:type="dxa"/>
                                            <w:right w:w="0" w:type="dxa"/>
                                          </w:tcMar>
                                          <w:hideMark/>
                                        </w:tcPr>
                                        <w:p w:rsidR="007D274F" w:rsidRDefault="007D274F">
                                          <w:pPr>
                                            <w:jc w:val="center"/>
                                            <w:rPr>
                                              <w:rFonts w:eastAsia="Times New Roman"/>
                                            </w:rPr>
                                          </w:pPr>
                                          <w:r>
                                            <w:rPr>
                                              <w:rFonts w:eastAsia="Times New Roman"/>
                                              <w:noProof/>
                                            </w:rPr>
                                            <w:lastRenderedPageBreak/>
                                            <w:drawing>
                                              <wp:inline distT="0" distB="0" distL="0" distR="0">
                                                <wp:extent cx="5375275" cy="3657600"/>
                                                <wp:effectExtent l="0" t="0" r="0" b="0"/>
                                                <wp:docPr id="24" name="Picture 24" descr="https://mcusercontent.com/480e179c0e626f9dd902e15bf/images/ca5e2c3f-ca99-d900-afc0-e6d86d083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mcusercontent.com/480e179c0e626f9dd902e15bf/images/ca5e2c3f-ca99-d900-afc0-e6d86d083ffb.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75275" cy="3657600"/>
                                                        </a:xfrm>
                                                        <a:prstGeom prst="rect">
                                                          <a:avLst/>
                                                        </a:prstGeom>
                                                        <a:noFill/>
                                                        <a:ln>
                                                          <a:noFill/>
                                                        </a:ln>
                                                      </pic:spPr>
                                                    </pic:pic>
                                                  </a:graphicData>
                                                </a:graphic>
                                              </wp:inline>
                                            </w:drawing>
                                          </w:r>
                                        </w:p>
                                      </w:tc>
                                    </w:tr>
                                    <w:tr w:rsidR="007D274F">
                                      <w:tc>
                                        <w:tcPr>
                                          <w:tcW w:w="0" w:type="auto"/>
                                          <w:tcMar>
                                            <w:top w:w="180" w:type="dxa"/>
                                            <w:left w:w="360" w:type="dxa"/>
                                            <w:bottom w:w="180" w:type="dxa"/>
                                            <w:right w:w="360" w:type="dxa"/>
                                          </w:tcMar>
                                          <w:hideMark/>
                                        </w:tcPr>
                                        <w:p w:rsidR="007D274F" w:rsidRDefault="007D274F">
                                          <w:pPr>
                                            <w:shd w:val="clear" w:color="auto" w:fill="F4F4F4"/>
                                            <w:jc w:val="center"/>
                                            <w:rPr>
                                              <w:rFonts w:ascii="Helvetica" w:hAnsi="Helvetica" w:cs="Helvetica"/>
                                              <w:color w:val="000000"/>
                                              <w:sz w:val="24"/>
                                              <w:szCs w:val="24"/>
                                            </w:rPr>
                                          </w:pPr>
                                          <w:r>
                                            <w:rPr>
                                              <w:rFonts w:ascii="Helvetica" w:hAnsi="Helvetica" w:cs="Helvetica"/>
                                              <w:color w:val="703E00"/>
                                              <w:sz w:val="21"/>
                                              <w:szCs w:val="21"/>
                                            </w:rPr>
                                            <w:t>A peak inside the mobile shed museum</w:t>
                                          </w:r>
                                        </w:p>
                                      </w:tc>
                                    </w:tr>
                                    <w:tr w:rsidR="007D274F">
                                      <w:tc>
                                        <w:tcPr>
                                          <w:tcW w:w="0" w:type="auto"/>
                                          <w:tcMar>
                                            <w:top w:w="180" w:type="dxa"/>
                                            <w:left w:w="360" w:type="dxa"/>
                                            <w:bottom w:w="180" w:type="dxa"/>
                                            <w:right w:w="360" w:type="dxa"/>
                                          </w:tcMar>
                                        </w:tcPr>
                                        <w:p w:rsidR="007D274F" w:rsidRDefault="007D274F">
                                          <w:pPr>
                                            <w:shd w:val="clear" w:color="auto" w:fill="F4F4F4"/>
                                            <w:rPr>
                                              <w:rFonts w:ascii="Helvetica" w:hAnsi="Helvetica" w:cs="Helvetica"/>
                                              <w:color w:val="000000"/>
                                              <w:sz w:val="24"/>
                                              <w:szCs w:val="24"/>
                                            </w:rPr>
                                          </w:pPr>
                                          <w:proofErr w:type="spellStart"/>
                                          <w:r>
                                            <w:rPr>
                                              <w:rFonts w:ascii="Helvetica" w:hAnsi="Helvetica" w:cs="Helvetica"/>
                                              <w:color w:val="000000"/>
                                              <w:sz w:val="24"/>
                                              <w:szCs w:val="24"/>
                                            </w:rPr>
                                            <w:t>Seimon</w:t>
                                          </w:r>
                                          <w:proofErr w:type="spellEnd"/>
                                          <w:r>
                                            <w:rPr>
                                              <w:rFonts w:ascii="Helvetica" w:hAnsi="Helvetica" w:cs="Helvetica"/>
                                              <w:color w:val="000000"/>
                                              <w:sz w:val="24"/>
                                              <w:szCs w:val="24"/>
                                            </w:rPr>
                                            <w:t xml:space="preserve"> admits, after his father suffered health complications and he struggled with his mental health, the creation of the mobile museum in a shed has been a help to both of them. "</w:t>
                                          </w:r>
                                          <w:r>
                                            <w:rPr>
                                              <w:rStyle w:val="Emphasis"/>
                                              <w:rFonts w:ascii="Helvetica" w:hAnsi="Helvetica"/>
                                              <w:color w:val="000000"/>
                                              <w:sz w:val="24"/>
                                              <w:szCs w:val="24"/>
                                            </w:rPr>
                                            <w:t>It’s meant so much to both so much. Now the magic starts, pushing it to people who will appreciate what we've done</w:t>
                                          </w:r>
                                          <w:r>
                                            <w:rPr>
                                              <w:rFonts w:ascii="Helvetica" w:hAnsi="Helvetica" w:cs="Helvetica"/>
                                              <w:color w:val="000000"/>
                                              <w:sz w:val="24"/>
                                              <w:szCs w:val="24"/>
                                            </w:rPr>
                                            <w:t>.”</w:t>
                                          </w:r>
                                        </w:p>
                                        <w:p w:rsidR="007D274F" w:rsidRDefault="007D274F">
                                          <w:pPr>
                                            <w:shd w:val="clear" w:color="auto" w:fill="F4F4F4"/>
                                            <w:rPr>
                                              <w:rFonts w:ascii="Helvetica" w:hAnsi="Helvetica" w:cs="Helvetica"/>
                                              <w:color w:val="000000"/>
                                              <w:sz w:val="24"/>
                                              <w:szCs w:val="24"/>
                                            </w:rPr>
                                          </w:pPr>
                                        </w:p>
                                        <w:p w:rsidR="007D274F" w:rsidRDefault="007D274F">
                                          <w:pPr>
                                            <w:shd w:val="clear" w:color="auto" w:fill="F4F4F4"/>
                                            <w:rPr>
                                              <w:rFonts w:ascii="Helvetica" w:hAnsi="Helvetica" w:cs="Helvetica"/>
                                              <w:color w:val="000000"/>
                                              <w:sz w:val="24"/>
                                              <w:szCs w:val="24"/>
                                            </w:rPr>
                                          </w:pPr>
                                          <w:proofErr w:type="spellStart"/>
                                          <w:r>
                                            <w:rPr>
                                              <w:rFonts w:ascii="Helvetica" w:hAnsi="Helvetica" w:cs="Helvetica"/>
                                              <w:color w:val="000000"/>
                                              <w:sz w:val="24"/>
                                              <w:szCs w:val="24"/>
                                            </w:rPr>
                                            <w:t>Seimon</w:t>
                                          </w:r>
                                          <w:proofErr w:type="spellEnd"/>
                                          <w:r>
                                            <w:rPr>
                                              <w:rFonts w:ascii="Helvetica" w:hAnsi="Helvetica" w:cs="Helvetica"/>
                                              <w:color w:val="000000"/>
                                              <w:sz w:val="24"/>
                                              <w:szCs w:val="24"/>
                                            </w:rPr>
                                            <w:t xml:space="preserve"> and his father see parallels with Men’s Sheds and hope to do more work with the movement. Local Men’s Sheds Group </w:t>
                                          </w:r>
                                          <w:hyperlink r:id="rId30" w:tgtFrame="_blank" w:history="1">
                                            <w:proofErr w:type="spellStart"/>
                                            <w:r>
                                              <w:rPr>
                                                <w:rStyle w:val="Hyperlink"/>
                                                <w:rFonts w:ascii="Helvetica" w:hAnsi="Helvetica" w:cs="Helvetica"/>
                                                <w:color w:val="703E00"/>
                                                <w:sz w:val="24"/>
                                                <w:szCs w:val="24"/>
                                              </w:rPr>
                                              <w:t>Gwendraeth</w:t>
                                            </w:r>
                                            <w:proofErr w:type="spellEnd"/>
                                            <w:r>
                                              <w:rPr>
                                                <w:rStyle w:val="Hyperlink"/>
                                                <w:rFonts w:ascii="Helvetica" w:hAnsi="Helvetica" w:cs="Helvetica"/>
                                                <w:color w:val="703E00"/>
                                                <w:sz w:val="24"/>
                                                <w:szCs w:val="24"/>
                                              </w:rPr>
                                              <w:t xml:space="preserve"> Valley Men’s Shed</w:t>
                                            </w:r>
                                          </w:hyperlink>
                                          <w:r>
                                            <w:rPr>
                                              <w:rFonts w:ascii="Helvetica" w:hAnsi="Helvetica" w:cs="Helvetica"/>
                                              <w:color w:val="000000"/>
                                              <w:sz w:val="24"/>
                                              <w:szCs w:val="24"/>
                                            </w:rPr>
                                            <w:t xml:space="preserve"> and the soon to be re-launched </w:t>
                                          </w:r>
                                          <w:hyperlink r:id="rId31" w:tgtFrame="_blank" w:history="1">
                                            <w:proofErr w:type="spellStart"/>
                                            <w:r>
                                              <w:rPr>
                                                <w:rStyle w:val="Hyperlink"/>
                                                <w:rFonts w:ascii="Helvetica" w:hAnsi="Helvetica" w:cs="Helvetica"/>
                                                <w:color w:val="703E00"/>
                                                <w:sz w:val="24"/>
                                                <w:szCs w:val="24"/>
                                              </w:rPr>
                                              <w:t>Kidwelly</w:t>
                                            </w:r>
                                            <w:proofErr w:type="spellEnd"/>
                                            <w:r>
                                              <w:rPr>
                                                <w:rStyle w:val="Hyperlink"/>
                                                <w:rFonts w:ascii="Helvetica" w:hAnsi="Helvetica" w:cs="Helvetica"/>
                                                <w:color w:val="703E00"/>
                                                <w:sz w:val="24"/>
                                                <w:szCs w:val="24"/>
                                              </w:rPr>
                                              <w:t xml:space="preserve"> Men’s Shed</w:t>
                                            </w:r>
                                          </w:hyperlink>
                                          <w:r>
                                            <w:rPr>
                                              <w:rFonts w:ascii="Helvetica" w:hAnsi="Helvetica" w:cs="Helvetica"/>
                                              <w:color w:val="000000"/>
                                              <w:sz w:val="24"/>
                                              <w:szCs w:val="24"/>
                                            </w:rPr>
                                            <w:t xml:space="preserve"> are keen to get involved.</w:t>
                                          </w:r>
                                        </w:p>
                                        <w:p w:rsidR="007D274F" w:rsidRDefault="007D274F">
                                          <w:pPr>
                                            <w:shd w:val="clear" w:color="auto" w:fill="F4F4F4"/>
                                            <w:rPr>
                                              <w:rFonts w:ascii="Helvetica" w:hAnsi="Helvetica" w:cs="Helvetica"/>
                                              <w:color w:val="000000"/>
                                              <w:sz w:val="24"/>
                                              <w:szCs w:val="24"/>
                                            </w:rPr>
                                          </w:pPr>
                                        </w:p>
                                        <w:p w:rsidR="007D274F" w:rsidRDefault="007D274F">
                                          <w:pPr>
                                            <w:shd w:val="clear" w:color="auto" w:fill="F4F4F4"/>
                                            <w:rPr>
                                              <w:rFonts w:ascii="Helvetica" w:hAnsi="Helvetica" w:cs="Helvetica"/>
                                              <w:color w:val="000000"/>
                                              <w:sz w:val="24"/>
                                              <w:szCs w:val="24"/>
                                            </w:rPr>
                                          </w:pPr>
                                          <w:proofErr w:type="spellStart"/>
                                          <w:r>
                                            <w:rPr>
                                              <w:rFonts w:ascii="Helvetica" w:hAnsi="Helvetica" w:cs="Helvetica"/>
                                              <w:color w:val="000000"/>
                                              <w:sz w:val="24"/>
                                              <w:szCs w:val="24"/>
                                            </w:rPr>
                                            <w:t>Seimon</w:t>
                                          </w:r>
                                          <w:proofErr w:type="spellEnd"/>
                                          <w:r>
                                            <w:rPr>
                                              <w:rFonts w:ascii="Helvetica" w:hAnsi="Helvetica" w:cs="Helvetica"/>
                                              <w:color w:val="000000"/>
                                              <w:sz w:val="24"/>
                                              <w:szCs w:val="24"/>
                                            </w:rPr>
                                            <w:t xml:space="preserve"> hopes to showcase his art in the coming months within the mobile museum, with paintings inspired by Under Milk Wood.</w:t>
                                          </w:r>
                                        </w:p>
                                        <w:p w:rsidR="007D274F" w:rsidRDefault="007D274F">
                                          <w:pPr>
                                            <w:shd w:val="clear" w:color="auto" w:fill="F4F4F4"/>
                                            <w:rPr>
                                              <w:rFonts w:ascii="Helvetica" w:hAnsi="Helvetica" w:cs="Helvetica"/>
                                              <w:color w:val="000000"/>
                                              <w:sz w:val="24"/>
                                              <w:szCs w:val="24"/>
                                            </w:rPr>
                                          </w:pP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That will be a far cry from his days working with Oscar winner Tom Hanks and former Friends icon David Schwimmer.</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w:t>
                                          </w:r>
                                          <w:r>
                                            <w:rPr>
                                              <w:rStyle w:val="Emphasis"/>
                                              <w:rFonts w:ascii="Helvetica" w:hAnsi="Helvetica"/>
                                              <w:color w:val="000000"/>
                                              <w:sz w:val="24"/>
                                              <w:szCs w:val="24"/>
                                            </w:rPr>
                                            <w:t>It was great to work amongst them. It was life-changing for me, it was an opportunity I never thought I would have.” </w:t>
                                          </w:r>
                                        </w:p>
                                        <w:p w:rsidR="007D274F" w:rsidRDefault="007D274F">
                                          <w:pPr>
                                            <w:shd w:val="clear" w:color="auto" w:fill="F4F4F4"/>
                                            <w:rPr>
                                              <w:rFonts w:ascii="Helvetica" w:hAnsi="Helvetica" w:cs="Helvetica"/>
                                              <w:color w:val="000000"/>
                                              <w:sz w:val="24"/>
                                              <w:szCs w:val="24"/>
                                            </w:rPr>
                                          </w:pPr>
                                          <w:r>
                                            <w:rPr>
                                              <w:rStyle w:val="Emphasis"/>
                                              <w:rFonts w:ascii="Helvetica" w:hAnsi="Helvetica"/>
                                              <w:color w:val="000000"/>
                                              <w:sz w:val="24"/>
                                              <w:szCs w:val="24"/>
                                            </w:rPr>
                                            <w:t>“When working on Band of Brothers, we knew the production was going to be good but we had no idea that twenty years on it would still stand with people still watching and enjoying it</w:t>
                                          </w:r>
                                          <w:r>
                                            <w:rPr>
                                              <w:rFonts w:ascii="Helvetica" w:hAnsi="Helvetica" w:cs="Helvetica"/>
                                              <w:color w:val="000000"/>
                                              <w:sz w:val="24"/>
                                              <w:szCs w:val="24"/>
                                            </w:rPr>
                                            <w:t>," he added.</w:t>
                                          </w:r>
                                        </w:p>
                                      </w:tc>
                                    </w:tr>
                                    <w:tr w:rsidR="007D274F">
                                      <w:tc>
                                        <w:tcPr>
                                          <w:tcW w:w="0" w:type="auto"/>
                                          <w:tcMar>
                                            <w:top w:w="180" w:type="dxa"/>
                                            <w:left w:w="0" w:type="dxa"/>
                                            <w:bottom w:w="180" w:type="dxa"/>
                                            <w:right w:w="0" w:type="dxa"/>
                                          </w:tcMar>
                                          <w:hideMark/>
                                        </w:tcPr>
                                        <w:p w:rsidR="007D274F" w:rsidRDefault="007D274F">
                                          <w:pPr>
                                            <w:jc w:val="center"/>
                                            <w:rPr>
                                              <w:rFonts w:eastAsia="Times New Roman"/>
                                            </w:rPr>
                                          </w:pPr>
                                          <w:r>
                                            <w:rPr>
                                              <w:rFonts w:eastAsia="Times New Roman"/>
                                              <w:noProof/>
                                            </w:rPr>
                                            <w:lastRenderedPageBreak/>
                                            <w:drawing>
                                              <wp:inline distT="0" distB="0" distL="0" distR="0">
                                                <wp:extent cx="5367020" cy="3016885"/>
                                                <wp:effectExtent l="0" t="0" r="5080" b="0"/>
                                                <wp:docPr id="23" name="Picture 23" descr="https://mcusercontent.com/480e179c0e626f9dd902e15bf/images/5d67ddcb-0cfb-8e39-29d0-55466219be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mcusercontent.com/480e179c0e626f9dd902e15bf/images/5d67ddcb-0cfb-8e39-29d0-55466219be7f.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67020" cy="3016885"/>
                                                        </a:xfrm>
                                                        <a:prstGeom prst="rect">
                                                          <a:avLst/>
                                                        </a:prstGeom>
                                                        <a:noFill/>
                                                        <a:ln>
                                                          <a:noFill/>
                                                        </a:ln>
                                                      </pic:spPr>
                                                    </pic:pic>
                                                  </a:graphicData>
                                                </a:graphic>
                                              </wp:inline>
                                            </w:drawing>
                                          </w:r>
                                        </w:p>
                                      </w:tc>
                                    </w:tr>
                                    <w:tr w:rsidR="007D274F">
                                      <w:tc>
                                        <w:tcPr>
                                          <w:tcW w:w="0" w:type="auto"/>
                                          <w:tcMar>
                                            <w:top w:w="180" w:type="dxa"/>
                                            <w:left w:w="360" w:type="dxa"/>
                                            <w:bottom w:w="180" w:type="dxa"/>
                                            <w:right w:w="360" w:type="dxa"/>
                                          </w:tcMar>
                                          <w:hideMark/>
                                        </w:tcPr>
                                        <w:p w:rsidR="007D274F" w:rsidRDefault="007D274F">
                                          <w:pPr>
                                            <w:shd w:val="clear" w:color="auto" w:fill="F4F4F4"/>
                                            <w:rPr>
                                              <w:rFonts w:ascii="Helvetica" w:hAnsi="Helvetica" w:cs="Helvetica"/>
                                              <w:color w:val="000000"/>
                                              <w:sz w:val="24"/>
                                              <w:szCs w:val="24"/>
                                            </w:rPr>
                                          </w:pPr>
                                          <w:proofErr w:type="spellStart"/>
                                          <w:r>
                                            <w:rPr>
                                              <w:rFonts w:ascii="Helvetica" w:hAnsi="Helvetica" w:cs="Helvetica"/>
                                              <w:color w:val="000000"/>
                                              <w:sz w:val="24"/>
                                              <w:szCs w:val="24"/>
                                            </w:rPr>
                                            <w:t>Kidwelly</w:t>
                                          </w:r>
                                          <w:proofErr w:type="spellEnd"/>
                                          <w:r>
                                            <w:rPr>
                                              <w:rFonts w:ascii="Helvetica" w:hAnsi="Helvetica" w:cs="Helvetica"/>
                                              <w:color w:val="000000"/>
                                              <w:sz w:val="24"/>
                                              <w:szCs w:val="24"/>
                                            </w:rPr>
                                            <w:t xml:space="preserve"> and Parc y </w:t>
                                          </w:r>
                                          <w:proofErr w:type="spellStart"/>
                                          <w:r>
                                            <w:rPr>
                                              <w:rFonts w:ascii="Helvetica" w:hAnsi="Helvetica" w:cs="Helvetica"/>
                                              <w:color w:val="000000"/>
                                              <w:sz w:val="24"/>
                                              <w:szCs w:val="24"/>
                                            </w:rPr>
                                            <w:t>Bocs</w:t>
                                          </w:r>
                                          <w:proofErr w:type="spellEnd"/>
                                          <w:r>
                                            <w:rPr>
                                              <w:rFonts w:ascii="Helvetica" w:hAnsi="Helvetica" w:cs="Helvetica"/>
                                              <w:color w:val="000000"/>
                                              <w:sz w:val="24"/>
                                              <w:szCs w:val="24"/>
                                            </w:rPr>
                                            <w:t xml:space="preserve"> have strong links to the Second World War. Parc y </w:t>
                                          </w:r>
                                          <w:proofErr w:type="spellStart"/>
                                          <w:r>
                                            <w:rPr>
                                              <w:rFonts w:ascii="Helvetica" w:hAnsi="Helvetica" w:cs="Helvetica"/>
                                              <w:color w:val="000000"/>
                                              <w:sz w:val="24"/>
                                              <w:szCs w:val="24"/>
                                            </w:rPr>
                                            <w:t>Bocs</w:t>
                                          </w:r>
                                          <w:proofErr w:type="spellEnd"/>
                                          <w:r>
                                            <w:rPr>
                                              <w:rFonts w:ascii="Helvetica" w:hAnsi="Helvetica" w:cs="Helvetica"/>
                                              <w:color w:val="000000"/>
                                              <w:sz w:val="24"/>
                                              <w:szCs w:val="24"/>
                                            </w:rPr>
                                            <w:t xml:space="preserve"> farm was a temporary campsite of the 28th and 2nd Infantry Divisions, both of which were significant in the liberation of Europe. From here American soldiers would have left for Normandy for the D-Day landings.</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The landscape and beaches of South Wales were ideal for the allied forces to train on. The Welsh communities welcomed the friendly invasion with open arms. Lifelong friendships were born, many young men from across the pond were adopted by families whose sons were abroad fighting. The GI's changed every aspect of Welsh life for several months...and then suddenly they were gone.</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As the 80th anniversary of D-Day approaches on 6th June, the Mobile Museum will feature on BBC’s Bargain Hunt, which will air on BBC 1 on Thursday 6th June.</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To support their cause, </w:t>
                                          </w:r>
                                          <w:proofErr w:type="spellStart"/>
                                          <w:r>
                                            <w:rPr>
                                              <w:rFonts w:ascii="Helvetica" w:hAnsi="Helvetica" w:cs="Helvetica"/>
                                              <w:color w:val="000000"/>
                                              <w:sz w:val="24"/>
                                              <w:szCs w:val="24"/>
                                            </w:rPr>
                                            <w:t>Seimon’s</w:t>
                                          </w:r>
                                          <w:proofErr w:type="spellEnd"/>
                                          <w:r>
                                            <w:rPr>
                                              <w:rFonts w:ascii="Helvetica" w:hAnsi="Helvetica" w:cs="Helvetica"/>
                                              <w:color w:val="000000"/>
                                              <w:sz w:val="24"/>
                                              <w:szCs w:val="24"/>
                                            </w:rPr>
                                            <w:t xml:space="preserve"> crowdfunding page is live, aiming for approximately £2,000 to secure a turning motor and canvas roof to finalise the project. You can find their crowdfunding page at the following link: </w:t>
                                          </w:r>
                                          <w:hyperlink r:id="rId33" w:history="1">
                                            <w:r>
                                              <w:rPr>
                                                <w:rStyle w:val="Hyperlink"/>
                                                <w:rFonts w:ascii="Helvetica" w:hAnsi="Helvetica" w:cs="Helvetica"/>
                                                <w:color w:val="703E00"/>
                                                <w:sz w:val="24"/>
                                                <w:szCs w:val="24"/>
                                              </w:rPr>
                                              <w:t>tiny.cc/</w:t>
                                            </w:r>
                                            <w:proofErr w:type="spellStart"/>
                                            <w:r>
                                              <w:rPr>
                                                <w:rStyle w:val="Hyperlink"/>
                                                <w:rFonts w:ascii="Helvetica" w:hAnsi="Helvetica" w:cs="Helvetica"/>
                                                <w:color w:val="703E00"/>
                                                <w:sz w:val="24"/>
                                                <w:szCs w:val="24"/>
                                              </w:rPr>
                                              <w:t>rmsoxz</w:t>
                                            </w:r>
                                            <w:proofErr w:type="spellEnd"/>
                                          </w:hyperlink>
                                        </w:p>
                                      </w:tc>
                                    </w:tr>
                                    <w:tr w:rsidR="007D274F">
                                      <w:tc>
                                        <w:tcPr>
                                          <w:tcW w:w="0" w:type="auto"/>
                                          <w:tcMar>
                                            <w:top w:w="180" w:type="dxa"/>
                                            <w:left w:w="360" w:type="dxa"/>
                                            <w:bottom w:w="180" w:type="dxa"/>
                                            <w:right w:w="360" w:type="dxa"/>
                                          </w:tcMar>
                                          <w:hideMark/>
                                        </w:tcPr>
                                        <w:p w:rsidR="007D274F" w:rsidRDefault="007D274F">
                                          <w:pPr>
                                            <w:shd w:val="clear" w:color="auto" w:fill="F4F4F4"/>
                                            <w:jc w:val="right"/>
                                            <w:rPr>
                                              <w:rFonts w:ascii="Helvetica" w:hAnsi="Helvetica" w:cs="Helvetica"/>
                                              <w:color w:val="000000"/>
                                              <w:sz w:val="24"/>
                                              <w:szCs w:val="24"/>
                                            </w:rPr>
                                          </w:pPr>
                                          <w:r>
                                            <w:rPr>
                                              <w:rStyle w:val="Emphasis"/>
                                              <w:rFonts w:ascii="Helvetica" w:hAnsi="Helvetica"/>
                                              <w:color w:val="000000"/>
                                              <w:sz w:val="24"/>
                                              <w:szCs w:val="24"/>
                                            </w:rPr>
                                            <w:t xml:space="preserve">(adapted from stories by ITV Wales News and Parc Y </w:t>
                                          </w:r>
                                          <w:proofErr w:type="spellStart"/>
                                          <w:r>
                                            <w:rPr>
                                              <w:rStyle w:val="Emphasis"/>
                                              <w:rFonts w:ascii="Helvetica" w:hAnsi="Helvetica"/>
                                              <w:color w:val="000000"/>
                                              <w:sz w:val="24"/>
                                              <w:szCs w:val="24"/>
                                            </w:rPr>
                                            <w:t>Bocs</w:t>
                                          </w:r>
                                          <w:proofErr w:type="spellEnd"/>
                                          <w:r>
                                            <w:rPr>
                                              <w:rStyle w:val="Emphasis"/>
                                              <w:rFonts w:ascii="Helvetica" w:hAnsi="Helvetica"/>
                                              <w:color w:val="000000"/>
                                              <w:sz w:val="24"/>
                                              <w:szCs w:val="24"/>
                                            </w:rPr>
                                            <w:t>)</w:t>
                                          </w:r>
                                        </w:p>
                                      </w:tc>
                                    </w:tr>
                                    <w:tr w:rsidR="007D274F">
                                      <w:tc>
                                        <w:tcPr>
                                          <w:tcW w:w="0" w:type="auto"/>
                                          <w:tcMar>
                                            <w:top w:w="300" w:type="dxa"/>
                                            <w:left w:w="360" w:type="dxa"/>
                                            <w:bottom w:w="300" w:type="dxa"/>
                                            <w:right w:w="360" w:type="dxa"/>
                                          </w:tcMar>
                                          <w:hideMark/>
                                        </w:tcPr>
                                        <w:tbl>
                                          <w:tblPr>
                                            <w:tblW w:w="5000" w:type="pct"/>
                                            <w:tblCellMar>
                                              <w:left w:w="0" w:type="dxa"/>
                                              <w:right w:w="0" w:type="dxa"/>
                                            </w:tblCellMar>
                                            <w:tblLook w:val="04A0" w:firstRow="1" w:lastRow="0" w:firstColumn="1" w:lastColumn="0" w:noHBand="0" w:noVBand="1"/>
                                          </w:tblPr>
                                          <w:tblGrid>
                                            <w:gridCol w:w="9180"/>
                                          </w:tblGrid>
                                          <w:tr w:rsidR="007D274F">
                                            <w:tc>
                                              <w:tcPr>
                                                <w:tcW w:w="0" w:type="auto"/>
                                                <w:tcBorders>
                                                  <w:top w:val="single" w:sz="12" w:space="0" w:color="FFCF2A"/>
                                                  <w:left w:val="nil"/>
                                                  <w:bottom w:val="nil"/>
                                                  <w:right w:val="nil"/>
                                                </w:tcBorders>
                                                <w:hideMark/>
                                              </w:tcPr>
                                              <w:p w:rsidR="007D274F" w:rsidRDefault="007D274F">
                                                <w:pPr>
                                                  <w:rPr>
                                                    <w:rFonts w:ascii="Helvetica" w:hAnsi="Helvetica" w:cs="Helvetica"/>
                                                    <w:color w:val="000000"/>
                                                    <w:sz w:val="24"/>
                                                    <w:szCs w:val="24"/>
                                                  </w:rPr>
                                                </w:pPr>
                                              </w:p>
                                            </w:tc>
                                          </w:tr>
                                        </w:tbl>
                                        <w:p w:rsidR="007D274F" w:rsidRDefault="007D274F">
                                          <w:pPr>
                                            <w:rPr>
                                              <w:rFonts w:ascii="Times New Roman" w:eastAsia="Times New Roman" w:hAnsi="Times New Roman" w:cs="Times New Roman"/>
                                              <w:sz w:val="20"/>
                                              <w:szCs w:val="20"/>
                                            </w:rPr>
                                          </w:pPr>
                                        </w:p>
                                      </w:tc>
                                    </w:tr>
                                    <w:tr w:rsidR="007D274F">
                                      <w:tc>
                                        <w:tcPr>
                                          <w:tcW w:w="0" w:type="auto"/>
                                          <w:tcMar>
                                            <w:top w:w="180" w:type="dxa"/>
                                            <w:left w:w="360" w:type="dxa"/>
                                            <w:bottom w:w="180" w:type="dxa"/>
                                            <w:right w:w="360" w:type="dxa"/>
                                          </w:tcMar>
                                          <w:hideMark/>
                                        </w:tcPr>
                                        <w:p w:rsidR="007D274F" w:rsidRDefault="007D274F">
                                          <w:pPr>
                                            <w:shd w:val="clear" w:color="auto" w:fill="F4F4F4"/>
                                            <w:jc w:val="center"/>
                                            <w:outlineLvl w:val="1"/>
                                            <w:rPr>
                                              <w:rFonts w:ascii="Helvetica" w:eastAsia="Times New Roman" w:hAnsi="Helvetica" w:cs="Helvetica"/>
                                              <w:b/>
                                              <w:bCs/>
                                              <w:color w:val="000000"/>
                                              <w:kern w:val="36"/>
                                              <w:sz w:val="47"/>
                                              <w:szCs w:val="47"/>
                                            </w:rPr>
                                          </w:pPr>
                                          <w:r>
                                            <w:rPr>
                                              <w:rFonts w:ascii="Helvetica" w:eastAsia="Times New Roman" w:hAnsi="Helvetica" w:cs="Helvetica"/>
                                              <w:b/>
                                              <w:bCs/>
                                              <w:color w:val="703E00"/>
                                              <w:kern w:val="36"/>
                                              <w:sz w:val="47"/>
                                              <w:szCs w:val="47"/>
                                            </w:rPr>
                                            <w:t xml:space="preserve">Meet the Team - Leo </w:t>
                                          </w:r>
                                          <w:proofErr w:type="spellStart"/>
                                          <w:r>
                                            <w:rPr>
                                              <w:rFonts w:ascii="Helvetica" w:eastAsia="Times New Roman" w:hAnsi="Helvetica" w:cs="Helvetica"/>
                                              <w:b/>
                                              <w:bCs/>
                                              <w:color w:val="703E00"/>
                                              <w:kern w:val="36"/>
                                              <w:sz w:val="47"/>
                                              <w:szCs w:val="47"/>
                                            </w:rPr>
                                            <w:t>Pswarayi</w:t>
                                          </w:r>
                                          <w:proofErr w:type="spellEnd"/>
                                          <w:r>
                                            <w:rPr>
                                              <w:rFonts w:ascii="Helvetica" w:eastAsia="Times New Roman" w:hAnsi="Helvetica" w:cs="Helvetica"/>
                                              <w:b/>
                                              <w:bCs/>
                                              <w:color w:val="703E00"/>
                                              <w:kern w:val="36"/>
                                              <w:sz w:val="47"/>
                                              <w:szCs w:val="47"/>
                                            </w:rPr>
                                            <w:br/>
                                            <w:t>UKMSA Digital Communications Officer</w:t>
                                          </w:r>
                                        </w:p>
                                      </w:tc>
                                    </w:tr>
                                    <w:tr w:rsidR="007D274F">
                                      <w:tc>
                                        <w:tcPr>
                                          <w:tcW w:w="0" w:type="auto"/>
                                          <w:tcMar>
                                            <w:top w:w="180" w:type="dxa"/>
                                            <w:left w:w="360" w:type="dxa"/>
                                            <w:bottom w:w="180" w:type="dxa"/>
                                            <w:right w:w="360" w:type="dxa"/>
                                          </w:tcMar>
                                          <w:hideMark/>
                                        </w:tcPr>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lastRenderedPageBreak/>
                                            <w:t xml:space="preserve">Hi - I’m Leo </w:t>
                                          </w:r>
                                          <w:proofErr w:type="spellStart"/>
                                          <w:r>
                                            <w:rPr>
                                              <w:rFonts w:ascii="Helvetica" w:hAnsi="Helvetica" w:cs="Helvetica"/>
                                              <w:color w:val="000000"/>
                                              <w:sz w:val="24"/>
                                              <w:szCs w:val="24"/>
                                            </w:rPr>
                                            <w:t>Pswarayi</w:t>
                                          </w:r>
                                          <w:proofErr w:type="spellEnd"/>
                                          <w:r>
                                            <w:rPr>
                                              <w:rFonts w:ascii="Helvetica" w:hAnsi="Helvetica" w:cs="Helvetica"/>
                                              <w:color w:val="000000"/>
                                              <w:sz w:val="24"/>
                                              <w:szCs w:val="24"/>
                                            </w:rPr>
                                            <w:t>, Digital Communications Manager. I have been working with UK Men’s Sheds Association since November 2019. I moved to England from Zimbabwe in 2001.</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When I’m not working, I’m usually spending time with my kids who love Super Mario. </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I have enjoyed spending time at my local Men’s Shed Kings Heath and Moseley in Birmingham - trying my hand at woodworking. </w:t>
                                          </w:r>
                                        </w:p>
                                      </w:tc>
                                    </w:tr>
                                    <w:tr w:rsidR="007D274F">
                                      <w:tc>
                                        <w:tcPr>
                                          <w:tcW w:w="0" w:type="auto"/>
                                          <w:tcMar>
                                            <w:top w:w="180" w:type="dxa"/>
                                            <w:left w:w="0" w:type="dxa"/>
                                            <w:bottom w:w="180" w:type="dxa"/>
                                            <w:right w:w="0" w:type="dxa"/>
                                          </w:tcMar>
                                          <w:hideMark/>
                                        </w:tcPr>
                                        <w:p w:rsidR="007D274F" w:rsidRDefault="007D274F">
                                          <w:pPr>
                                            <w:jc w:val="center"/>
                                            <w:rPr>
                                              <w:rFonts w:eastAsia="Times New Roman"/>
                                            </w:rPr>
                                          </w:pPr>
                                          <w:r>
                                            <w:rPr>
                                              <w:rFonts w:eastAsia="Times New Roman"/>
                                              <w:noProof/>
                                            </w:rPr>
                                            <w:drawing>
                                              <wp:inline distT="0" distB="0" distL="0" distR="0">
                                                <wp:extent cx="5170170" cy="3870960"/>
                                                <wp:effectExtent l="0" t="0" r="0" b="0"/>
                                                <wp:docPr id="22" name="Picture 22" descr="a group of men around a table in a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group of men around a table in a workshop"/>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70170" cy="3870960"/>
                                                        </a:xfrm>
                                                        <a:prstGeom prst="rect">
                                                          <a:avLst/>
                                                        </a:prstGeom>
                                                        <a:noFill/>
                                                        <a:ln>
                                                          <a:noFill/>
                                                        </a:ln>
                                                      </pic:spPr>
                                                    </pic:pic>
                                                  </a:graphicData>
                                                </a:graphic>
                                              </wp:inline>
                                            </w:drawing>
                                          </w:r>
                                        </w:p>
                                      </w:tc>
                                    </w:tr>
                                    <w:tr w:rsidR="007D274F">
                                      <w:tc>
                                        <w:tcPr>
                                          <w:tcW w:w="0" w:type="auto"/>
                                          <w:tcMar>
                                            <w:top w:w="180" w:type="dxa"/>
                                            <w:left w:w="360" w:type="dxa"/>
                                            <w:bottom w:w="180" w:type="dxa"/>
                                            <w:right w:w="360" w:type="dxa"/>
                                          </w:tcMar>
                                          <w:hideMark/>
                                        </w:tcPr>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I work on our website, our visual identity and spend a lot of time managing our social media platforms and campaigns. I encourage Shedders to get stuck in to digital media, as it really helps to increase the reach of the Shed movement organically.</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We are on Twitter, Instagram, </w:t>
                                          </w:r>
                                          <w:proofErr w:type="spellStart"/>
                                          <w:r>
                                            <w:rPr>
                                              <w:rFonts w:ascii="Helvetica" w:hAnsi="Helvetica" w:cs="Helvetica"/>
                                              <w:color w:val="000000"/>
                                              <w:sz w:val="24"/>
                                              <w:szCs w:val="24"/>
                                            </w:rPr>
                                            <w:t>Tiktok</w:t>
                                          </w:r>
                                          <w:proofErr w:type="spellEnd"/>
                                          <w:r>
                                            <w:rPr>
                                              <w:rFonts w:ascii="Helvetica" w:hAnsi="Helvetica" w:cs="Helvetica"/>
                                              <w:color w:val="000000"/>
                                              <w:sz w:val="24"/>
                                              <w:szCs w:val="24"/>
                                            </w:rPr>
                                            <w:t xml:space="preserve">, Facebook, </w:t>
                                          </w:r>
                                          <w:proofErr w:type="spellStart"/>
                                          <w:r>
                                            <w:rPr>
                                              <w:rFonts w:ascii="Helvetica" w:hAnsi="Helvetica" w:cs="Helvetica"/>
                                              <w:color w:val="000000"/>
                                              <w:sz w:val="24"/>
                                              <w:szCs w:val="24"/>
                                            </w:rPr>
                                            <w:t>Linkedin</w:t>
                                          </w:r>
                                          <w:proofErr w:type="spellEnd"/>
                                          <w:r>
                                            <w:rPr>
                                              <w:rFonts w:ascii="Helvetica" w:hAnsi="Helvetica" w:cs="Helvetica"/>
                                              <w:color w:val="000000"/>
                                              <w:sz w:val="24"/>
                                              <w:szCs w:val="24"/>
                                            </w:rPr>
                                            <w:t xml:space="preserve">, Spotify, and YouTube. </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It’s always great to receive content from around the Sheds and promote it. It’s a treat when I get to visit Sheds, sip some tea chat and take some pics and vids.</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Follow us on our socials here:</w:t>
                                          </w:r>
                                          <w:r>
                                            <w:rPr>
                                              <w:rFonts w:ascii="Helvetica" w:hAnsi="Helvetica" w:cs="Helvetica"/>
                                              <w:color w:val="703E00"/>
                                              <w:sz w:val="24"/>
                                              <w:szCs w:val="24"/>
                                            </w:rPr>
                                            <w:t xml:space="preserve"> </w:t>
                                          </w:r>
                                          <w:hyperlink r:id="rId35" w:tgtFrame="_blank" w:history="1">
                                            <w:r>
                                              <w:rPr>
                                                <w:rStyle w:val="Hyperlink"/>
                                                <w:rFonts w:ascii="Helvetica" w:hAnsi="Helvetica" w:cs="Helvetica"/>
                                                <w:color w:val="000000"/>
                                                <w:sz w:val="24"/>
                                                <w:szCs w:val="24"/>
                                              </w:rPr>
                                              <w:t>linktr.ee/</w:t>
                                            </w:r>
                                            <w:proofErr w:type="spellStart"/>
                                            <w:r>
                                              <w:rPr>
                                                <w:rStyle w:val="Hyperlink"/>
                                                <w:rFonts w:ascii="Helvetica" w:hAnsi="Helvetica" w:cs="Helvetica"/>
                                                <w:color w:val="000000"/>
                                                <w:sz w:val="24"/>
                                                <w:szCs w:val="24"/>
                                              </w:rPr>
                                              <w:t>UKMensSheds</w:t>
                                            </w:r>
                                            <w:proofErr w:type="spellEnd"/>
                                          </w:hyperlink>
                                        </w:p>
                                      </w:tc>
                                    </w:tr>
                                    <w:tr w:rsidR="007D274F">
                                      <w:tc>
                                        <w:tcPr>
                                          <w:tcW w:w="0" w:type="auto"/>
                                          <w:tcMar>
                                            <w:top w:w="300" w:type="dxa"/>
                                            <w:left w:w="360" w:type="dxa"/>
                                            <w:bottom w:w="300" w:type="dxa"/>
                                            <w:right w:w="360" w:type="dxa"/>
                                          </w:tcMar>
                                          <w:hideMark/>
                                        </w:tcPr>
                                        <w:tbl>
                                          <w:tblPr>
                                            <w:tblW w:w="5000" w:type="pct"/>
                                            <w:tblCellMar>
                                              <w:left w:w="0" w:type="dxa"/>
                                              <w:right w:w="0" w:type="dxa"/>
                                            </w:tblCellMar>
                                            <w:tblLook w:val="04A0" w:firstRow="1" w:lastRow="0" w:firstColumn="1" w:lastColumn="0" w:noHBand="0" w:noVBand="1"/>
                                          </w:tblPr>
                                          <w:tblGrid>
                                            <w:gridCol w:w="9180"/>
                                          </w:tblGrid>
                                          <w:tr w:rsidR="007D274F">
                                            <w:tc>
                                              <w:tcPr>
                                                <w:tcW w:w="0" w:type="auto"/>
                                                <w:tcBorders>
                                                  <w:top w:val="single" w:sz="12" w:space="0" w:color="FFCF2A"/>
                                                  <w:left w:val="nil"/>
                                                  <w:bottom w:val="nil"/>
                                                  <w:right w:val="nil"/>
                                                </w:tcBorders>
                                                <w:hideMark/>
                                              </w:tcPr>
                                              <w:p w:rsidR="007D274F" w:rsidRDefault="007D274F">
                                                <w:pPr>
                                                  <w:rPr>
                                                    <w:rFonts w:ascii="Helvetica" w:hAnsi="Helvetica" w:cs="Helvetica"/>
                                                    <w:color w:val="000000"/>
                                                    <w:sz w:val="24"/>
                                                    <w:szCs w:val="24"/>
                                                  </w:rPr>
                                                </w:pPr>
                                              </w:p>
                                            </w:tc>
                                          </w:tr>
                                        </w:tbl>
                                        <w:p w:rsidR="007D274F" w:rsidRDefault="007D274F">
                                          <w:pPr>
                                            <w:rPr>
                                              <w:rFonts w:ascii="Times New Roman" w:eastAsia="Times New Roman" w:hAnsi="Times New Roman" w:cs="Times New Roman"/>
                                              <w:sz w:val="20"/>
                                              <w:szCs w:val="20"/>
                                            </w:rPr>
                                          </w:pPr>
                                        </w:p>
                                      </w:tc>
                                    </w:tr>
                                    <w:tr w:rsidR="007D274F">
                                      <w:tc>
                                        <w:tcPr>
                                          <w:tcW w:w="0" w:type="auto"/>
                                          <w:tcMar>
                                            <w:top w:w="180" w:type="dxa"/>
                                            <w:left w:w="360" w:type="dxa"/>
                                            <w:bottom w:w="180" w:type="dxa"/>
                                            <w:right w:w="360" w:type="dxa"/>
                                          </w:tcMar>
                                          <w:hideMark/>
                                        </w:tcPr>
                                        <w:p w:rsidR="007D274F" w:rsidRDefault="007D274F">
                                          <w:pPr>
                                            <w:shd w:val="clear" w:color="auto" w:fill="F4F4F4"/>
                                            <w:jc w:val="center"/>
                                            <w:outlineLvl w:val="1"/>
                                            <w:rPr>
                                              <w:rFonts w:ascii="Helvetica" w:eastAsia="Times New Roman" w:hAnsi="Helvetica" w:cs="Helvetica"/>
                                              <w:b/>
                                              <w:bCs/>
                                              <w:color w:val="000000"/>
                                              <w:kern w:val="36"/>
                                              <w:sz w:val="47"/>
                                              <w:szCs w:val="47"/>
                                            </w:rPr>
                                          </w:pPr>
                                          <w:r>
                                            <w:rPr>
                                              <w:rFonts w:ascii="Helvetica" w:eastAsia="Times New Roman" w:hAnsi="Helvetica" w:cs="Helvetica"/>
                                              <w:b/>
                                              <w:bCs/>
                                              <w:color w:val="703E00"/>
                                              <w:kern w:val="36"/>
                                              <w:sz w:val="47"/>
                                              <w:szCs w:val="47"/>
                                            </w:rPr>
                                            <w:t>Men’s Shed &amp; Rural Coffee</w:t>
                                          </w:r>
                                        </w:p>
                                        <w:p w:rsidR="007D274F" w:rsidRDefault="007D274F">
                                          <w:pPr>
                                            <w:shd w:val="clear" w:color="auto" w:fill="F4F4F4"/>
                                            <w:jc w:val="center"/>
                                            <w:outlineLvl w:val="1"/>
                                            <w:rPr>
                                              <w:rFonts w:ascii="Helvetica" w:eastAsia="Times New Roman" w:hAnsi="Helvetica" w:cs="Helvetica"/>
                                              <w:b/>
                                              <w:bCs/>
                                              <w:color w:val="000000"/>
                                              <w:kern w:val="36"/>
                                              <w:sz w:val="47"/>
                                              <w:szCs w:val="47"/>
                                            </w:rPr>
                                          </w:pPr>
                                          <w:r>
                                            <w:rPr>
                                              <w:rFonts w:ascii="Helvetica" w:eastAsia="Times New Roman" w:hAnsi="Helvetica" w:cs="Helvetica"/>
                                              <w:b/>
                                              <w:bCs/>
                                              <w:color w:val="703E00"/>
                                              <w:kern w:val="36"/>
                                              <w:sz w:val="47"/>
                                              <w:szCs w:val="47"/>
                                            </w:rPr>
                                            <w:t>Caravan Mobile Shed </w:t>
                                          </w:r>
                                        </w:p>
                                      </w:tc>
                                    </w:tr>
                                    <w:tr w:rsidR="007D274F">
                                      <w:tc>
                                        <w:tcPr>
                                          <w:tcW w:w="0" w:type="auto"/>
                                          <w:tcMar>
                                            <w:top w:w="180" w:type="dxa"/>
                                            <w:left w:w="0" w:type="dxa"/>
                                            <w:bottom w:w="180" w:type="dxa"/>
                                            <w:right w:w="0" w:type="dxa"/>
                                          </w:tcMar>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4950"/>
                                                                                      <w:gridCol w:w="4950"/>
                                                                                    </w:tblGrid>
                                                                                    <w:tr w:rsidR="007D274F">
                                                                                      <w:tc>
                                                                                        <w:tcPr>
                                                                                          <w:tcW w:w="2500" w:type="pct"/>
                                                                                          <w:hideMark/>
                                                                                        </w:tcPr>
                                                                                        <w:tbl>
                                                                                          <w:tblPr>
                                                                                            <w:tblW w:w="5000" w:type="pct"/>
                                                                                            <w:tblCellMar>
                                                                                              <w:left w:w="0" w:type="dxa"/>
                                                                                              <w:right w:w="0" w:type="dxa"/>
                                                                                            </w:tblCellMar>
                                                                                            <w:tblLook w:val="04A0" w:firstRow="1" w:lastRow="0" w:firstColumn="1" w:lastColumn="0" w:noHBand="0" w:noVBand="1"/>
                                                                                          </w:tblPr>
                                                                                          <w:tblGrid>
                                                                                            <w:gridCol w:w="4950"/>
                                                                                          </w:tblGrid>
                                                                                          <w:tr w:rsidR="007D274F">
                                                                                            <w:tc>
                                                                                              <w:tcPr>
                                                                                                <w:tcW w:w="0" w:type="auto"/>
                                                                                                <w:tcMar>
                                                                                                  <w:top w:w="180" w:type="dxa"/>
                                                                                                  <w:left w:w="360" w:type="dxa"/>
                                                                                                  <w:bottom w:w="180" w:type="dxa"/>
                                                                                                  <w:right w:w="360" w:type="dxa"/>
                                                                                                </w:tcMar>
                                                                                              </w:tcPr>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lastRenderedPageBreak/>
                                                                                                  <w:t>Exciting news for Suffolk!</w:t>
                                                                                                </w:r>
                                                                                              </w:p>
                                                                                              <w:p w:rsidR="007D274F" w:rsidRDefault="007D274F">
                                                                                                <w:pPr>
                                                                                                  <w:shd w:val="clear" w:color="auto" w:fill="F4F4F4"/>
                                                                                                  <w:rPr>
                                                                                                    <w:rFonts w:ascii="Helvetica" w:hAnsi="Helvetica" w:cs="Helvetica"/>
                                                                                                    <w:color w:val="000000"/>
                                                                                                    <w:sz w:val="24"/>
                                                                                                    <w:szCs w:val="24"/>
                                                                                                  </w:rPr>
                                                                                                </w:pP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The Men’s Sheds team in Suffolk, UKMSA Ambassador Alan Page and Community Action Suffolk’s (CAS) James Fletcher have teamed up with the Rural Coffee Caravan to bring Shedding to rural communities.</w:t>
                                                                                                </w:r>
                                                                                              </w:p>
                                                                                              <w:p w:rsidR="007D274F" w:rsidRDefault="007D274F">
                                                                                                <w:pPr>
                                                                                                  <w:shd w:val="clear" w:color="auto" w:fill="F4F4F4"/>
                                                                                                  <w:rPr>
                                                                                                    <w:rFonts w:ascii="Helvetica" w:hAnsi="Helvetica" w:cs="Helvetica"/>
                                                                                                    <w:color w:val="000000"/>
                                                                                                    <w:sz w:val="24"/>
                                                                                                    <w:szCs w:val="24"/>
                                                                                                  </w:rPr>
                                                                                                </w:pP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Suffolk Mobile Sheds was the brainchild of Ambassador Alan and former Ambassador Doug </w:t>
                                                                                                </w:r>
                                                                                                <w:proofErr w:type="spellStart"/>
                                                                                                <w:r>
                                                                                                  <w:rPr>
                                                                                                    <w:rFonts w:ascii="Helvetica" w:hAnsi="Helvetica" w:cs="Helvetica"/>
                                                                                                    <w:color w:val="000000"/>
                                                                                                    <w:sz w:val="24"/>
                                                                                                    <w:szCs w:val="24"/>
                                                                                                  </w:rPr>
                                                                                                  <w:t>Mizon</w:t>
                                                                                                </w:r>
                                                                                                <w:proofErr w:type="spellEnd"/>
                                                                                                <w:r>
                                                                                                  <w:rPr>
                                                                                                    <w:rFonts w:ascii="Helvetica" w:hAnsi="Helvetica" w:cs="Helvetica"/>
                                                                                                    <w:color w:val="000000"/>
                                                                                                    <w:sz w:val="24"/>
                                                                                                    <w:szCs w:val="24"/>
                                                                                                  </w:rPr>
                                                                                                  <w:t xml:space="preserve"> with support from James and Keith at CAS. Inspired by the rurality of Suffolk and the thought of people living in isolated areas, or places like care homes that may wish to access a Shed but may not have the means to, the mobile Shed was born. </w:t>
                                                                                                </w:r>
                                                                                              </w:p>
                                                                                            </w:tc>
                                                                                          </w:tr>
                                                                                        </w:tbl>
                                                                                        <w:p w:rsidR="007D274F" w:rsidRDefault="007D27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4950"/>
                                                                                          </w:tblGrid>
                                                                                          <w:tr w:rsidR="007D274F">
                                                                                            <w:tc>
                                                                                              <w:tcPr>
                                                                                                <w:tcW w:w="0" w:type="auto"/>
                                                                                                <w:tcMar>
                                                                                                  <w:top w:w="180" w:type="dxa"/>
                                                                                                  <w:left w:w="0" w:type="dxa"/>
                                                                                                  <w:bottom w:w="180" w:type="dxa"/>
                                                                                                  <w:right w:w="0" w:type="dxa"/>
                                                                                                </w:tcMar>
                                                                                                <w:hideMark/>
                                                                                              </w:tcPr>
                                                                                              <w:p w:rsidR="007D274F" w:rsidRDefault="007D274F">
                                                                                                <w:pPr>
                                                                                                  <w:jc w:val="center"/>
                                                                                                  <w:rPr>
                                                                                                    <w:rFonts w:eastAsia="Times New Roman"/>
                                                                                                  </w:rPr>
                                                                                                </w:pPr>
                                                                                                <w:r>
                                                                                                  <w:rPr>
                                                                                                    <w:rFonts w:eastAsia="Times New Roman"/>
                                                                                                    <w:noProof/>
                                                                                                  </w:rPr>
                                                                                                  <w:drawing>
                                                                                                    <wp:inline distT="0" distB="0" distL="0" distR="0">
                                                                                                      <wp:extent cx="2802890" cy="3734435"/>
                                                                                                      <wp:effectExtent l="0" t="0" r="0" b="0"/>
                                                                                                      <wp:docPr id="21" name="Picture 21" descr="a group of people standing around a wooden table with wood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group of people standing around a wooden table with woodblock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02890" cy="3734435"/>
                                                                                                              </a:xfrm>
                                                                                                              <a:prstGeom prst="rect">
                                                                                                                <a:avLst/>
                                                                                                              </a:prstGeom>
                                                                                                              <a:noFill/>
                                                                                                              <a:ln>
                                                                                                                <a:noFill/>
                                                                                                              </a:ln>
                                                                                                            </pic:spPr>
                                                                                                          </pic:pic>
                                                                                                        </a:graphicData>
                                                                                                      </a:graphic>
                                                                                                    </wp:inline>
                                                                                                  </w:drawing>
                                                                                                </w: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r w:rsidR="007D274F">
                                      <w:tc>
                                        <w:tcPr>
                                          <w:tcW w:w="0" w:type="auto"/>
                                          <w:tcMar>
                                            <w:top w:w="180" w:type="dxa"/>
                                            <w:left w:w="360" w:type="dxa"/>
                                            <w:bottom w:w="180" w:type="dxa"/>
                                            <w:right w:w="360" w:type="dxa"/>
                                          </w:tcMar>
                                          <w:hideMark/>
                                        </w:tcPr>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Initially funded from Alan’s own pocket (and later reimbursed by CAS), £250 and the boot of a car was enough to get the Shed going. The £250 was spent on a variety of basic woodworking tools and equipment. Plans for the future include progressing to a larger vehicle and encouraging locations to develop their own interests and ideas for projects. </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The next stage of the idea was to form a partnership with the Rural Coffee Caravan (RCC) </w:t>
                                          </w:r>
                                          <w:hyperlink r:id="rId37" w:history="1">
                                            <w:r>
                                              <w:rPr>
                                                <w:rStyle w:val="Hyperlink"/>
                                                <w:rFonts w:ascii="Helvetica" w:hAnsi="Helvetica" w:cs="Helvetica"/>
                                                <w:color w:val="703E00"/>
                                                <w:sz w:val="24"/>
                                                <w:szCs w:val="24"/>
                                              </w:rPr>
                                              <w:t>Home - The Rural Coffee Caravan - Addressing Loneliness and Isolation</w:t>
                                            </w:r>
                                          </w:hyperlink>
                                          <w:r>
                                            <w:rPr>
                                              <w:rFonts w:ascii="Helvetica" w:hAnsi="Helvetica" w:cs="Helvetica"/>
                                              <w:color w:val="000000"/>
                                              <w:sz w:val="24"/>
                                              <w:szCs w:val="24"/>
                                            </w:rPr>
                                            <w:t>. The Rural Coffee Caravan is, as it sounds, a mobile coffee van which travels to rural parts of Suffolk where transport may be limited, or where there may no longer be a local pub or village shop to act as a meeting place. The RCC pull up, set out tables and chairs and act as a place for people to gather, meet and connect. Refreshments are free so the service is accessible to all. The RCC is a valuable service addressing loneliness and isolation and fostering community connection. </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Doug and Alan recognised that the RCC was meeting the needs of people who wanted a chance to meet and chat, but that there may be some people that could be more attracted to something else, such as woodwork, crafts or making and mending. Doug and Alan thought a mobile Shed would be a perfect addition to the Rural Coffee Caravan and the Shed offer could tempt more men to come along and get involved. </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The Mobile Shed will initially be concentrating on attending a couple of different areas, namely those where the RCC visits village halls or similar so there are toilet facilities available. The first few visits took place to </w:t>
                                          </w:r>
                                          <w:proofErr w:type="spellStart"/>
                                          <w:r>
                                            <w:rPr>
                                              <w:rFonts w:ascii="Helvetica" w:hAnsi="Helvetica" w:cs="Helvetica"/>
                                              <w:color w:val="000000"/>
                                              <w:sz w:val="24"/>
                                              <w:szCs w:val="24"/>
                                            </w:rPr>
                                            <w:t>Mellis</w:t>
                                          </w:r>
                                          <w:proofErr w:type="spellEnd"/>
                                          <w:r>
                                            <w:rPr>
                                              <w:rFonts w:ascii="Helvetica" w:hAnsi="Helvetica" w:cs="Helvetica"/>
                                              <w:color w:val="000000"/>
                                              <w:sz w:val="24"/>
                                              <w:szCs w:val="24"/>
                                            </w:rPr>
                                            <w:t xml:space="preserve"> and were a great success! </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lastRenderedPageBreak/>
                                            <w:t>Alan says; “</w:t>
                                          </w:r>
                                          <w:r>
                                            <w:rPr>
                                              <w:rStyle w:val="Emphasis"/>
                                              <w:rFonts w:ascii="Helvetica" w:hAnsi="Helvetica"/>
                                              <w:color w:val="000000"/>
                                              <w:sz w:val="24"/>
                                              <w:szCs w:val="24"/>
                                            </w:rPr>
                                            <w:t xml:space="preserve">The visits to </w:t>
                                          </w:r>
                                          <w:proofErr w:type="spellStart"/>
                                          <w:r>
                                            <w:rPr>
                                              <w:rStyle w:val="Emphasis"/>
                                              <w:rFonts w:ascii="Helvetica" w:hAnsi="Helvetica"/>
                                              <w:color w:val="000000"/>
                                              <w:sz w:val="24"/>
                                              <w:szCs w:val="24"/>
                                            </w:rPr>
                                            <w:t>Mellis</w:t>
                                          </w:r>
                                          <w:proofErr w:type="spellEnd"/>
                                          <w:r>
                                            <w:rPr>
                                              <w:rStyle w:val="Emphasis"/>
                                              <w:rFonts w:ascii="Helvetica" w:hAnsi="Helvetica"/>
                                              <w:color w:val="000000"/>
                                              <w:sz w:val="24"/>
                                              <w:szCs w:val="24"/>
                                            </w:rPr>
                                            <w:t>, with the support from The Rural Coffee Caravan have been very rewarding. With each visit, we have seen more people attending and have shown interest in the idea of a Shed on tour, accompanying the Rural Coffee Caravan. At the last session in April, a man from the village took home a bird box he had assembled from a flat pack. We have interest from a parish Councillor who intends to publish the events in their local magazine. The concept at the moment is young, but the enthusiasm to reach out to as many men in villages, with the support from the Coffee Caravan is strong</w:t>
                                          </w:r>
                                          <w:r>
                                            <w:rPr>
                                              <w:rFonts w:ascii="Helvetica" w:hAnsi="Helvetica" w:cs="Helvetica"/>
                                              <w:color w:val="000000"/>
                                              <w:sz w:val="24"/>
                                              <w:szCs w:val="24"/>
                                            </w:rPr>
                                            <w:t>.”</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As the Mobile Shed grows, they will need support from volunteers from Suffolk Sheds, who are happy to attend and support visitors with some woodwork. The Shed are also planning to raise funds locally in order to get some advertising materials together and promote their visits in local media and village publications. </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Suffolk Mobile Sheds will be run by Alan and James and supported by two of the Rural Coffee Caravan Coordinators where possible. In the future Alan would love to see the Suffolk Mobile Shed progress to something like a horse box or trailer that would allow for more tools, equipment and work space. </w:t>
                                          </w:r>
                                        </w:p>
                                      </w:tc>
                                    </w:tr>
                                    <w:tr w:rsidR="007D274F">
                                      <w:tc>
                                        <w:tcPr>
                                          <w:tcW w:w="0" w:type="auto"/>
                                          <w:tcMar>
                                            <w:top w:w="180" w:type="dxa"/>
                                            <w:left w:w="0" w:type="dxa"/>
                                            <w:bottom w:w="180" w:type="dxa"/>
                                            <w:right w:w="0" w:type="dxa"/>
                                          </w:tcMar>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4950"/>
                                                                                      <w:gridCol w:w="4950"/>
                                                                                    </w:tblGrid>
                                                                                    <w:tr w:rsidR="007D274F">
                                                                                      <w:tc>
                                                                                        <w:tcPr>
                                                                                          <w:tcW w:w="2500" w:type="pct"/>
                                                                                          <w:hideMark/>
                                                                                        </w:tcPr>
                                                                                        <w:tbl>
                                                                                          <w:tblPr>
                                                                                            <w:tblW w:w="5000" w:type="pct"/>
                                                                                            <w:tblCellMar>
                                                                                              <w:left w:w="0" w:type="dxa"/>
                                                                                              <w:right w:w="0" w:type="dxa"/>
                                                                                            </w:tblCellMar>
                                                                                            <w:tblLook w:val="04A0" w:firstRow="1" w:lastRow="0" w:firstColumn="1" w:lastColumn="0" w:noHBand="0" w:noVBand="1"/>
                                                                                          </w:tblPr>
                                                                                          <w:tblGrid>
                                                                                            <w:gridCol w:w="4950"/>
                                                                                          </w:tblGrid>
                                                                                          <w:tr w:rsidR="007D274F">
                                                                                            <w:tc>
                                                                                              <w:tcPr>
                                                                                                <w:tcW w:w="0" w:type="auto"/>
                                                                                                <w:tcMar>
                                                                                                  <w:top w:w="180" w:type="dxa"/>
                                                                                                  <w:left w:w="0" w:type="dxa"/>
                                                                                                  <w:bottom w:w="180" w:type="dxa"/>
                                                                                                  <w:right w:w="0" w:type="dxa"/>
                                                                                                </w:tcMar>
                                                                                                <w:hideMark/>
                                                                                              </w:tcPr>
                                                                                              <w:p w:rsidR="007D274F" w:rsidRDefault="007D274F">
                                                                                                <w:pPr>
                                                                                                  <w:jc w:val="center"/>
                                                                                                  <w:rPr>
                                                                                                    <w:rFonts w:eastAsia="Times New Roman"/>
                                                                                                  </w:rPr>
                                                                                                </w:pPr>
                                                                                                <w:r>
                                                                                                  <w:rPr>
                                                                                                    <w:rFonts w:eastAsia="Times New Roman"/>
                                                                                                    <w:noProof/>
                                                                                                  </w:rPr>
                                                                                                  <w:lastRenderedPageBreak/>
                                                                                                  <w:drawing>
                                                                                                    <wp:inline distT="0" distB="0" distL="0" distR="0">
                                                                                                      <wp:extent cx="2802890" cy="1777365"/>
                                                                                                      <wp:effectExtent l="0" t="0" r="0" b="0"/>
                                                                                                      <wp:docPr id="20" name="Picture 20" descr="two men are holding a birdhouse made out of card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wo men are holding a birdhouse made out of cardboar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02890" cy="1777365"/>
                                                                                                              </a:xfrm>
                                                                                                              <a:prstGeom prst="rect">
                                                                                                                <a:avLst/>
                                                                                                              </a:prstGeom>
                                                                                                              <a:noFill/>
                                                                                                              <a:ln>
                                                                                                                <a:noFill/>
                                                                                                              </a:ln>
                                                                                                            </pic:spPr>
                                                                                                          </pic:pic>
                                                                                                        </a:graphicData>
                                                                                                      </a:graphic>
                                                                                                    </wp:inline>
                                                                                                  </w:drawing>
                                                                                                </w:r>
                                                                                              </w:p>
                                                                                            </w:tc>
                                                                                          </w:tr>
                                                                                        </w:tbl>
                                                                                        <w:p w:rsidR="007D274F" w:rsidRDefault="007D27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4950"/>
                                                                                          </w:tblGrid>
                                                                                          <w:tr w:rsidR="007D274F">
                                                                                            <w:tc>
                                                                                              <w:tcPr>
                                                                                                <w:tcW w:w="0" w:type="auto"/>
                                                                                                <w:tcMar>
                                                                                                  <w:top w:w="180" w:type="dxa"/>
                                                                                                  <w:left w:w="360" w:type="dxa"/>
                                                                                                  <w:bottom w:w="180" w:type="dxa"/>
                                                                                                  <w:right w:w="360" w:type="dxa"/>
                                                                                                </w:tcMar>
                                                                                                <w:hideMark/>
                                                                                              </w:tcPr>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Well done to Alan and Doug and the teams at Community Action Suffolk and the Rural Coffee Caravan for creating Suffolk Mobile Sheds! We wish you many happy journeys around the villages and happy Shedding to all those involved! If you are from a Suffolk Shed and are interested in supporting the Mobile Shed please email </w:t>
                                                                                                </w:r>
                                                                                                <w:hyperlink r:id="rId39" w:history="1">
                                                                                                  <w:r>
                                                                                                    <w:rPr>
                                                                                                      <w:rStyle w:val="Hyperlink"/>
                                                                                                      <w:rFonts w:ascii="Helvetica" w:hAnsi="Helvetica" w:cs="Helvetica"/>
                                                                                                      <w:color w:val="703E00"/>
                                                                                                      <w:sz w:val="24"/>
                                                                                                      <w:szCs w:val="24"/>
                                                                                                    </w:rPr>
                                                                                                    <w:t>alan.page@ukmsa.org.uk</w:t>
                                                                                                  </w:r>
                                                                                                </w:hyperlink>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r w:rsidR="007D274F">
                                      <w:tc>
                                        <w:tcPr>
                                          <w:tcW w:w="0" w:type="auto"/>
                                          <w:tcMar>
                                            <w:top w:w="300" w:type="dxa"/>
                                            <w:left w:w="360" w:type="dxa"/>
                                            <w:bottom w:w="300" w:type="dxa"/>
                                            <w:right w:w="360" w:type="dxa"/>
                                          </w:tcMar>
                                          <w:hideMark/>
                                        </w:tcPr>
                                        <w:tbl>
                                          <w:tblPr>
                                            <w:tblW w:w="5000" w:type="pct"/>
                                            <w:tblCellMar>
                                              <w:left w:w="0" w:type="dxa"/>
                                              <w:right w:w="0" w:type="dxa"/>
                                            </w:tblCellMar>
                                            <w:tblLook w:val="04A0" w:firstRow="1" w:lastRow="0" w:firstColumn="1" w:lastColumn="0" w:noHBand="0" w:noVBand="1"/>
                                          </w:tblPr>
                                          <w:tblGrid>
                                            <w:gridCol w:w="9180"/>
                                          </w:tblGrid>
                                          <w:tr w:rsidR="007D274F">
                                            <w:tc>
                                              <w:tcPr>
                                                <w:tcW w:w="0" w:type="auto"/>
                                                <w:tcBorders>
                                                  <w:top w:val="single" w:sz="12" w:space="0" w:color="FFCF2A"/>
                                                  <w:left w:val="nil"/>
                                                  <w:bottom w:val="nil"/>
                                                  <w:right w:val="nil"/>
                                                </w:tcBorders>
                                                <w:hideMark/>
                                              </w:tcPr>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r w:rsidR="007D274F">
                                      <w:tc>
                                        <w:tcPr>
                                          <w:tcW w:w="0" w:type="auto"/>
                                          <w:tcMar>
                                            <w:top w:w="180" w:type="dxa"/>
                                            <w:left w:w="0" w:type="dxa"/>
                                            <w:bottom w:w="180" w:type="dxa"/>
                                            <w:right w:w="0" w:type="dxa"/>
                                          </w:tcMar>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7425"/>
                                                                                      <w:gridCol w:w="2475"/>
                                                                                    </w:tblGrid>
                                                                                    <w:tr w:rsidR="007D274F">
                                                                                      <w:tc>
                                                                                        <w:tcPr>
                                                                                          <w:tcW w:w="3750" w:type="pct"/>
                                                                                          <w:hideMark/>
                                                                                        </w:tcPr>
                                                                                        <w:tbl>
                                                                                          <w:tblPr>
                                                                                            <w:tblW w:w="5000" w:type="pct"/>
                                                                                            <w:tblCellMar>
                                                                                              <w:left w:w="0" w:type="dxa"/>
                                                                                              <w:right w:w="0" w:type="dxa"/>
                                                                                            </w:tblCellMar>
                                                                                            <w:tblLook w:val="04A0" w:firstRow="1" w:lastRow="0" w:firstColumn="1" w:lastColumn="0" w:noHBand="0" w:noVBand="1"/>
                                                                                          </w:tblPr>
                                                                                          <w:tblGrid>
                                                                                            <w:gridCol w:w="7425"/>
                                                                                          </w:tblGrid>
                                                                                          <w:tr w:rsidR="007D274F">
                                                                                            <w:tc>
                                                                                              <w:tcPr>
                                                                                                <w:tcW w:w="0" w:type="auto"/>
                                                                                                <w:tcMar>
                                                                                                  <w:top w:w="180" w:type="dxa"/>
                                                                                                  <w:left w:w="360" w:type="dxa"/>
                                                                                                  <w:bottom w:w="180" w:type="dxa"/>
                                                                                                  <w:right w:w="360" w:type="dxa"/>
                                                                                                </w:tcMar>
                                                                                                <w:hideMark/>
                                                                                              </w:tcPr>
                                                                                              <w:p w:rsidR="007D274F" w:rsidRDefault="007D274F">
                                                                                                <w:pPr>
                                                                                                  <w:shd w:val="clear" w:color="auto" w:fill="F4F4F4"/>
                                                                                                  <w:outlineLvl w:val="1"/>
                                                                                                  <w:rPr>
                                                                                                    <w:rFonts w:ascii="Helvetica" w:eastAsia="Times New Roman" w:hAnsi="Helvetica" w:cs="Helvetica"/>
                                                                                                    <w:b/>
                                                                                                    <w:bCs/>
                                                                                                    <w:color w:val="000000"/>
                                                                                                    <w:kern w:val="36"/>
                                                                                                    <w:sz w:val="47"/>
                                                                                                    <w:szCs w:val="47"/>
                                                                                                  </w:rPr>
                                                                                                </w:pPr>
                                                                                                <w:proofErr w:type="spellStart"/>
                                                                                                <w:r>
                                                                                                  <w:rPr>
                                                                                                    <w:rFonts w:ascii="Helvetica" w:eastAsia="Times New Roman" w:hAnsi="Helvetica" w:cs="Helvetica"/>
                                                                                                    <w:b/>
                                                                                                    <w:bCs/>
                                                                                                    <w:color w:val="703E00"/>
                                                                                                    <w:kern w:val="36"/>
                                                                                                    <w:sz w:val="47"/>
                                                                                                    <w:szCs w:val="47"/>
                                                                                                  </w:rPr>
                                                                                                  <w:t>Camau</w:t>
                                                                                                </w:r>
                                                                                                <w:proofErr w:type="spellEnd"/>
                                                                                                <w:r>
                                                                                                  <w:rPr>
                                                                                                    <w:rFonts w:ascii="Helvetica" w:eastAsia="Times New Roman" w:hAnsi="Helvetica" w:cs="Helvetica"/>
                                                                                                    <w:b/>
                                                                                                    <w:bCs/>
                                                                                                    <w:color w:val="703E00"/>
                                                                                                    <w:kern w:val="36"/>
                                                                                                    <w:sz w:val="47"/>
                                                                                                    <w:szCs w:val="47"/>
                                                                                                  </w:rPr>
                                                                                                  <w:t xml:space="preserve"> </w:t>
                                                                                                </w:r>
                                                                                                <w:proofErr w:type="spellStart"/>
                                                                                                <w:r>
                                                                                                  <w:rPr>
                                                                                                    <w:rFonts w:ascii="Helvetica" w:eastAsia="Times New Roman" w:hAnsi="Helvetica" w:cs="Helvetica"/>
                                                                                                    <w:b/>
                                                                                                    <w:bCs/>
                                                                                                    <w:color w:val="703E00"/>
                                                                                                    <w:kern w:val="36"/>
                                                                                                    <w:sz w:val="47"/>
                                                                                                    <w:szCs w:val="47"/>
                                                                                                  </w:rPr>
                                                                                                  <w:t>Gwyrdd</w:t>
                                                                                                </w:r>
                                                                                                <w:proofErr w:type="spellEnd"/>
                                                                                                <w:r>
                                                                                                  <w:rPr>
                                                                                                    <w:rFonts w:ascii="Helvetica" w:eastAsia="Times New Roman" w:hAnsi="Helvetica" w:cs="Helvetica"/>
                                                                                                    <w:b/>
                                                                                                    <w:bCs/>
                                                                                                    <w:color w:val="703E00"/>
                                                                                                    <w:kern w:val="36"/>
                                                                                                    <w:sz w:val="47"/>
                                                                                                    <w:szCs w:val="47"/>
                                                                                                  </w:rPr>
                                                                                                  <w:t xml:space="preserve"> – A Grow Your Own Project and Men’s Sheds</w:t>
                                                                                                </w:r>
                                                                                              </w:p>
                                                                                            </w:tc>
                                                                                          </w:tr>
                                                                                        </w:tbl>
                                                                                        <w:p w:rsidR="007D274F" w:rsidRDefault="007D274F">
                                                                                          <w:pPr>
                                                                                            <w:rPr>
                                                                                              <w:rFonts w:ascii="Times New Roman" w:eastAsia="Times New Roman" w:hAnsi="Times New Roman" w:cs="Times New Roman"/>
                                                                                              <w:sz w:val="20"/>
                                                                                              <w:szCs w:val="20"/>
                                                                                            </w:rPr>
                                                                                          </w:pPr>
                                                                                        </w:p>
                                                                                      </w:tc>
                                                                                      <w:tc>
                                                                                        <w:tcPr>
                                                                                          <w:tcW w:w="1250" w:type="pct"/>
                                                                                          <w:hideMark/>
                                                                                        </w:tcPr>
                                                                                        <w:tbl>
                                                                                          <w:tblPr>
                                                                                            <w:tblW w:w="5000" w:type="pct"/>
                                                                                            <w:tblCellMar>
                                                                                              <w:left w:w="0" w:type="dxa"/>
                                                                                              <w:right w:w="0" w:type="dxa"/>
                                                                                            </w:tblCellMar>
                                                                                            <w:tblLook w:val="04A0" w:firstRow="1" w:lastRow="0" w:firstColumn="1" w:lastColumn="0" w:noHBand="0" w:noVBand="1"/>
                                                                                          </w:tblPr>
                                                                                          <w:tblGrid>
                                                                                            <w:gridCol w:w="2475"/>
                                                                                          </w:tblGrid>
                                                                                          <w:tr w:rsidR="007D274F">
                                                                                            <w:tc>
                                                                                              <w:tcPr>
                                                                                                <w:tcW w:w="0" w:type="auto"/>
                                                                                                <w:tcMar>
                                                                                                  <w:top w:w="180" w:type="dxa"/>
                                                                                                  <w:left w:w="0" w:type="dxa"/>
                                                                                                  <w:bottom w:w="180" w:type="dxa"/>
                                                                                                  <w:right w:w="0" w:type="dxa"/>
                                                                                                </w:tcMar>
                                                                                                <w:hideMark/>
                                                                                              </w:tcPr>
                                                                                              <w:p w:rsidR="007D274F" w:rsidRDefault="007D274F">
                                                                                                <w:pPr>
                                                                                                  <w:jc w:val="center"/>
                                                                                                  <w:rPr>
                                                                                                    <w:rFonts w:eastAsia="Times New Roman"/>
                                                                                                  </w:rPr>
                                                                                                </w:pPr>
                                                                                                <w:r>
                                                                                                  <w:rPr>
                                                                                                    <w:rFonts w:eastAsia="Times New Roman"/>
                                                                                                    <w:noProof/>
                                                                                                  </w:rPr>
                                                                                                  <w:drawing>
                                                                                                    <wp:inline distT="0" distB="0" distL="0" distR="0">
                                                                                                      <wp:extent cx="607060" cy="922655"/>
                                                                                                      <wp:effectExtent l="0" t="0" r="2540" b="0"/>
                                                                                                      <wp:docPr id="19" name="Picture 19" descr="https://mcusercontent.com/480e179c0e626f9dd902e15bf/images/24385c05-bf84-a4d4-c3e4-cc9e27a25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mcusercontent.com/480e179c0e626f9dd902e15bf/images/24385c05-bf84-a4d4-c3e4-cc9e27a25618.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7060" cy="922655"/>
                                                                                                              </a:xfrm>
                                                                                                              <a:prstGeom prst="rect">
                                                                                                                <a:avLst/>
                                                                                                              </a:prstGeom>
                                                                                                              <a:noFill/>
                                                                                                              <a:ln>
                                                                                                                <a:noFill/>
                                                                                                              </a:ln>
                                                                                                            </pic:spPr>
                                                                                                          </pic:pic>
                                                                                                        </a:graphicData>
                                                                                                      </a:graphic>
                                                                                                    </wp:inline>
                                                                                                  </w:drawing>
                                                                                                </w: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r w:rsidR="007D274F">
                                      <w:tc>
                                        <w:tcPr>
                                          <w:tcW w:w="0" w:type="auto"/>
                                          <w:tcMar>
                                            <w:top w:w="180" w:type="dxa"/>
                                            <w:left w:w="0" w:type="dxa"/>
                                            <w:bottom w:w="180" w:type="dxa"/>
                                            <w:right w:w="0" w:type="dxa"/>
                                          </w:tcMar>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3301"/>
                                                                                      <w:gridCol w:w="6599"/>
                                                                                    </w:tblGrid>
                                                                                    <w:tr w:rsidR="007D274F">
                                                                                      <w:tc>
                                                                                        <w:tcPr>
                                                                                          <w:tcW w:w="1650" w:type="pct"/>
                                                                                          <w:hideMark/>
                                                                                        </w:tcPr>
                                                                                        <w:tbl>
                                                                                          <w:tblPr>
                                                                                            <w:tblW w:w="5000" w:type="pct"/>
                                                                                            <w:tblCellMar>
                                                                                              <w:left w:w="0" w:type="dxa"/>
                                                                                              <w:right w:w="0" w:type="dxa"/>
                                                                                            </w:tblCellMar>
                                                                                            <w:tblLook w:val="04A0" w:firstRow="1" w:lastRow="0" w:firstColumn="1" w:lastColumn="0" w:noHBand="0" w:noVBand="1"/>
                                                                                          </w:tblPr>
                                                                                          <w:tblGrid>
                                                                                            <w:gridCol w:w="3301"/>
                                                                                          </w:tblGrid>
                                                                                          <w:tr w:rsidR="007D274F">
                                                                                            <w:tc>
                                                                                              <w:tcPr>
                                                                                                <w:tcW w:w="0" w:type="auto"/>
                                                                                                <w:tcMar>
                                                                                                  <w:top w:w="180" w:type="dxa"/>
                                                                                                  <w:left w:w="0" w:type="dxa"/>
                                                                                                  <w:bottom w:w="180" w:type="dxa"/>
                                                                                                  <w:right w:w="0" w:type="dxa"/>
                                                                                                </w:tcMar>
                                                                                                <w:hideMark/>
                                                                                              </w:tcPr>
                                                                                              <w:p w:rsidR="007D274F" w:rsidRDefault="007D274F">
                                                                                                <w:pPr>
                                                                                                  <w:jc w:val="center"/>
                                                                                                  <w:rPr>
                                                                                                    <w:rFonts w:eastAsia="Times New Roman"/>
                                                                                                  </w:rPr>
                                                                                                </w:pPr>
                                                                                                <w:r>
                                                                                                  <w:rPr>
                                                                                                    <w:rFonts w:eastAsia="Times New Roman"/>
                                                                                                    <w:noProof/>
                                                                                                  </w:rPr>
                                                                                                  <w:lastRenderedPageBreak/>
                                                                                                  <w:drawing>
                                                                                                    <wp:inline distT="0" distB="0" distL="0" distR="0">
                                                                                                      <wp:extent cx="1828800" cy="1376045"/>
                                                                                                      <wp:effectExtent l="0" t="0" r="0" b="0"/>
                                                                                                      <wp:docPr id="18" name="Picture 18" descr="https://mcusercontent.com/480e179c0e626f9dd902e15bf/images/6c375e2e-3629-7e37-24a0-b6a74bfe65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cusercontent.com/480e179c0e626f9dd902e15bf/images/6c375e2e-3629-7e37-24a0-b6a74bfe65d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28800" cy="1376045"/>
                                                                                                              </a:xfrm>
                                                                                                              <a:prstGeom prst="rect">
                                                                                                                <a:avLst/>
                                                                                                              </a:prstGeom>
                                                                                                              <a:noFill/>
                                                                                                              <a:ln>
                                                                                                                <a:noFill/>
                                                                                                              </a:ln>
                                                                                                            </pic:spPr>
                                                                                                          </pic:pic>
                                                                                                        </a:graphicData>
                                                                                                      </a:graphic>
                                                                                                    </wp:inline>
                                                                                                  </w:drawing>
                                                                                                </w:r>
                                                                                              </w:p>
                                                                                            </w:tc>
                                                                                          </w:tr>
                                                                                        </w:tbl>
                                                                                        <w:p w:rsidR="007D274F" w:rsidRDefault="007D274F">
                                                                                          <w:pPr>
                                                                                            <w:rPr>
                                                                                              <w:rFonts w:ascii="Times New Roman" w:eastAsia="Times New Roman" w:hAnsi="Times New Roman" w:cs="Times New Roman"/>
                                                                                              <w:sz w:val="20"/>
                                                                                              <w:szCs w:val="20"/>
                                                                                            </w:rPr>
                                                                                          </w:pPr>
                                                                                        </w:p>
                                                                                      </w:tc>
                                                                                      <w:tc>
                                                                                        <w:tcPr>
                                                                                          <w:tcW w:w="3300" w:type="pct"/>
                                                                                          <w:hideMark/>
                                                                                        </w:tcPr>
                                                                                        <w:tbl>
                                                                                          <w:tblPr>
                                                                                            <w:tblW w:w="5000" w:type="pct"/>
                                                                                            <w:tblCellMar>
                                                                                              <w:left w:w="0" w:type="dxa"/>
                                                                                              <w:right w:w="0" w:type="dxa"/>
                                                                                            </w:tblCellMar>
                                                                                            <w:tblLook w:val="04A0" w:firstRow="1" w:lastRow="0" w:firstColumn="1" w:lastColumn="0" w:noHBand="0" w:noVBand="1"/>
                                                                                          </w:tblPr>
                                                                                          <w:tblGrid>
                                                                                            <w:gridCol w:w="6599"/>
                                                                                          </w:tblGrid>
                                                                                          <w:tr w:rsidR="007D274F">
                                                                                            <w:tc>
                                                                                              <w:tcPr>
                                                                                                <w:tcW w:w="0" w:type="auto"/>
                                                                                                <w:tcMar>
                                                                                                  <w:top w:w="180" w:type="dxa"/>
                                                                                                  <w:left w:w="360" w:type="dxa"/>
                                                                                                  <w:bottom w:w="180" w:type="dxa"/>
                                                                                                  <w:right w:w="360" w:type="dxa"/>
                                                                                                </w:tcMar>
                                                                                                <w:hideMark/>
                                                                                              </w:tcPr>
                                                                                              <w:p w:rsidR="007D274F" w:rsidRDefault="007D274F">
                                                                                                <w:pPr>
                                                                                                  <w:shd w:val="clear" w:color="auto" w:fill="F4F4F4"/>
                                                                                                  <w:rPr>
                                                                                                    <w:rFonts w:ascii="Helvetica" w:hAnsi="Helvetica" w:cs="Helvetica"/>
                                                                                                    <w:color w:val="000000"/>
                                                                                                    <w:sz w:val="24"/>
                                                                                                    <w:szCs w:val="24"/>
                                                                                                  </w:rPr>
                                                                                                </w:pPr>
                                                                                                <w:hyperlink r:id="rId42" w:tgtFrame="_blank" w:history="1">
                                                                                                  <w:r>
                                                                                                    <w:rPr>
                                                                                                      <w:rStyle w:val="Hyperlink"/>
                                                                                                      <w:rFonts w:ascii="Helvetica" w:hAnsi="Helvetica" w:cs="Helvetica"/>
                                                                                                      <w:color w:val="000000"/>
                                                                                                      <w:sz w:val="24"/>
                                                                                                      <w:szCs w:val="24"/>
                                                                                                    </w:rPr>
                                                                                                    <w:t>Social Farms &amp; Gardens</w:t>
                                                                                                  </w:r>
                                                                                                </w:hyperlink>
                                                                                                <w:r>
                                                                                                  <w:rPr>
                                                                                                    <w:rFonts w:ascii="Helvetica" w:hAnsi="Helvetica" w:cs="Helvetica"/>
                                                                                                    <w:color w:val="000000"/>
                                                                                                    <w:sz w:val="24"/>
                                                                                                    <w:szCs w:val="24"/>
                                                                                                  </w:rPr>
                                                                                                  <w:t> is the UK’s leading charity dedicated to supporting communities to farm, garden and grow together. This year sees the start of </w:t>
                                                                                                </w:r>
                                                                                                <w:proofErr w:type="spellStart"/>
                                                                                                <w:r>
                                                                                                  <w:rPr>
                                                                                                    <w:rFonts w:ascii="Helvetica" w:hAnsi="Helvetica" w:cs="Helvetica"/>
                                                                                                    <w:color w:val="000000"/>
                                                                                                    <w:sz w:val="24"/>
                                                                                                    <w:szCs w:val="24"/>
                                                                                                  </w:rPr>
                                                                                                  <w:fldChar w:fldCharType="begin"/>
                                                                                                </w:r>
                                                                                                <w:r>
                                                                                                  <w:rPr>
                                                                                                    <w:rFonts w:ascii="Helvetica" w:hAnsi="Helvetica" w:cs="Helvetica"/>
                                                                                                    <w:color w:val="000000"/>
                                                                                                    <w:sz w:val="24"/>
                                                                                                    <w:szCs w:val="24"/>
                                                                                                  </w:rPr>
                                                                                                  <w:instrText xml:space="preserve"> HYPERLINK "https://menssheds.us19.list-manage.com/track/click?u=480e179c0e626f9dd902e15bf&amp;id=308f751e5e&amp;e=41622f3364" </w:instrText>
                                                                                                </w:r>
                                                                                                <w:r>
                                                                                                  <w:rPr>
                                                                                                    <w:rFonts w:ascii="Helvetica" w:hAnsi="Helvetica" w:cs="Helvetica"/>
                                                                                                    <w:color w:val="000000"/>
                                                                                                    <w:sz w:val="24"/>
                                                                                                    <w:szCs w:val="24"/>
                                                                                                  </w:rPr>
                                                                                                  <w:fldChar w:fldCharType="separate"/>
                                                                                                </w:r>
                                                                                                <w:r>
                                                                                                  <w:rPr>
                                                                                                    <w:rStyle w:val="Hyperlink"/>
                                                                                                    <w:rFonts w:ascii="Helvetica" w:hAnsi="Helvetica" w:cs="Helvetica"/>
                                                                                                    <w:color w:val="703E00"/>
                                                                                                    <w:sz w:val="24"/>
                                                                                                    <w:szCs w:val="24"/>
                                                                                                  </w:rPr>
                                                                                                  <w:t>Camau</w:t>
                                                                                                </w:r>
                                                                                                <w:proofErr w:type="spellEnd"/>
                                                                                                <w:r>
                                                                                                  <w:rPr>
                                                                                                    <w:rStyle w:val="Hyperlink"/>
                                                                                                    <w:rFonts w:ascii="Helvetica" w:hAnsi="Helvetica" w:cs="Helvetica"/>
                                                                                                    <w:color w:val="703E00"/>
                                                                                                    <w:sz w:val="24"/>
                                                                                                    <w:szCs w:val="24"/>
                                                                                                  </w:rPr>
                                                                                                  <w:t xml:space="preserve"> </w:t>
                                                                                                </w:r>
                                                                                                <w:proofErr w:type="spellStart"/>
                                                                                                <w:r>
                                                                                                  <w:rPr>
                                                                                                    <w:rStyle w:val="Hyperlink"/>
                                                                                                    <w:rFonts w:ascii="Helvetica" w:hAnsi="Helvetica" w:cs="Helvetica"/>
                                                                                                    <w:color w:val="703E00"/>
                                                                                                    <w:sz w:val="24"/>
                                                                                                    <w:szCs w:val="24"/>
                                                                                                  </w:rPr>
                                                                                                  <w:t>Gwyrdd</w:t>
                                                                                                </w:r>
                                                                                                <w:proofErr w:type="spellEnd"/>
                                                                                                <w:r>
                                                                                                  <w:rPr>
                                                                                                    <w:rFonts w:ascii="Helvetica" w:hAnsi="Helvetica" w:cs="Helvetica"/>
                                                                                                    <w:color w:val="000000"/>
                                                                                                    <w:sz w:val="24"/>
                                                                                                    <w:szCs w:val="24"/>
                                                                                                  </w:rPr>
                                                                                                  <w:fldChar w:fldCharType="end"/>
                                                                                                </w:r>
                                                                                                <w:r>
                                                                                                  <w:rPr>
                                                                                                    <w:rFonts w:ascii="Helvetica" w:hAnsi="Helvetica" w:cs="Helvetica"/>
                                                                                                    <w:color w:val="000000"/>
                                                                                                    <w:sz w:val="24"/>
                                                                                                    <w:szCs w:val="24"/>
                                                                                                  </w:rPr>
                                                                                                  <w:t>, a project across Wales that will run until August 2026 and is funded by the National Lottery Communities Fund.</w:t>
                                                                                                </w: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r w:rsidR="007D274F">
                                      <w:tc>
                                        <w:tcPr>
                                          <w:tcW w:w="0" w:type="auto"/>
                                          <w:tcMar>
                                            <w:top w:w="180" w:type="dxa"/>
                                            <w:left w:w="360" w:type="dxa"/>
                                            <w:bottom w:w="180" w:type="dxa"/>
                                            <w:right w:w="360" w:type="dxa"/>
                                          </w:tcMar>
                                          <w:hideMark/>
                                        </w:tcPr>
                                        <w:p w:rsidR="007D274F" w:rsidRDefault="007D274F">
                                          <w:pPr>
                                            <w:shd w:val="clear" w:color="auto" w:fill="F4F4F4"/>
                                            <w:rPr>
                                              <w:rFonts w:ascii="Helvetica" w:hAnsi="Helvetica" w:cs="Helvetica"/>
                                              <w:color w:val="000000"/>
                                              <w:sz w:val="24"/>
                                              <w:szCs w:val="24"/>
                                            </w:rPr>
                                          </w:pPr>
                                          <w:proofErr w:type="spellStart"/>
                                          <w:r>
                                            <w:rPr>
                                              <w:rFonts w:ascii="Helvetica" w:hAnsi="Helvetica" w:cs="Helvetica"/>
                                              <w:color w:val="000000"/>
                                              <w:sz w:val="24"/>
                                              <w:szCs w:val="24"/>
                                            </w:rPr>
                                            <w:t>Camau</w:t>
                                          </w:r>
                                          <w:proofErr w:type="spellEnd"/>
                                          <w:r>
                                            <w:rPr>
                                              <w:rFonts w:ascii="Helvetica" w:hAnsi="Helvetica" w:cs="Helvetica"/>
                                              <w:color w:val="000000"/>
                                              <w:sz w:val="24"/>
                                              <w:szCs w:val="24"/>
                                            </w:rPr>
                                            <w:t xml:space="preserve"> </w:t>
                                          </w:r>
                                          <w:proofErr w:type="spellStart"/>
                                          <w:r>
                                            <w:rPr>
                                              <w:rFonts w:ascii="Helvetica" w:hAnsi="Helvetica" w:cs="Helvetica"/>
                                              <w:color w:val="000000"/>
                                              <w:sz w:val="24"/>
                                              <w:szCs w:val="24"/>
                                            </w:rPr>
                                            <w:t>Gwyrdd</w:t>
                                          </w:r>
                                          <w:proofErr w:type="spellEnd"/>
                                          <w:r>
                                            <w:rPr>
                                              <w:rFonts w:ascii="Helvetica" w:hAnsi="Helvetica" w:cs="Helvetica"/>
                                              <w:color w:val="000000"/>
                                              <w:sz w:val="24"/>
                                              <w:szCs w:val="24"/>
                                            </w:rPr>
                                            <w:t>, aims to encourage and empower communities to </w:t>
                                          </w:r>
                                          <w:proofErr w:type="gramStart"/>
                                          <w:r>
                                            <w:rPr>
                                              <w:rFonts w:ascii="Helvetica" w:hAnsi="Helvetica" w:cs="Helvetica"/>
                                              <w:color w:val="000000"/>
                                              <w:sz w:val="24"/>
                                              <w:szCs w:val="24"/>
                                            </w:rPr>
                                            <w:t>take action</w:t>
                                          </w:r>
                                          <w:proofErr w:type="gramEnd"/>
                                          <w:r>
                                            <w:rPr>
                                              <w:rFonts w:ascii="Helvetica" w:hAnsi="Helvetica" w:cs="Helvetica"/>
                                              <w:color w:val="000000"/>
                                              <w:sz w:val="24"/>
                                              <w:szCs w:val="24"/>
                                            </w:rPr>
                                            <w:t> and to live in a more sustainable way. We’re looking for both champion sites which are already active, and participant groups with no history of action on climate change and sustainability.</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This is where Men’s Sheds will hopefully come in. One of the strands of </w:t>
                                          </w:r>
                                          <w:proofErr w:type="spellStart"/>
                                          <w:r>
                                            <w:rPr>
                                              <w:rFonts w:ascii="Helvetica" w:hAnsi="Helvetica" w:cs="Helvetica"/>
                                              <w:color w:val="000000"/>
                                              <w:sz w:val="24"/>
                                              <w:szCs w:val="24"/>
                                            </w:rPr>
                                            <w:t>Camau</w:t>
                                          </w:r>
                                          <w:proofErr w:type="spellEnd"/>
                                          <w:r>
                                            <w:rPr>
                                              <w:rFonts w:ascii="Helvetica" w:hAnsi="Helvetica" w:cs="Helvetica"/>
                                              <w:color w:val="000000"/>
                                              <w:sz w:val="24"/>
                                              <w:szCs w:val="24"/>
                                            </w:rPr>
                                            <w:t xml:space="preserve"> </w:t>
                                          </w:r>
                                          <w:proofErr w:type="spellStart"/>
                                          <w:r>
                                            <w:rPr>
                                              <w:rFonts w:ascii="Helvetica" w:hAnsi="Helvetica" w:cs="Helvetica"/>
                                              <w:color w:val="000000"/>
                                              <w:sz w:val="24"/>
                                              <w:szCs w:val="24"/>
                                            </w:rPr>
                                            <w:t>Gwyrdd</w:t>
                                          </w:r>
                                          <w:proofErr w:type="spellEnd"/>
                                          <w:r>
                                            <w:rPr>
                                              <w:rFonts w:ascii="Helvetica" w:hAnsi="Helvetica" w:cs="Helvetica"/>
                                              <w:color w:val="000000"/>
                                              <w:sz w:val="24"/>
                                              <w:szCs w:val="24"/>
                                            </w:rPr>
                                            <w:t xml:space="preserve"> is called Grow Local, and it’s all about supporting people to grow good food both at home and in community gardens, either existing ones or newly established for the purpose.</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Growing some of our own food, especially with family, friends and neighbours, or in groups like Men’s Sheds, can strengthen communities and build skills; it’s great for health and wellbeing, as well as allowing us to do our bit for sustainability and the future. A surprising amount can be produced in a small, shared space, or at home, and growing food is a brilliant way to become and stay active.</w:t>
                                          </w:r>
                                        </w:p>
                                      </w:tc>
                                    </w:tr>
                                    <w:tr w:rsidR="007D274F">
                                      <w:tc>
                                        <w:tcPr>
                                          <w:tcW w:w="0" w:type="auto"/>
                                          <w:tcMar>
                                            <w:top w:w="180" w:type="dxa"/>
                                            <w:left w:w="0" w:type="dxa"/>
                                            <w:bottom w:w="180" w:type="dxa"/>
                                            <w:right w:w="0" w:type="dxa"/>
                                          </w:tcMar>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6599"/>
                                                                                      <w:gridCol w:w="3301"/>
                                                                                    </w:tblGrid>
                                                                                    <w:tr w:rsidR="007D274F">
                                                                                      <w:tc>
                                                                                        <w:tcPr>
                                                                                          <w:tcW w:w="3300" w:type="pct"/>
                                                                                          <w:hideMark/>
                                                                                        </w:tcPr>
                                                                                        <w:tbl>
                                                                                          <w:tblPr>
                                                                                            <w:tblW w:w="5000" w:type="pct"/>
                                                                                            <w:tblCellMar>
                                                                                              <w:left w:w="0" w:type="dxa"/>
                                                                                              <w:right w:w="0" w:type="dxa"/>
                                                                                            </w:tblCellMar>
                                                                                            <w:tblLook w:val="04A0" w:firstRow="1" w:lastRow="0" w:firstColumn="1" w:lastColumn="0" w:noHBand="0" w:noVBand="1"/>
                                                                                          </w:tblPr>
                                                                                          <w:tblGrid>
                                                                                            <w:gridCol w:w="6599"/>
                                                                                          </w:tblGrid>
                                                                                          <w:tr w:rsidR="007D274F">
                                                                                            <w:tc>
                                                                                              <w:tcPr>
                                                                                                <w:tcW w:w="0" w:type="auto"/>
                                                                                                <w:tcMar>
                                                                                                  <w:top w:w="180" w:type="dxa"/>
                                                                                                  <w:left w:w="360" w:type="dxa"/>
                                                                                                  <w:bottom w:w="180" w:type="dxa"/>
                                                                                                  <w:right w:w="360" w:type="dxa"/>
                                                                                                </w:tcMar>
                                                                                                <w:hideMark/>
                                                                                              </w:tcPr>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Through </w:t>
                                                                                                </w:r>
                                                                                                <w:proofErr w:type="spellStart"/>
                                                                                                <w:r>
                                                                                                  <w:rPr>
                                                                                                    <w:rFonts w:ascii="Helvetica" w:hAnsi="Helvetica" w:cs="Helvetica"/>
                                                                                                    <w:color w:val="000000"/>
                                                                                                    <w:sz w:val="24"/>
                                                                                                    <w:szCs w:val="24"/>
                                                                                                  </w:rPr>
                                                                                                  <w:t>Camau</w:t>
                                                                                                </w:r>
                                                                                                <w:proofErr w:type="spellEnd"/>
                                                                                                <w:r>
                                                                                                  <w:rPr>
                                                                                                    <w:rFonts w:ascii="Helvetica" w:hAnsi="Helvetica" w:cs="Helvetica"/>
                                                                                                    <w:color w:val="000000"/>
                                                                                                    <w:sz w:val="24"/>
                                                                                                    <w:szCs w:val="24"/>
                                                                                                  </w:rPr>
                                                                                                  <w:t xml:space="preserve"> </w:t>
                                                                                                </w:r>
                                                                                                <w:proofErr w:type="spellStart"/>
                                                                                                <w:r>
                                                                                                  <w:rPr>
                                                                                                    <w:rFonts w:ascii="Helvetica" w:hAnsi="Helvetica" w:cs="Helvetica"/>
                                                                                                    <w:color w:val="000000"/>
                                                                                                    <w:sz w:val="24"/>
                                                                                                    <w:szCs w:val="24"/>
                                                                                                  </w:rPr>
                                                                                                  <w:t>Gwyrdd</w:t>
                                                                                                </w:r>
                                                                                                <w:proofErr w:type="spellEnd"/>
                                                                                                <w:r>
                                                                                                  <w:rPr>
                                                                                                    <w:rFonts w:ascii="Helvetica" w:hAnsi="Helvetica" w:cs="Helvetica"/>
                                                                                                    <w:color w:val="000000"/>
                                                                                                    <w:sz w:val="24"/>
                                                                                                    <w:szCs w:val="24"/>
                                                                                                  </w:rPr>
                                                                                                  <w:t xml:space="preserve">, SF&amp;G can help with events to raise interest and involvement in projects, provide help accessing training that might be required, or just highlighting the great things you’re already doing. There are already Men’s Sheds with gardens and Men’s Sheds that work with community gardens and farms. </w:t>
                                                                                                </w:r>
                                                                                                <w:proofErr w:type="spellStart"/>
                                                                                                <w:r>
                                                                                                  <w:rPr>
                                                                                                    <w:rFonts w:ascii="Helvetica" w:hAnsi="Helvetica" w:cs="Helvetica"/>
                                                                                                    <w:color w:val="000000"/>
                                                                                                    <w:sz w:val="24"/>
                                                                                                    <w:szCs w:val="24"/>
                                                                                                  </w:rPr>
                                                                                                  <w:t>Camau</w:t>
                                                                                                </w:r>
                                                                                                <w:proofErr w:type="spellEnd"/>
                                                                                                <w:r>
                                                                                                  <w:rPr>
                                                                                                    <w:rFonts w:ascii="Helvetica" w:hAnsi="Helvetica" w:cs="Helvetica"/>
                                                                                                    <w:color w:val="000000"/>
                                                                                                    <w:sz w:val="24"/>
                                                                                                    <w:szCs w:val="24"/>
                                                                                                  </w:rPr>
                                                                                                  <w:t xml:space="preserve"> </w:t>
                                                                                                </w:r>
                                                                                                <w:proofErr w:type="spellStart"/>
                                                                                                <w:r>
                                                                                                  <w:rPr>
                                                                                                    <w:rFonts w:ascii="Helvetica" w:hAnsi="Helvetica" w:cs="Helvetica"/>
                                                                                                    <w:color w:val="000000"/>
                                                                                                    <w:sz w:val="24"/>
                                                                                                    <w:szCs w:val="24"/>
                                                                                                  </w:rPr>
                                                                                                  <w:t>Gwyrdd</w:t>
                                                                                                </w:r>
                                                                                                <w:proofErr w:type="spellEnd"/>
                                                                                                <w:r>
                                                                                                  <w:rPr>
                                                                                                    <w:rFonts w:ascii="Helvetica" w:hAnsi="Helvetica" w:cs="Helvetica"/>
                                                                                                    <w:color w:val="000000"/>
                                                                                                    <w:sz w:val="24"/>
                                                                                                    <w:szCs w:val="24"/>
                                                                                                  </w:rPr>
                                                                                                  <w:t xml:space="preserve"> can help to grow this green-thumbed collaboration, so that more of us can learn the skills and reap the benefits of growing more of our own fresh food.</w:t>
                                                                                                </w:r>
                                                                                              </w:p>
                                                                                            </w:tc>
                                                                                          </w:tr>
                                                                                        </w:tbl>
                                                                                        <w:p w:rsidR="007D274F" w:rsidRDefault="007D274F">
                                                                                          <w:pPr>
                                                                                            <w:rPr>
                                                                                              <w:rFonts w:ascii="Times New Roman" w:eastAsia="Times New Roman" w:hAnsi="Times New Roman" w:cs="Times New Roman"/>
                                                                                              <w:sz w:val="20"/>
                                                                                              <w:szCs w:val="20"/>
                                                                                            </w:rPr>
                                                                                          </w:pPr>
                                                                                        </w:p>
                                                                                      </w:tc>
                                                                                      <w:tc>
                                                                                        <w:tcPr>
                                                                                          <w:tcW w:w="1650" w:type="pct"/>
                                                                                          <w:hideMark/>
                                                                                        </w:tcPr>
                                                                                        <w:tbl>
                                                                                          <w:tblPr>
                                                                                            <w:tblW w:w="5000" w:type="pct"/>
                                                                                            <w:tblCellMar>
                                                                                              <w:left w:w="0" w:type="dxa"/>
                                                                                              <w:right w:w="0" w:type="dxa"/>
                                                                                            </w:tblCellMar>
                                                                                            <w:tblLook w:val="04A0" w:firstRow="1" w:lastRow="0" w:firstColumn="1" w:lastColumn="0" w:noHBand="0" w:noVBand="1"/>
                                                                                          </w:tblPr>
                                                                                          <w:tblGrid>
                                                                                            <w:gridCol w:w="3301"/>
                                                                                          </w:tblGrid>
                                                                                          <w:tr w:rsidR="007D274F">
                                                                                            <w:tc>
                                                                                              <w:tcPr>
                                                                                                <w:tcW w:w="0" w:type="auto"/>
                                                                                                <w:tcMar>
                                                                                                  <w:top w:w="180" w:type="dxa"/>
                                                                                                  <w:left w:w="0" w:type="dxa"/>
                                                                                                  <w:bottom w:w="180" w:type="dxa"/>
                                                                                                  <w:right w:w="0" w:type="dxa"/>
                                                                                                </w:tcMar>
                                                                                                <w:hideMark/>
                                                                                              </w:tcPr>
                                                                                              <w:p w:rsidR="007D274F" w:rsidRDefault="007D274F">
                                                                                                <w:pPr>
                                                                                                  <w:jc w:val="center"/>
                                                                                                  <w:rPr>
                                                                                                    <w:rFonts w:eastAsia="Times New Roman"/>
                                                                                                  </w:rPr>
                                                                                                </w:pPr>
                                                                                                <w:r>
                                                                                                  <w:rPr>
                                                                                                    <w:rFonts w:eastAsia="Times New Roman"/>
                                                                                                    <w:noProof/>
                                                                                                  </w:rPr>
                                                                                                  <w:drawing>
                                                                                                    <wp:inline distT="0" distB="0" distL="0" distR="0">
                                                                                                      <wp:extent cx="1820545" cy="563880"/>
                                                                                                      <wp:effectExtent l="0" t="0" r="8255" b="7620"/>
                                                                                                      <wp:docPr id="17" name="Picture 17" descr="https://mcusercontent.com/480e179c0e626f9dd902e15bf/images/5726bec6-7759-0e66-2272-e86e44c0a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cusercontent.com/480e179c0e626f9dd902e15bf/images/5726bec6-7759-0e66-2272-e86e44c0a64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20545" cy="563880"/>
                                                                                                              </a:xfrm>
                                                                                                              <a:prstGeom prst="rect">
                                                                                                                <a:avLst/>
                                                                                                              </a:prstGeom>
                                                                                                              <a:noFill/>
                                                                                                              <a:ln>
                                                                                                                <a:noFill/>
                                                                                                              </a:ln>
                                                                                                            </pic:spPr>
                                                                                                          </pic:pic>
                                                                                                        </a:graphicData>
                                                                                                      </a:graphic>
                                                                                                    </wp:inline>
                                                                                                  </w:drawing>
                                                                                                </w:r>
                                                                                              </w:p>
                                                                                            </w:tc>
                                                                                          </w:tr>
                                                                                          <w:tr w:rsidR="007D274F">
                                                                                            <w:tc>
                                                                                              <w:tcPr>
                                                                                                <w:tcW w:w="0" w:type="auto"/>
                                                                                                <w:tcMar>
                                                                                                  <w:top w:w="180" w:type="dxa"/>
                                                                                                  <w:left w:w="0" w:type="dxa"/>
                                                                                                  <w:bottom w:w="180" w:type="dxa"/>
                                                                                                  <w:right w:w="0" w:type="dxa"/>
                                                                                                </w:tcMar>
                                                                                                <w:hideMark/>
                                                                                              </w:tcPr>
                                                                                              <w:p w:rsidR="007D274F" w:rsidRDefault="007D274F">
                                                                                                <w:pPr>
                                                                                                  <w:jc w:val="center"/>
                                                                                                  <w:rPr>
                                                                                                    <w:rFonts w:eastAsia="Times New Roman"/>
                                                                                                  </w:rPr>
                                                                                                </w:pPr>
                                                                                                <w:r>
                                                                                                  <w:rPr>
                                                                                                    <w:rFonts w:eastAsia="Times New Roman"/>
                                                                                                    <w:noProof/>
                                                                                                  </w:rPr>
                                                                                                  <w:drawing>
                                                                                                    <wp:inline distT="0" distB="0" distL="0" distR="0">
                                                                                                      <wp:extent cx="1828800" cy="1188085"/>
                                                                                                      <wp:effectExtent l="0" t="0" r="0" b="0"/>
                                                                                                      <wp:docPr id="16" name="Picture 16" descr="https://mcusercontent.com/480e179c0e626f9dd902e15bf/images/76600acb-cb57-81e3-f068-ad36964389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mcusercontent.com/480e179c0e626f9dd902e15bf/images/76600acb-cb57-81e3-f068-ad36964389cd.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28800" cy="1188085"/>
                                                                                                              </a:xfrm>
                                                                                                              <a:prstGeom prst="rect">
                                                                                                                <a:avLst/>
                                                                                                              </a:prstGeom>
                                                                                                              <a:noFill/>
                                                                                                              <a:ln>
                                                                                                                <a:noFill/>
                                                                                                              </a:ln>
                                                                                                            </pic:spPr>
                                                                                                          </pic:pic>
                                                                                                        </a:graphicData>
                                                                                                      </a:graphic>
                                                                                                    </wp:inline>
                                                                                                  </w:drawing>
                                                                                                </w: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r w:rsidR="007D274F">
                                      <w:tc>
                                        <w:tcPr>
                                          <w:tcW w:w="0" w:type="auto"/>
                                          <w:tcMar>
                                            <w:top w:w="0" w:type="dxa"/>
                                            <w:left w:w="360" w:type="dxa"/>
                                            <w:bottom w:w="180" w:type="dxa"/>
                                            <w:right w:w="360" w:type="dxa"/>
                                          </w:tcMar>
                                          <w:hideMark/>
                                        </w:tcPr>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If this project sounds like it might work for your Men’s Shed then please contact: </w:t>
                                          </w:r>
                                          <w:hyperlink r:id="rId45" w:history="1">
                                            <w:r>
                                              <w:rPr>
                                                <w:rStyle w:val="Hyperlink"/>
                                                <w:rFonts w:ascii="Helvetica" w:hAnsi="Helvetica" w:cs="Helvetica"/>
                                                <w:color w:val="703E00"/>
                                                <w:sz w:val="24"/>
                                                <w:szCs w:val="24"/>
                                              </w:rPr>
                                              <w:t>paul@farmgarden.org.uk</w:t>
                                            </w:r>
                                          </w:hyperlink>
                                        </w:p>
                                      </w:tc>
                                    </w:tr>
                                    <w:tr w:rsidR="007D274F">
                                      <w:tc>
                                        <w:tcPr>
                                          <w:tcW w:w="0" w:type="auto"/>
                                          <w:tcMar>
                                            <w:top w:w="300" w:type="dxa"/>
                                            <w:left w:w="360" w:type="dxa"/>
                                            <w:bottom w:w="300" w:type="dxa"/>
                                            <w:right w:w="360" w:type="dxa"/>
                                          </w:tcMar>
                                          <w:hideMark/>
                                        </w:tcPr>
                                        <w:tbl>
                                          <w:tblPr>
                                            <w:tblW w:w="5000" w:type="pct"/>
                                            <w:tblCellMar>
                                              <w:left w:w="0" w:type="dxa"/>
                                              <w:right w:w="0" w:type="dxa"/>
                                            </w:tblCellMar>
                                            <w:tblLook w:val="04A0" w:firstRow="1" w:lastRow="0" w:firstColumn="1" w:lastColumn="0" w:noHBand="0" w:noVBand="1"/>
                                          </w:tblPr>
                                          <w:tblGrid>
                                            <w:gridCol w:w="9180"/>
                                          </w:tblGrid>
                                          <w:tr w:rsidR="007D274F">
                                            <w:tc>
                                              <w:tcPr>
                                                <w:tcW w:w="0" w:type="auto"/>
                                                <w:tcBorders>
                                                  <w:top w:val="single" w:sz="12" w:space="0" w:color="FFCF2A"/>
                                                  <w:left w:val="nil"/>
                                                  <w:bottom w:val="nil"/>
                                                  <w:right w:val="nil"/>
                                                </w:tcBorders>
                                                <w:hideMark/>
                                              </w:tcPr>
                                              <w:p w:rsidR="007D274F" w:rsidRDefault="007D274F">
                                                <w:pPr>
                                                  <w:rPr>
                                                    <w:rFonts w:ascii="Helvetica" w:hAnsi="Helvetica" w:cs="Helvetica"/>
                                                    <w:color w:val="000000"/>
                                                    <w:sz w:val="24"/>
                                                    <w:szCs w:val="24"/>
                                                  </w:rPr>
                                                </w:pPr>
                                              </w:p>
                                            </w:tc>
                                          </w:tr>
                                        </w:tbl>
                                        <w:p w:rsidR="007D274F" w:rsidRDefault="007D274F">
                                          <w:pPr>
                                            <w:rPr>
                                              <w:rFonts w:ascii="Times New Roman" w:eastAsia="Times New Roman" w:hAnsi="Times New Roman" w:cs="Times New Roman"/>
                                              <w:sz w:val="20"/>
                                              <w:szCs w:val="20"/>
                                            </w:rPr>
                                          </w:pPr>
                                        </w:p>
                                      </w:tc>
                                    </w:tr>
                                    <w:tr w:rsidR="007D274F">
                                      <w:tc>
                                        <w:tcPr>
                                          <w:tcW w:w="0" w:type="auto"/>
                                          <w:tcMar>
                                            <w:top w:w="180" w:type="dxa"/>
                                            <w:left w:w="360" w:type="dxa"/>
                                            <w:bottom w:w="180" w:type="dxa"/>
                                            <w:right w:w="360" w:type="dxa"/>
                                          </w:tcMar>
                                          <w:hideMark/>
                                        </w:tcPr>
                                        <w:p w:rsidR="007D274F" w:rsidRDefault="007D274F">
                                          <w:pPr>
                                            <w:shd w:val="clear" w:color="auto" w:fill="F4F4F4"/>
                                            <w:jc w:val="center"/>
                                            <w:outlineLvl w:val="1"/>
                                            <w:rPr>
                                              <w:rFonts w:ascii="Helvetica" w:eastAsia="Times New Roman" w:hAnsi="Helvetica" w:cs="Helvetica"/>
                                              <w:b/>
                                              <w:bCs/>
                                              <w:color w:val="000000"/>
                                              <w:kern w:val="36"/>
                                              <w:sz w:val="47"/>
                                              <w:szCs w:val="47"/>
                                            </w:rPr>
                                          </w:pPr>
                                          <w:r>
                                            <w:rPr>
                                              <w:rFonts w:ascii="Helvetica" w:eastAsia="Times New Roman" w:hAnsi="Helvetica" w:cs="Helvetica"/>
                                              <w:b/>
                                              <w:bCs/>
                                              <w:color w:val="703E00"/>
                                              <w:kern w:val="36"/>
                                              <w:sz w:val="47"/>
                                              <w:szCs w:val="47"/>
                                            </w:rPr>
                                            <w:t>Shed News around the Globe</w:t>
                                          </w:r>
                                        </w:p>
                                      </w:tc>
                                    </w:tr>
                                    <w:tr w:rsidR="007D274F">
                                      <w:tc>
                                        <w:tcPr>
                                          <w:tcW w:w="0" w:type="auto"/>
                                          <w:tcMar>
                                            <w:top w:w="180" w:type="dxa"/>
                                            <w:left w:w="0" w:type="dxa"/>
                                            <w:bottom w:w="180" w:type="dxa"/>
                                            <w:right w:w="0" w:type="dxa"/>
                                          </w:tcMar>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4950"/>
                                                                                      <w:gridCol w:w="4950"/>
                                                                                    </w:tblGrid>
                                                                                    <w:tr w:rsidR="007D274F">
                                                                                      <w:tc>
                                                                                        <w:tcPr>
                                                                                          <w:tcW w:w="2500" w:type="pct"/>
                                                                                          <w:hideMark/>
                                                                                        </w:tcPr>
                                                                                        <w:tbl>
                                                                                          <w:tblPr>
                                                                                            <w:tblW w:w="5000" w:type="pct"/>
                                                                                            <w:tblCellMar>
                                                                                              <w:left w:w="0" w:type="dxa"/>
                                                                                              <w:right w:w="0" w:type="dxa"/>
                                                                                            </w:tblCellMar>
                                                                                            <w:tblLook w:val="04A0" w:firstRow="1" w:lastRow="0" w:firstColumn="1" w:lastColumn="0" w:noHBand="0" w:noVBand="1"/>
                                                                                          </w:tblPr>
                                                                                          <w:tblGrid>
                                                                                            <w:gridCol w:w="4950"/>
                                                                                          </w:tblGrid>
                                                                                          <w:tr w:rsidR="007D274F">
                                                                                            <w:tc>
                                                                                              <w:tcPr>
                                                                                                <w:tcW w:w="0" w:type="auto"/>
                                                                                                <w:tcMar>
                                                                                                  <w:top w:w="180" w:type="dxa"/>
                                                                                                  <w:left w:w="360" w:type="dxa"/>
                                                                                                  <w:bottom w:w="0" w:type="dxa"/>
                                                                                                  <w:right w:w="360" w:type="dxa"/>
                                                                                                </w:tcMar>
                                                                                                <w:hideMark/>
                                                                                              </w:tcPr>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lastRenderedPageBreak/>
                                                                                                  <w:t>Shedding news from across the UK and further afield…</w:t>
                                                                                                </w:r>
                                                                                              </w:p>
                                                                                            </w:tc>
                                                                                          </w:tr>
                                                                                          <w:tr w:rsidR="007D274F">
                                                                                            <w:tc>
                                                                                              <w:tcPr>
                                                                                                <w:tcW w:w="0" w:type="auto"/>
                                                                                                <w:tcMar>
                                                                                                  <w:top w:w="180" w:type="dxa"/>
                                                                                                  <w:left w:w="360" w:type="dxa"/>
                                                                                                  <w:bottom w:w="180" w:type="dxa"/>
                                                                                                  <w:right w:w="360" w:type="dxa"/>
                                                                                                </w:tcMar>
                                                                                                <w:hideMark/>
                                                                                              </w:tcPr>
                                                                                              <w:p w:rsidR="007D274F" w:rsidRDefault="007D274F">
                                                                                                <w:pPr>
                                                                                                  <w:numPr>
                                                                                                    <w:ilvl w:val="0"/>
                                                                                                    <w:numId w:val="3"/>
                                                                                                  </w:numPr>
                                                                                                  <w:shd w:val="clear" w:color="auto" w:fill="F4F4F4"/>
                                                                                                  <w:rPr>
                                                                                                    <w:rFonts w:ascii="Helvetica" w:hAnsi="Helvetica" w:cs="Helvetica"/>
                                                                                                    <w:color w:val="000000"/>
                                                                                                    <w:sz w:val="24"/>
                                                                                                    <w:szCs w:val="24"/>
                                                                                                  </w:rPr>
                                                                                                </w:pPr>
                                                                                                <w:hyperlink r:id="rId46" w:tgtFrame="_blank" w:history="1">
                                                                                                  <w:r>
                                                                                                    <w:rPr>
                                                                                                      <w:rStyle w:val="Hyperlink"/>
                                                                                                      <w:rFonts w:ascii="Helvetica" w:hAnsi="Helvetica" w:cs="Helvetica"/>
                                                                                                      <w:color w:val="703E00"/>
                                                                                                      <w:sz w:val="24"/>
                                                                                                      <w:szCs w:val="24"/>
                                                                                                    </w:rPr>
                                                                                                    <w:t>Rishi Sunak praises Men’s Shed project for tackling social isolation</w:t>
                                                                                                  </w:r>
                                                                                                </w:hyperlink>
                                                                                              </w:p>
                                                                                              <w:p w:rsidR="007D274F" w:rsidRDefault="007D274F">
                                                                                                <w:pPr>
                                                                                                  <w:numPr>
                                                                                                    <w:ilvl w:val="0"/>
                                                                                                    <w:numId w:val="3"/>
                                                                                                  </w:numPr>
                                                                                                  <w:shd w:val="clear" w:color="auto" w:fill="F4F4F4"/>
                                                                                                  <w:rPr>
                                                                                                    <w:rFonts w:ascii="Helvetica" w:hAnsi="Helvetica" w:cs="Helvetica"/>
                                                                                                    <w:color w:val="000000"/>
                                                                                                    <w:sz w:val="24"/>
                                                                                                    <w:szCs w:val="24"/>
                                                                                                  </w:rPr>
                                                                                                </w:pPr>
                                                                                                <w:hyperlink r:id="rId47" w:tgtFrame="_blank" w:history="1">
                                                                                                  <w:r>
                                                                                                    <w:rPr>
                                                                                                      <w:rStyle w:val="Hyperlink"/>
                                                                                                      <w:rFonts w:ascii="Helvetica" w:hAnsi="Helvetica" w:cs="Helvetica"/>
                                                                                                      <w:color w:val="703E00"/>
                                                                                                      <w:sz w:val="24"/>
                                                                                                      <w:szCs w:val="24"/>
                                                                                                    </w:rPr>
                                                                                                    <w:t>Reading Men's Shed workshop saved from demolition</w:t>
                                                                                                  </w:r>
                                                                                                </w:hyperlink>
                                                                                              </w:p>
                                                                                              <w:p w:rsidR="007D274F" w:rsidRDefault="007D274F">
                                                                                                <w:pPr>
                                                                                                  <w:numPr>
                                                                                                    <w:ilvl w:val="0"/>
                                                                                                    <w:numId w:val="3"/>
                                                                                                  </w:numPr>
                                                                                                  <w:shd w:val="clear" w:color="auto" w:fill="F4F4F4"/>
                                                                                                  <w:rPr>
                                                                                                    <w:rFonts w:ascii="Helvetica" w:hAnsi="Helvetica" w:cs="Helvetica"/>
                                                                                                    <w:color w:val="000000"/>
                                                                                                    <w:sz w:val="24"/>
                                                                                                    <w:szCs w:val="24"/>
                                                                                                  </w:rPr>
                                                                                                </w:pPr>
                                                                                                <w:hyperlink r:id="rId48" w:tgtFrame="_blank" w:history="1">
                                                                                                  <w:r>
                                                                                                    <w:rPr>
                                                                                                      <w:rStyle w:val="Hyperlink"/>
                                                                                                      <w:rFonts w:ascii="Helvetica" w:hAnsi="Helvetica" w:cs="Helvetica"/>
                                                                                                      <w:color w:val="703E00"/>
                                                                                                      <w:sz w:val="24"/>
                                                                                                      <w:szCs w:val="24"/>
                                                                                                    </w:rPr>
                                                                                                    <w:t>Wareham Men's Shed handed three-month eviction notice</w:t>
                                                                                                  </w:r>
                                                                                                </w:hyperlink>
                                                                                              </w:p>
                                                                                              <w:p w:rsidR="007D274F" w:rsidRDefault="007D274F">
                                                                                                <w:pPr>
                                                                                                  <w:numPr>
                                                                                                    <w:ilvl w:val="0"/>
                                                                                                    <w:numId w:val="3"/>
                                                                                                  </w:numPr>
                                                                                                  <w:shd w:val="clear" w:color="auto" w:fill="F4F4F4"/>
                                                                                                  <w:rPr>
                                                                                                    <w:rFonts w:ascii="Helvetica" w:hAnsi="Helvetica" w:cs="Helvetica"/>
                                                                                                    <w:color w:val="000000"/>
                                                                                                    <w:sz w:val="24"/>
                                                                                                    <w:szCs w:val="24"/>
                                                                                                  </w:rPr>
                                                                                                </w:pPr>
                                                                                                <w:hyperlink r:id="rId49" w:tgtFrame="_blank" w:history="1">
                                                                                                  <w:r>
                                                                                                    <w:rPr>
                                                                                                      <w:rStyle w:val="Hyperlink"/>
                                                                                                      <w:rFonts w:ascii="Helvetica" w:hAnsi="Helvetica" w:cs="Helvetica"/>
                                                                                                      <w:color w:val="703E00"/>
                                                                                                      <w:sz w:val="24"/>
                                                                                                      <w:szCs w:val="24"/>
                                                                                                    </w:rPr>
                                                                                                    <w:t>“Through peer support, men provide therapy to each other”: A Q&amp;A on the importance of Men’s Sheds</w:t>
                                                                                                  </w:r>
                                                                                                </w:hyperlink>
                                                                                              </w:p>
                                                                                            </w:tc>
                                                                                          </w:tr>
                                                                                        </w:tbl>
                                                                                        <w:p w:rsidR="007D274F" w:rsidRDefault="007D27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4950"/>
                                                                                          </w:tblGrid>
                                                                                          <w:tr w:rsidR="007D274F">
                                                                                            <w:tc>
                                                                                              <w:tcPr>
                                                                                                <w:tcW w:w="0" w:type="auto"/>
                                                                                                <w:tcMar>
                                                                                                  <w:top w:w="345" w:type="dxa"/>
                                                                                                  <w:left w:w="0" w:type="dxa"/>
                                                                                                  <w:bottom w:w="180" w:type="dxa"/>
                                                                                                  <w:right w:w="0" w:type="dxa"/>
                                                                                                </w:tcMar>
                                                                                                <w:hideMark/>
                                                                                              </w:tcPr>
                                                                                              <w:p w:rsidR="007D274F" w:rsidRDefault="007D274F">
                                                                                                <w:pPr>
                                                                                                  <w:jc w:val="center"/>
                                                                                                  <w:rPr>
                                                                                                    <w:rFonts w:eastAsia="Times New Roman"/>
                                                                                                  </w:rPr>
                                                                                                </w:pPr>
                                                                                                <w:r>
                                                                                                  <w:rPr>
                                                                                                    <w:rFonts w:eastAsia="Times New Roman"/>
                                                                                                    <w:noProof/>
                                                                                                  </w:rPr>
                                                                                                  <w:drawing>
                                                                                                    <wp:inline distT="0" distB="0" distL="0" distR="0">
                                                                                                      <wp:extent cx="2802890" cy="2802890"/>
                                                                                                      <wp:effectExtent l="0" t="0" r="0" b="0"/>
                                                                                                      <wp:docPr id="15" name="Picture 15" descr="https://mcusercontent.com/480e179c0e626f9dd902e15bf/images/ed062e8e-9761-49a7-94bf-0ea77fa9b9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mcusercontent.com/480e179c0e626f9dd902e15bf/images/ed062e8e-9761-49a7-94bf-0ea77fa9b9c1.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02890" cy="2802890"/>
                                                                                                              </a:xfrm>
                                                                                                              <a:prstGeom prst="rect">
                                                                                                                <a:avLst/>
                                                                                                              </a:prstGeom>
                                                                                                              <a:noFill/>
                                                                                                              <a:ln>
                                                                                                                <a:noFill/>
                                                                                                              </a:ln>
                                                                                                            </pic:spPr>
                                                                                                          </pic:pic>
                                                                                                        </a:graphicData>
                                                                                                      </a:graphic>
                                                                                                    </wp:inline>
                                                                                                  </w:drawing>
                                                                                                </w: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r w:rsidR="007D274F">
                                      <w:tc>
                                        <w:tcPr>
                                          <w:tcW w:w="0" w:type="auto"/>
                                          <w:tcMar>
                                            <w:top w:w="0" w:type="dxa"/>
                                            <w:left w:w="360" w:type="dxa"/>
                                            <w:bottom w:w="180" w:type="dxa"/>
                                            <w:right w:w="360" w:type="dxa"/>
                                          </w:tcMar>
                                          <w:hideMark/>
                                        </w:tcPr>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Listening more your thing? Check out these Shed-related podcasts this month - </w:t>
                                          </w:r>
                                        </w:p>
                                        <w:p w:rsidR="007D274F" w:rsidRDefault="007D274F">
                                          <w:pPr>
                                            <w:numPr>
                                              <w:ilvl w:val="0"/>
                                              <w:numId w:val="6"/>
                                            </w:numPr>
                                            <w:shd w:val="clear" w:color="auto" w:fill="F4F4F4"/>
                                            <w:rPr>
                                              <w:rFonts w:ascii="Helvetica" w:hAnsi="Helvetica" w:cs="Helvetica"/>
                                              <w:color w:val="000000"/>
                                              <w:sz w:val="24"/>
                                              <w:szCs w:val="24"/>
                                            </w:rPr>
                                          </w:pPr>
                                          <w:r>
                                            <w:rPr>
                                              <w:rFonts w:ascii="Helvetica" w:hAnsi="Helvetica" w:cs="Helvetica"/>
                                              <w:color w:val="000000"/>
                                              <w:sz w:val="24"/>
                                              <w:szCs w:val="24"/>
                                            </w:rPr>
                                            <w:t xml:space="preserve">Check out Pontypridd Men`s Shed brand new podcast! It's called the Men-Shed Podcast – by Pontypridd Men`s </w:t>
                                          </w:r>
                                          <w:proofErr w:type="spellStart"/>
                                          <w:r>
                                            <w:rPr>
                                              <w:rFonts w:ascii="Helvetica" w:hAnsi="Helvetica" w:cs="Helvetica"/>
                                              <w:color w:val="000000"/>
                                              <w:sz w:val="24"/>
                                              <w:szCs w:val="24"/>
                                            </w:rPr>
                                            <w:t>Shed.It's</w:t>
                                          </w:r>
                                          <w:proofErr w:type="spellEnd"/>
                                          <w:r>
                                            <w:rPr>
                                              <w:rFonts w:ascii="Helvetica" w:hAnsi="Helvetica" w:cs="Helvetica"/>
                                              <w:color w:val="000000"/>
                                              <w:sz w:val="24"/>
                                              <w:szCs w:val="24"/>
                                            </w:rPr>
                                            <w:t xml:space="preserve"> described as 'Men learning to talk openly about their Mental health &amp; Wellbeing issues &amp; concerns.'</w:t>
                                          </w:r>
                                        </w:p>
                                        <w:p w:rsidR="007D274F" w:rsidRDefault="007D274F">
                                          <w:pPr>
                                            <w:shd w:val="clear" w:color="auto" w:fill="F4F4F4"/>
                                            <w:ind w:left="720"/>
                                            <w:rPr>
                                              <w:rFonts w:ascii="Helvetica" w:hAnsi="Helvetica" w:cs="Helvetica"/>
                                              <w:color w:val="000000"/>
                                              <w:sz w:val="24"/>
                                              <w:szCs w:val="24"/>
                                            </w:rPr>
                                          </w:pPr>
                                          <w:r>
                                            <w:rPr>
                                              <w:rFonts w:ascii="Helvetica" w:hAnsi="Helvetica" w:cs="Helvetica"/>
                                              <w:color w:val="000000"/>
                                              <w:sz w:val="24"/>
                                              <w:szCs w:val="24"/>
                                            </w:rPr>
                                            <w:t xml:space="preserve">Well worth a listen! </w:t>
                                          </w:r>
                                          <w:hyperlink r:id="rId51" w:tooltip="https://podcasters.spotify.com/pod/show/pontybothy" w:history="1">
                                            <w:r>
                                              <w:rPr>
                                                <w:rStyle w:val="Hyperlink"/>
                                                <w:rFonts w:ascii="Helvetica" w:hAnsi="Helvetica" w:cs="Helvetica"/>
                                                <w:color w:val="703E00"/>
                                                <w:sz w:val="24"/>
                                                <w:szCs w:val="24"/>
                                              </w:rPr>
                                              <w:t>podcasters.spotify.com/pod/show/</w:t>
                                            </w:r>
                                            <w:proofErr w:type="spellStart"/>
                                            <w:r>
                                              <w:rPr>
                                                <w:rStyle w:val="Hyperlink"/>
                                                <w:rFonts w:ascii="Helvetica" w:hAnsi="Helvetica" w:cs="Helvetica"/>
                                                <w:color w:val="703E00"/>
                                                <w:sz w:val="24"/>
                                                <w:szCs w:val="24"/>
                                              </w:rPr>
                                              <w:t>pontybothy</w:t>
                                            </w:r>
                                            <w:proofErr w:type="spellEnd"/>
                                          </w:hyperlink>
                                        </w:p>
                                        <w:p w:rsidR="007D274F" w:rsidRDefault="007D274F">
                                          <w:pPr>
                                            <w:numPr>
                                              <w:ilvl w:val="0"/>
                                              <w:numId w:val="6"/>
                                            </w:numPr>
                                            <w:shd w:val="clear" w:color="auto" w:fill="F4F4F4"/>
                                            <w:rPr>
                                              <w:rFonts w:ascii="Helvetica" w:hAnsi="Helvetica" w:cs="Helvetica"/>
                                              <w:color w:val="000000"/>
                                              <w:sz w:val="24"/>
                                              <w:szCs w:val="24"/>
                                            </w:rPr>
                                          </w:pPr>
                                          <w:r>
                                            <w:rPr>
                                              <w:rFonts w:ascii="Helvetica" w:hAnsi="Helvetica" w:cs="Helvetica"/>
                                              <w:color w:val="000000"/>
                                              <w:sz w:val="24"/>
                                              <w:szCs w:val="24"/>
                                            </w:rPr>
                                            <w:t xml:space="preserve">From the Australian Men’s Shed Movement, </w:t>
                                          </w:r>
                                          <w:hyperlink r:id="rId52" w:tgtFrame="_blank" w:history="1">
                                            <w:r>
                                              <w:rPr>
                                                <w:rStyle w:val="Hyperlink"/>
                                                <w:rFonts w:ascii="Helvetica" w:hAnsi="Helvetica" w:cs="Helvetica"/>
                                                <w:color w:val="703E00"/>
                                                <w:sz w:val="24"/>
                                                <w:szCs w:val="24"/>
                                              </w:rPr>
                                              <w:t>mensshed.org/the-shed-wireless/</w:t>
                                            </w:r>
                                          </w:hyperlink>
                                        </w:p>
                                      </w:tc>
                                    </w:tr>
                                    <w:tr w:rsidR="007D274F">
                                      <w:tc>
                                        <w:tcPr>
                                          <w:tcW w:w="0" w:type="auto"/>
                                          <w:tcMar>
                                            <w:top w:w="300" w:type="dxa"/>
                                            <w:left w:w="360" w:type="dxa"/>
                                            <w:bottom w:w="300" w:type="dxa"/>
                                            <w:right w:w="360" w:type="dxa"/>
                                          </w:tcMar>
                                          <w:hideMark/>
                                        </w:tcPr>
                                        <w:tbl>
                                          <w:tblPr>
                                            <w:tblW w:w="5000" w:type="pct"/>
                                            <w:tblCellMar>
                                              <w:left w:w="0" w:type="dxa"/>
                                              <w:right w:w="0" w:type="dxa"/>
                                            </w:tblCellMar>
                                            <w:tblLook w:val="04A0" w:firstRow="1" w:lastRow="0" w:firstColumn="1" w:lastColumn="0" w:noHBand="0" w:noVBand="1"/>
                                          </w:tblPr>
                                          <w:tblGrid>
                                            <w:gridCol w:w="9180"/>
                                          </w:tblGrid>
                                          <w:tr w:rsidR="007D274F">
                                            <w:tc>
                                              <w:tcPr>
                                                <w:tcW w:w="0" w:type="auto"/>
                                                <w:tcBorders>
                                                  <w:top w:val="single" w:sz="12" w:space="0" w:color="FFCF2A"/>
                                                  <w:left w:val="nil"/>
                                                  <w:bottom w:val="nil"/>
                                                  <w:right w:val="nil"/>
                                                </w:tcBorders>
                                                <w:hideMark/>
                                              </w:tcPr>
                                              <w:p w:rsidR="007D274F" w:rsidRDefault="007D274F">
                                                <w:pPr>
                                                  <w:rPr>
                                                    <w:rFonts w:ascii="Helvetica" w:hAnsi="Helvetica" w:cs="Helvetica"/>
                                                    <w:color w:val="000000"/>
                                                    <w:sz w:val="24"/>
                                                    <w:szCs w:val="24"/>
                                                  </w:rPr>
                                                </w:pPr>
                                              </w:p>
                                            </w:tc>
                                          </w:tr>
                                        </w:tbl>
                                        <w:p w:rsidR="007D274F" w:rsidRDefault="007D274F">
                                          <w:pPr>
                                            <w:rPr>
                                              <w:rFonts w:ascii="Times New Roman" w:eastAsia="Times New Roman" w:hAnsi="Times New Roman" w:cs="Times New Roman"/>
                                              <w:sz w:val="20"/>
                                              <w:szCs w:val="20"/>
                                            </w:rPr>
                                          </w:pPr>
                                        </w:p>
                                      </w:tc>
                                    </w:tr>
                                    <w:tr w:rsidR="007D274F">
                                      <w:tc>
                                        <w:tcPr>
                                          <w:tcW w:w="0" w:type="auto"/>
                                          <w:tcMar>
                                            <w:top w:w="180" w:type="dxa"/>
                                            <w:left w:w="360" w:type="dxa"/>
                                            <w:bottom w:w="180" w:type="dxa"/>
                                            <w:right w:w="360" w:type="dxa"/>
                                          </w:tcMar>
                                          <w:hideMark/>
                                        </w:tcPr>
                                        <w:p w:rsidR="007D274F" w:rsidRDefault="007D274F">
                                          <w:pPr>
                                            <w:shd w:val="clear" w:color="auto" w:fill="F4F4F4"/>
                                            <w:jc w:val="center"/>
                                            <w:outlineLvl w:val="1"/>
                                            <w:rPr>
                                              <w:rFonts w:ascii="Helvetica" w:eastAsia="Times New Roman" w:hAnsi="Helvetica" w:cs="Helvetica"/>
                                              <w:b/>
                                              <w:bCs/>
                                              <w:color w:val="000000"/>
                                              <w:kern w:val="36"/>
                                              <w:sz w:val="47"/>
                                              <w:szCs w:val="47"/>
                                            </w:rPr>
                                          </w:pPr>
                                          <w:r>
                                            <w:rPr>
                                              <w:rFonts w:ascii="Helvetica" w:eastAsia="Times New Roman" w:hAnsi="Helvetica" w:cs="Helvetica"/>
                                              <w:b/>
                                              <w:bCs/>
                                              <w:color w:val="703E00"/>
                                              <w:kern w:val="36"/>
                                              <w:sz w:val="47"/>
                                              <w:szCs w:val="47"/>
                                            </w:rPr>
                                            <w:t>Not all Super Heroes Wear Capes</w:t>
                                          </w:r>
                                        </w:p>
                                      </w:tc>
                                    </w:tr>
                                    <w:tr w:rsidR="007D274F">
                                      <w:tc>
                                        <w:tcPr>
                                          <w:tcW w:w="0" w:type="auto"/>
                                          <w:tcMar>
                                            <w:top w:w="0" w:type="dxa"/>
                                            <w:left w:w="360" w:type="dxa"/>
                                            <w:bottom w:w="180" w:type="dxa"/>
                                            <w:right w:w="360" w:type="dxa"/>
                                          </w:tcMar>
                                          <w:hideMark/>
                                        </w:tcPr>
                                        <w:p w:rsidR="007D274F" w:rsidRDefault="007D274F">
                                          <w:pPr>
                                            <w:shd w:val="clear" w:color="auto" w:fill="F4F4F4"/>
                                            <w:jc w:val="right"/>
                                            <w:rPr>
                                              <w:rFonts w:ascii="Helvetica" w:hAnsi="Helvetica" w:cs="Helvetica"/>
                                              <w:color w:val="000000"/>
                                              <w:sz w:val="24"/>
                                              <w:szCs w:val="24"/>
                                            </w:rPr>
                                          </w:pPr>
                                          <w:r>
                                            <w:rPr>
                                              <w:rStyle w:val="Emphasis"/>
                                              <w:rFonts w:ascii="Helvetica" w:hAnsi="Helvetica"/>
                                              <w:color w:val="703E00"/>
                                              <w:sz w:val="24"/>
                                              <w:szCs w:val="24"/>
                                            </w:rPr>
                                            <w:t>written by Emma Pickering, Hedgehog Hospital</w:t>
                                          </w:r>
                                        </w:p>
                                      </w:tc>
                                    </w:tr>
                                    <w:tr w:rsidR="007D274F">
                                      <w:tc>
                                        <w:tcPr>
                                          <w:tcW w:w="0" w:type="auto"/>
                                          <w:tcMar>
                                            <w:top w:w="0" w:type="dxa"/>
                                            <w:left w:w="0" w:type="dxa"/>
                                            <w:bottom w:w="180" w:type="dxa"/>
                                            <w:right w:w="0" w:type="dxa"/>
                                          </w:tcMar>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6599"/>
                                                                                      <w:gridCol w:w="3301"/>
                                                                                    </w:tblGrid>
                                                                                    <w:tr w:rsidR="007D274F">
                                                                                      <w:tc>
                                                                                        <w:tcPr>
                                                                                          <w:tcW w:w="3300" w:type="pct"/>
                                                                                          <w:hideMark/>
                                                                                        </w:tcPr>
                                                                                        <w:tbl>
                                                                                          <w:tblPr>
                                                                                            <w:tblW w:w="5000" w:type="pct"/>
                                                                                            <w:tblCellMar>
                                                                                              <w:left w:w="0" w:type="dxa"/>
                                                                                              <w:right w:w="0" w:type="dxa"/>
                                                                                            </w:tblCellMar>
                                                                                            <w:tblLook w:val="04A0" w:firstRow="1" w:lastRow="0" w:firstColumn="1" w:lastColumn="0" w:noHBand="0" w:noVBand="1"/>
                                                                                          </w:tblPr>
                                                                                          <w:tblGrid>
                                                                                            <w:gridCol w:w="6599"/>
                                                                                          </w:tblGrid>
                                                                                          <w:tr w:rsidR="007D274F">
                                                                                            <w:tc>
                                                                                              <w:tcPr>
                                                                                                <w:tcW w:w="0" w:type="auto"/>
                                                                                                <w:tcMar>
                                                                                                  <w:top w:w="180" w:type="dxa"/>
                                                                                                  <w:left w:w="360" w:type="dxa"/>
                                                                                                  <w:bottom w:w="180" w:type="dxa"/>
                                                                                                  <w:right w:w="360" w:type="dxa"/>
                                                                                                </w:tcMar>
                                                                                                <w:hideMark/>
                                                                                              </w:tcPr>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I recently had the pleasure of going behind the scenes of the </w:t>
                                                                                                </w:r>
                                                                                                <w:hyperlink r:id="rId53" w:tgtFrame="_blank" w:history="1">
                                                                                                  <w:r>
                                                                                                    <w:rPr>
                                                                                                      <w:rStyle w:val="Hyperlink"/>
                                                                                                      <w:rFonts w:ascii="Helvetica" w:hAnsi="Helvetica" w:cs="Helvetica"/>
                                                                                                      <w:color w:val="703E00"/>
                                                                                                      <w:sz w:val="24"/>
                                                                                                      <w:szCs w:val="24"/>
                                                                                                    </w:rPr>
                                                                                                    <w:t>Long Sutton Men’s Shed</w:t>
                                                                                                  </w:r>
                                                                                                </w:hyperlink>
                                                                                                <w:r>
                                                                                                  <w:rPr>
                                                                                                    <w:rFonts w:ascii="Helvetica" w:hAnsi="Helvetica" w:cs="Helvetica"/>
                                                                                                    <w:color w:val="000000"/>
                                                                                                    <w:sz w:val="24"/>
                                                                                                    <w:szCs w:val="24"/>
                                                                                                  </w:rPr>
                                                                                                  <w:t>.  It felt a little bit naughty as the name states it’s a place for men.</w:t>
                                                                                                </w:r>
                                                                                              </w:p>
                                                                                            </w:tc>
                                                                                          </w:tr>
                                                                                          <w:tr w:rsidR="007D274F">
                                                                                            <w:tc>
                                                                                              <w:tcPr>
                                                                                                <w:tcW w:w="0" w:type="auto"/>
                                                                                                <w:tcMar>
                                                                                                  <w:top w:w="180" w:type="dxa"/>
                                                                                                  <w:left w:w="360" w:type="dxa"/>
                                                                                                  <w:bottom w:w="180" w:type="dxa"/>
                                                                                                  <w:right w:w="360" w:type="dxa"/>
                                                                                                </w:tcMar>
                                                                                                <w:hideMark/>
                                                                                              </w:tcPr>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Dave and his colleagues have created a safe place, breathe life into pieces of unloved furniture and create things with wood and metal.  Such havens like this are vital parts of the community, bringing men of all ages to come together to tinker with tools, repair clocks, build models together make friends, help deal with loneliness or grief and support their mental health and well-being. </w:t>
                                                                                                </w:r>
                                                                                              </w:p>
                                                                                            </w:tc>
                                                                                          </w:tr>
                                                                                        </w:tbl>
                                                                                        <w:p w:rsidR="007D274F" w:rsidRDefault="007D274F">
                                                                                          <w:pPr>
                                                                                            <w:rPr>
                                                                                              <w:rFonts w:ascii="Times New Roman" w:eastAsia="Times New Roman" w:hAnsi="Times New Roman" w:cs="Times New Roman"/>
                                                                                              <w:sz w:val="20"/>
                                                                                              <w:szCs w:val="20"/>
                                                                                            </w:rPr>
                                                                                          </w:pPr>
                                                                                        </w:p>
                                                                                      </w:tc>
                                                                                      <w:tc>
                                                                                        <w:tcPr>
                                                                                          <w:tcW w:w="1650" w:type="pct"/>
                                                                                          <w:hideMark/>
                                                                                        </w:tcPr>
                                                                                        <w:tbl>
                                                                                          <w:tblPr>
                                                                                            <w:tblW w:w="5000" w:type="pct"/>
                                                                                            <w:tblCellMar>
                                                                                              <w:left w:w="0" w:type="dxa"/>
                                                                                              <w:right w:w="0" w:type="dxa"/>
                                                                                            </w:tblCellMar>
                                                                                            <w:tblLook w:val="04A0" w:firstRow="1" w:lastRow="0" w:firstColumn="1" w:lastColumn="0" w:noHBand="0" w:noVBand="1"/>
                                                                                          </w:tblPr>
                                                                                          <w:tblGrid>
                                                                                            <w:gridCol w:w="3301"/>
                                                                                          </w:tblGrid>
                                                                                          <w:tr w:rsidR="007D274F">
                                                                                            <w:tc>
                                                                                              <w:tcPr>
                                                                                                <w:tcW w:w="0" w:type="auto"/>
                                                                                                <w:tcMar>
                                                                                                  <w:top w:w="180" w:type="dxa"/>
                                                                                                  <w:left w:w="0" w:type="dxa"/>
                                                                                                  <w:bottom w:w="180" w:type="dxa"/>
                                                                                                  <w:right w:w="0" w:type="dxa"/>
                                                                                                </w:tcMar>
                                                                                                <w:hideMark/>
                                                                                              </w:tcPr>
                                                                                              <w:p w:rsidR="007D274F" w:rsidRDefault="007D274F">
                                                                                                <w:pPr>
                                                                                                  <w:jc w:val="center"/>
                                                                                                  <w:rPr>
                                                                                                    <w:rFonts w:eastAsia="Times New Roman"/>
                                                                                                  </w:rPr>
                                                                                                </w:pPr>
                                                                                                <w:r>
                                                                                                  <w:rPr>
                                                                                                    <w:rFonts w:eastAsia="Times New Roman"/>
                                                                                                    <w:noProof/>
                                                                                                  </w:rPr>
                                                                                                  <w:drawing>
                                                                                                    <wp:inline distT="0" distB="0" distL="0" distR="0">
                                                                                                      <wp:extent cx="1828800" cy="2435860"/>
                                                                                                      <wp:effectExtent l="0" t="0" r="0" b="2540"/>
                                                                                                      <wp:docPr id="14" name="Picture 14" descr="https://mcusercontent.com/480e179c0e626f9dd902e15bf/images/3eef13eb-6096-6fa3-49ea-47f7fa612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mcusercontent.com/480e179c0e626f9dd902e15bf/images/3eef13eb-6096-6fa3-49ea-47f7fa61242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28800" cy="2435860"/>
                                                                                                              </a:xfrm>
                                                                                                              <a:prstGeom prst="rect">
                                                                                                                <a:avLst/>
                                                                                                              </a:prstGeom>
                                                                                                              <a:noFill/>
                                                                                                              <a:ln>
                                                                                                                <a:noFill/>
                                                                                                              </a:ln>
                                                                                                            </pic:spPr>
                                                                                                          </pic:pic>
                                                                                                        </a:graphicData>
                                                                                                      </a:graphic>
                                                                                                    </wp:inline>
                                                                                                  </w:drawing>
                                                                                                </w: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r w:rsidR="007D274F">
                                      <w:tc>
                                        <w:tcPr>
                                          <w:tcW w:w="0" w:type="auto"/>
                                          <w:tcMar>
                                            <w:top w:w="180" w:type="dxa"/>
                                            <w:left w:w="0" w:type="dxa"/>
                                            <w:bottom w:w="180" w:type="dxa"/>
                                            <w:right w:w="0" w:type="dxa"/>
                                          </w:tcMar>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4950"/>
                                                                                      <w:gridCol w:w="4950"/>
                                                                                    </w:tblGrid>
                                                                                    <w:tr w:rsidR="007D274F">
                                                                                      <w:tc>
                                                                                        <w:tcPr>
                                                                                          <w:tcW w:w="2500" w:type="pct"/>
                                                                                          <w:hideMark/>
                                                                                        </w:tcPr>
                                                                                        <w:tbl>
                                                                                          <w:tblPr>
                                                                                            <w:tblW w:w="5000" w:type="pct"/>
                                                                                            <w:tblCellMar>
                                                                                              <w:left w:w="0" w:type="dxa"/>
                                                                                              <w:right w:w="0" w:type="dxa"/>
                                                                                            </w:tblCellMar>
                                                                                            <w:tblLook w:val="04A0" w:firstRow="1" w:lastRow="0" w:firstColumn="1" w:lastColumn="0" w:noHBand="0" w:noVBand="1"/>
                                                                                          </w:tblPr>
                                                                                          <w:tblGrid>
                                                                                            <w:gridCol w:w="4950"/>
                                                                                          </w:tblGrid>
                                                                                          <w:tr w:rsidR="007D274F">
                                                                                            <w:tc>
                                                                                              <w:tcPr>
                                                                                                <w:tcW w:w="0" w:type="auto"/>
                                                                                                <w:tcMar>
                                                                                                  <w:top w:w="180" w:type="dxa"/>
                                                                                                  <w:left w:w="0" w:type="dxa"/>
                                                                                                  <w:bottom w:w="180" w:type="dxa"/>
                                                                                                  <w:right w:w="0" w:type="dxa"/>
                                                                                                </w:tcMar>
                                                                                                <w:hideMark/>
                                                                                              </w:tcPr>
                                                                                              <w:p w:rsidR="007D274F" w:rsidRDefault="007D274F">
                                                                                                <w:pPr>
                                                                                                  <w:jc w:val="center"/>
                                                                                                  <w:rPr>
                                                                                                    <w:rFonts w:eastAsia="Times New Roman"/>
                                                                                                  </w:rPr>
                                                                                                </w:pPr>
                                                                                                <w:r>
                                                                                                  <w:rPr>
                                                                                                    <w:rFonts w:eastAsia="Times New Roman"/>
                                                                                                    <w:noProof/>
                                                                                                  </w:rPr>
                                                                                                  <w:lastRenderedPageBreak/>
                                                                                                  <w:drawing>
                                                                                                    <wp:inline distT="0" distB="0" distL="0" distR="0">
                                                                                                      <wp:extent cx="2802890" cy="2093595"/>
                                                                                                      <wp:effectExtent l="0" t="0" r="0" b="1905"/>
                                                                                                      <wp:docPr id="13" name="Picture 13" descr="https://mcusercontent.com/480e179c0e626f9dd902e15bf/images/d014b30f-be26-e982-ed76-cfcd4885bd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mcusercontent.com/480e179c0e626f9dd902e15bf/images/d014b30f-be26-e982-ed76-cfcd4885bddc.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02890" cy="2093595"/>
                                                                                                              </a:xfrm>
                                                                                                              <a:prstGeom prst="rect">
                                                                                                                <a:avLst/>
                                                                                                              </a:prstGeom>
                                                                                                              <a:noFill/>
                                                                                                              <a:ln>
                                                                                                                <a:noFill/>
                                                                                                              </a:ln>
                                                                                                            </pic:spPr>
                                                                                                          </pic:pic>
                                                                                                        </a:graphicData>
                                                                                                      </a:graphic>
                                                                                                    </wp:inline>
                                                                                                  </w:drawing>
                                                                                                </w:r>
                                                                                              </w:p>
                                                                                            </w:tc>
                                                                                          </w:tr>
                                                                                        </w:tbl>
                                                                                        <w:p w:rsidR="007D274F" w:rsidRDefault="007D27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4950"/>
                                                                                          </w:tblGrid>
                                                                                          <w:tr w:rsidR="007D274F">
                                                                                            <w:tc>
                                                                                              <w:tcPr>
                                                                                                <w:tcW w:w="0" w:type="auto"/>
                                                                                                <w:tcMar>
                                                                                                  <w:top w:w="180" w:type="dxa"/>
                                                                                                  <w:left w:w="360" w:type="dxa"/>
                                                                                                  <w:bottom w:w="180" w:type="dxa"/>
                                                                                                  <w:right w:w="360" w:type="dxa"/>
                                                                                                </w:tcMar>
                                                                                                <w:hideMark/>
                                                                                              </w:tcPr>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Ever heard the saying ‘Hug in a mug’? Just sharing a cup of tea or coffee over a chocolate biscuit and starting a conversation could be a lifeline to someone.</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The first thing I saw when I walked in the door was the wall of mugs which is an image which truly speaks volumes; so many men are reaping the benefits of this fabulous project!</w:t>
                                                                                                </w: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r w:rsidR="007D274F">
                                      <w:tc>
                                        <w:tcPr>
                                          <w:tcW w:w="0" w:type="auto"/>
                                          <w:tcMar>
                                            <w:top w:w="180" w:type="dxa"/>
                                            <w:left w:w="360" w:type="dxa"/>
                                            <w:bottom w:w="180" w:type="dxa"/>
                                            <w:right w:w="360" w:type="dxa"/>
                                          </w:tcMar>
                                        </w:tcPr>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Dave and the team have kindly offered to make the Hedgehog Charity some lovely BUG Hotels which we are very grateful for.  Watch this space to see their fabulous creations.</w:t>
                                          </w:r>
                                        </w:p>
                                        <w:p w:rsidR="007D274F" w:rsidRDefault="007D274F">
                                          <w:pPr>
                                            <w:shd w:val="clear" w:color="auto" w:fill="F4F4F4"/>
                                            <w:rPr>
                                              <w:rFonts w:ascii="Helvetica" w:hAnsi="Helvetica" w:cs="Helvetica"/>
                                              <w:color w:val="000000"/>
                                              <w:sz w:val="24"/>
                                              <w:szCs w:val="24"/>
                                            </w:rPr>
                                          </w:pPr>
                                        </w:p>
                                        <w:p w:rsidR="007D274F" w:rsidRDefault="007D274F">
                                          <w:pPr>
                                            <w:shd w:val="clear" w:color="auto" w:fill="F4F4F4"/>
                                            <w:rPr>
                                              <w:rFonts w:ascii="Helvetica" w:hAnsi="Helvetica" w:cs="Helvetica"/>
                                              <w:color w:val="000000"/>
                                              <w:sz w:val="24"/>
                                              <w:szCs w:val="24"/>
                                            </w:rPr>
                                          </w:pPr>
                                          <w:hyperlink r:id="rId56" w:tgtFrame="_blank" w:history="1">
                                            <w:r>
                                              <w:rPr>
                                                <w:rStyle w:val="Hyperlink"/>
                                                <w:rFonts w:ascii="Helvetica" w:hAnsi="Helvetica" w:cs="Helvetica"/>
                                                <w:color w:val="703E00"/>
                                                <w:sz w:val="24"/>
                                                <w:szCs w:val="24"/>
                                              </w:rPr>
                                              <w:t>Emma’s Hedgehog Hospital</w:t>
                                            </w:r>
                                          </w:hyperlink>
                                          <w:r>
                                            <w:rPr>
                                              <w:rFonts w:ascii="Helvetica" w:hAnsi="Helvetica" w:cs="Helvetica"/>
                                              <w:color w:val="000000"/>
                                              <w:sz w:val="24"/>
                                              <w:szCs w:val="24"/>
                                            </w:rPr>
                                            <w:t xml:space="preserve">, a registered self-funded charity in </w:t>
                                          </w:r>
                                          <w:proofErr w:type="spellStart"/>
                                          <w:r>
                                            <w:rPr>
                                              <w:rFonts w:ascii="Helvetica" w:hAnsi="Helvetica" w:cs="Helvetica"/>
                                              <w:color w:val="000000"/>
                                              <w:sz w:val="24"/>
                                              <w:szCs w:val="24"/>
                                            </w:rPr>
                                            <w:t>Terrington</w:t>
                                          </w:r>
                                          <w:proofErr w:type="spellEnd"/>
                                          <w:r>
                                            <w:rPr>
                                              <w:rFonts w:ascii="Helvetica" w:hAnsi="Helvetica" w:cs="Helvetica"/>
                                              <w:color w:val="000000"/>
                                              <w:sz w:val="24"/>
                                              <w:szCs w:val="24"/>
                                            </w:rPr>
                                            <w:t xml:space="preserve"> St Clements, provides a non-profit hedgehog rescue service for injured or sick hedgehogs, including medical treatment with the assistance of a local Veterinary Hospital.</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You can find out more about </w:t>
                                          </w:r>
                                          <w:proofErr w:type="spellStart"/>
                                          <w:r>
                                            <w:rPr>
                                              <w:rFonts w:ascii="Helvetica" w:hAnsi="Helvetica" w:cs="Helvetica"/>
                                              <w:color w:val="000000"/>
                                              <w:sz w:val="24"/>
                                              <w:szCs w:val="24"/>
                                            </w:rPr>
                                            <w:t>about</w:t>
                                          </w:r>
                                          <w:proofErr w:type="spellEnd"/>
                                          <w:r>
                                            <w:rPr>
                                              <w:rFonts w:ascii="Helvetica" w:hAnsi="Helvetica" w:cs="Helvetica"/>
                                              <w:color w:val="000000"/>
                                              <w:sz w:val="24"/>
                                              <w:szCs w:val="24"/>
                                            </w:rPr>
                                            <w:t xml:space="preserve"> Emma’s Hedgehog Hospital here - </w:t>
                                          </w:r>
                                          <w:hyperlink r:id="rId57" w:history="1">
                                            <w:r>
                                              <w:rPr>
                                                <w:rStyle w:val="Hyperlink"/>
                                                <w:rFonts w:ascii="Helvetica" w:hAnsi="Helvetica" w:cs="Helvetica"/>
                                                <w:color w:val="703E00"/>
                                                <w:sz w:val="24"/>
                                                <w:szCs w:val="24"/>
                                              </w:rPr>
                                              <w:t>emmashedgehoghospital.com</w:t>
                                            </w:r>
                                          </w:hyperlink>
                                          <w:r>
                                            <w:rPr>
                                              <w:rFonts w:ascii="Helvetica" w:hAnsi="Helvetica" w:cs="Helvetica"/>
                                              <w:color w:val="000000"/>
                                              <w:sz w:val="24"/>
                                              <w:szCs w:val="24"/>
                                            </w:rPr>
                                            <w:t>.</w:t>
                                          </w:r>
                                        </w:p>
                                      </w:tc>
                                    </w:tr>
                                    <w:tr w:rsidR="007D274F">
                                      <w:tc>
                                        <w:tcPr>
                                          <w:tcW w:w="0" w:type="auto"/>
                                          <w:shd w:val="clear" w:color="auto" w:fill="FFCF2A"/>
                                          <w:tcMar>
                                            <w:top w:w="360" w:type="dxa"/>
                                            <w:left w:w="0" w:type="dxa"/>
                                            <w:bottom w:w="360" w:type="dxa"/>
                                            <w:right w:w="0" w:type="dxa"/>
                                          </w:tcMar>
                                          <w:hideMark/>
                                        </w:tcPr>
                                        <w:p w:rsidR="007D274F" w:rsidRDefault="007D274F">
                                          <w:pPr>
                                            <w:jc w:val="center"/>
                                            <w:rPr>
                                              <w:rFonts w:eastAsia="Times New Roman"/>
                                            </w:rPr>
                                          </w:pPr>
                                          <w:r>
                                            <w:rPr>
                                              <w:rFonts w:eastAsia="Times New Roman"/>
                                              <w:noProof/>
                                            </w:rPr>
                                            <w:lastRenderedPageBreak/>
                                            <w:drawing>
                                              <wp:inline distT="0" distB="0" distL="0" distR="0">
                                                <wp:extent cx="5367020" cy="7579995"/>
                                                <wp:effectExtent l="0" t="0" r="5080" b="1905"/>
                                                <wp:docPr id="12" name="Picture 12" descr="https://mcusercontent.com/480e179c0e626f9dd902e15bf/images/26751e24-b8c7-1425-964a-d78c261925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mcusercontent.com/480e179c0e626f9dd902e15bf/images/26751e24-b8c7-1425-964a-d78c261925e3.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67020" cy="7579995"/>
                                                        </a:xfrm>
                                                        <a:prstGeom prst="rect">
                                                          <a:avLst/>
                                                        </a:prstGeom>
                                                        <a:noFill/>
                                                        <a:ln>
                                                          <a:noFill/>
                                                        </a:ln>
                                                      </pic:spPr>
                                                    </pic:pic>
                                                  </a:graphicData>
                                                </a:graphic>
                                              </wp:inline>
                                            </w:drawing>
                                          </w:r>
                                        </w:p>
                                      </w:tc>
                                    </w:tr>
                                    <w:tr w:rsidR="007D274F">
                                      <w:tc>
                                        <w:tcPr>
                                          <w:tcW w:w="0" w:type="auto"/>
                                          <w:tcMar>
                                            <w:top w:w="180" w:type="dxa"/>
                                            <w:left w:w="360" w:type="dxa"/>
                                            <w:bottom w:w="0" w:type="dxa"/>
                                            <w:right w:w="360" w:type="dxa"/>
                                          </w:tcMar>
                                          <w:hideMark/>
                                        </w:tcPr>
                                        <w:p w:rsidR="007D274F" w:rsidRDefault="007D274F">
                                          <w:pPr>
                                            <w:shd w:val="clear" w:color="auto" w:fill="F4F4F4"/>
                                            <w:jc w:val="center"/>
                                            <w:outlineLvl w:val="1"/>
                                            <w:rPr>
                                              <w:rFonts w:ascii="Helvetica" w:eastAsia="Times New Roman" w:hAnsi="Helvetica" w:cs="Helvetica"/>
                                              <w:b/>
                                              <w:bCs/>
                                              <w:color w:val="000000"/>
                                              <w:kern w:val="36"/>
                                              <w:sz w:val="47"/>
                                              <w:szCs w:val="47"/>
                                            </w:rPr>
                                          </w:pPr>
                                          <w:r>
                                            <w:rPr>
                                              <w:rFonts w:ascii="Helvetica" w:eastAsia="Times New Roman" w:hAnsi="Helvetica" w:cs="Helvetica"/>
                                              <w:b/>
                                              <w:bCs/>
                                              <w:color w:val="703E00"/>
                                              <w:kern w:val="36"/>
                                              <w:sz w:val="47"/>
                                              <w:szCs w:val="47"/>
                                            </w:rPr>
                                            <w:t>A Nostalgic Game Shared</w:t>
                                          </w:r>
                                        </w:p>
                                      </w:tc>
                                    </w:tr>
                                    <w:tr w:rsidR="007D274F">
                                      <w:tc>
                                        <w:tcPr>
                                          <w:tcW w:w="0" w:type="auto"/>
                                          <w:tcMar>
                                            <w:top w:w="180" w:type="dxa"/>
                                            <w:left w:w="0" w:type="dxa"/>
                                            <w:bottom w:w="180" w:type="dxa"/>
                                            <w:right w:w="0" w:type="dxa"/>
                                          </w:tcMar>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6599"/>
                                                                                      <w:gridCol w:w="3301"/>
                                                                                    </w:tblGrid>
                                                                                    <w:tr w:rsidR="007D274F">
                                                                                      <w:tc>
                                                                                        <w:tcPr>
                                                                                          <w:tcW w:w="3300" w:type="pct"/>
                                                                                          <w:hideMark/>
                                                                                        </w:tcPr>
                                                                                        <w:tbl>
                                                                                          <w:tblPr>
                                                                                            <w:tblW w:w="5000" w:type="pct"/>
                                                                                            <w:tblCellMar>
                                                                                              <w:left w:w="0" w:type="dxa"/>
                                                                                              <w:right w:w="0" w:type="dxa"/>
                                                                                            </w:tblCellMar>
                                                                                            <w:tblLook w:val="04A0" w:firstRow="1" w:lastRow="0" w:firstColumn="1" w:lastColumn="0" w:noHBand="0" w:noVBand="1"/>
                                                                                          </w:tblPr>
                                                                                          <w:tblGrid>
                                                                                            <w:gridCol w:w="6599"/>
                                                                                          </w:tblGrid>
                                                                                          <w:tr w:rsidR="007D274F">
                                                                                            <w:tc>
                                                                                              <w:tcPr>
                                                                                                <w:tcW w:w="0" w:type="auto"/>
                                                                                                <w:tcMar>
                                                                                                  <w:top w:w="180" w:type="dxa"/>
                                                                                                  <w:left w:w="360" w:type="dxa"/>
                                                                                                  <w:bottom w:w="180" w:type="dxa"/>
                                                                                                  <w:right w:w="360" w:type="dxa"/>
                                                                                                </w:tcMar>
                                                                                              </w:tcPr>
                                                                                              <w:p w:rsidR="007D274F" w:rsidRDefault="007D274F">
                                                                                                <w:pPr>
                                                                                                  <w:shd w:val="clear" w:color="auto" w:fill="F4F4F4"/>
                                                                                                  <w:rPr>
                                                                                                    <w:rFonts w:ascii="Helvetica" w:hAnsi="Helvetica" w:cs="Helvetica"/>
                                                                                                    <w:color w:val="000000"/>
                                                                                                    <w:sz w:val="24"/>
                                                                                                    <w:szCs w:val="24"/>
                                                                                                  </w:rPr>
                                                                                                </w:pP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Subbuteo, an iconic </w:t>
                                                                                                </w:r>
                                                                                                <w:proofErr w:type="spellStart"/>
                                                                                                <w:r>
                                                                                                  <w:rPr>
                                                                                                    <w:rFonts w:ascii="Helvetica" w:hAnsi="Helvetica" w:cs="Helvetica"/>
                                                                                                    <w:color w:val="000000"/>
                                                                                                    <w:sz w:val="24"/>
                                                                                                    <w:szCs w:val="24"/>
                                                                                                  </w:rPr>
                                                                                                  <w:t>tabletop</w:t>
                                                                                                </w:r>
                                                                                                <w:proofErr w:type="spellEnd"/>
                                                                                                <w:r>
                                                                                                  <w:rPr>
                                                                                                    <w:rFonts w:ascii="Helvetica" w:hAnsi="Helvetica" w:cs="Helvetica"/>
                                                                                                    <w:color w:val="000000"/>
                                                                                                    <w:sz w:val="24"/>
                                                                                                    <w:szCs w:val="24"/>
                                                                                                  </w:rPr>
                                                                                                  <w:t xml:space="preserve"> game that invokes nostalgic memories from a bygone era, successfully brought the excitement of football into countless homes. Whether it was the Club edition, the Floodlit edition, or for the fortunate few, the coveted World Cup edition, Subbuteo was a cherished part of many childhoods.</w:t>
                                                                                                </w:r>
                                                                                              </w:p>
                                                                                            </w:tc>
                                                                                          </w:tr>
                                                                                        </w:tbl>
                                                                                        <w:p w:rsidR="007D274F" w:rsidRDefault="007D274F">
                                                                                          <w:pPr>
                                                                                            <w:rPr>
                                                                                              <w:rFonts w:ascii="Times New Roman" w:eastAsia="Times New Roman" w:hAnsi="Times New Roman" w:cs="Times New Roman"/>
                                                                                              <w:sz w:val="20"/>
                                                                                              <w:szCs w:val="20"/>
                                                                                            </w:rPr>
                                                                                          </w:pPr>
                                                                                        </w:p>
                                                                                      </w:tc>
                                                                                      <w:tc>
                                                                                        <w:tcPr>
                                                                                          <w:tcW w:w="1650" w:type="pct"/>
                                                                                          <w:hideMark/>
                                                                                        </w:tcPr>
                                                                                        <w:tbl>
                                                                                          <w:tblPr>
                                                                                            <w:tblW w:w="5000" w:type="pct"/>
                                                                                            <w:tblCellMar>
                                                                                              <w:left w:w="0" w:type="dxa"/>
                                                                                              <w:right w:w="0" w:type="dxa"/>
                                                                                            </w:tblCellMar>
                                                                                            <w:tblLook w:val="04A0" w:firstRow="1" w:lastRow="0" w:firstColumn="1" w:lastColumn="0" w:noHBand="0" w:noVBand="1"/>
                                                                                          </w:tblPr>
                                                                                          <w:tblGrid>
                                                                                            <w:gridCol w:w="3301"/>
                                                                                          </w:tblGrid>
                                                                                          <w:tr w:rsidR="007D274F">
                                                                                            <w:tc>
                                                                                              <w:tcPr>
                                                                                                <w:tcW w:w="0" w:type="auto"/>
                                                                                                <w:tcMar>
                                                                                                  <w:top w:w="0" w:type="dxa"/>
                                                                                                  <w:left w:w="360" w:type="dxa"/>
                                                                                                  <w:bottom w:w="180" w:type="dxa"/>
                                                                                                  <w:right w:w="360" w:type="dxa"/>
                                                                                                </w:tcMar>
                                                                                                <w:hideMark/>
                                                                                              </w:tcPr>
                                                                                              <w:p w:rsidR="007D274F" w:rsidRDefault="007D274F">
                                                                                                <w:pPr>
                                                                                                  <w:shd w:val="clear" w:color="auto" w:fill="F4F4F4"/>
                                                                                                  <w:jc w:val="right"/>
                                                                                                  <w:rPr>
                                                                                                    <w:rFonts w:ascii="Helvetica" w:hAnsi="Helvetica" w:cs="Helvetica"/>
                                                                                                    <w:color w:val="000000"/>
                                                                                                    <w:sz w:val="24"/>
                                                                                                    <w:szCs w:val="24"/>
                                                                                                  </w:rPr>
                                                                                                </w:pPr>
                                                                                                <w:r>
                                                                                                  <w:rPr>
                                                                                                    <w:rStyle w:val="Emphasis"/>
                                                                                                    <w:rFonts w:ascii="Helvetica" w:hAnsi="Helvetica"/>
                                                                                                    <w:color w:val="703E00"/>
                                                                                                    <w:sz w:val="24"/>
                                                                                                    <w:szCs w:val="24"/>
                                                                                                  </w:rPr>
                                                                                                  <w:t>by Gerry Harrington</w:t>
                                                                                                </w:r>
                                                                                              </w:p>
                                                                                            </w:tc>
                                                                                          </w:tr>
                                                                                          <w:tr w:rsidR="007D274F">
                                                                                            <w:tc>
                                                                                              <w:tcPr>
                                                                                                <w:tcW w:w="0" w:type="auto"/>
                                                                                                <w:tcMar>
                                                                                                  <w:top w:w="0" w:type="dxa"/>
                                                                                                  <w:left w:w="0" w:type="dxa"/>
                                                                                                  <w:bottom w:w="180" w:type="dxa"/>
                                                                                                  <w:right w:w="0" w:type="dxa"/>
                                                                                                </w:tcMar>
                                                                                                <w:hideMark/>
                                                                                              </w:tcPr>
                                                                                              <w:p w:rsidR="007D274F" w:rsidRDefault="007D274F">
                                                                                                <w:pPr>
                                                                                                  <w:jc w:val="center"/>
                                                                                                  <w:rPr>
                                                                                                    <w:rFonts w:eastAsia="Times New Roman"/>
                                                                                                  </w:rPr>
                                                                                                </w:pPr>
                                                                                                <w:r>
                                                                                                  <w:rPr>
                                                                                                    <w:rFonts w:eastAsia="Times New Roman"/>
                                                                                                    <w:noProof/>
                                                                                                  </w:rPr>
                                                                                                  <w:drawing>
                                                                                                    <wp:inline distT="0" distB="0" distL="0" distR="0">
                                                                                                      <wp:extent cx="1828800" cy="1751965"/>
                                                                                                      <wp:effectExtent l="0" t="0" r="0" b="635"/>
                                                                                                      <wp:docPr id="11" name="Picture 11" descr="https://mcusercontent.com/480e179c0e626f9dd902e15bf/images/3aa48cdb-dc5b-3c1c-6d71-e0e4cdaf1a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mcusercontent.com/480e179c0e626f9dd902e15bf/images/3aa48cdb-dc5b-3c1c-6d71-e0e4cdaf1a83.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28800" cy="1751965"/>
                                                                                                              </a:xfrm>
                                                                                                              <a:prstGeom prst="rect">
                                                                                                                <a:avLst/>
                                                                                                              </a:prstGeom>
                                                                                                              <a:noFill/>
                                                                                                              <a:ln>
                                                                                                                <a:noFill/>
                                                                                                              </a:ln>
                                                                                                            </pic:spPr>
                                                                                                          </pic:pic>
                                                                                                        </a:graphicData>
                                                                                                      </a:graphic>
                                                                                                    </wp:inline>
                                                                                                  </w:drawing>
                                                                                                </w: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r w:rsidR="007D274F">
                                      <w:tc>
                                        <w:tcPr>
                                          <w:tcW w:w="0" w:type="auto"/>
                                          <w:tcMar>
                                            <w:top w:w="0" w:type="dxa"/>
                                            <w:left w:w="360" w:type="dxa"/>
                                            <w:bottom w:w="180" w:type="dxa"/>
                                            <w:right w:w="360" w:type="dxa"/>
                                          </w:tcMar>
                                        </w:tcPr>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From school leagues to street leagues, from local clubs to area clubs, the popularity of Subbuteo transcended generations and settings. The game not only brought joy and smiles to many faces but also occasionally led to friendly rivalries that manifested in playful scuffles with opponents - perhaps even a sly stomp on their figurines for good measure.</w:t>
                                          </w:r>
                                        </w:p>
                                        <w:p w:rsidR="007D274F" w:rsidRDefault="007D274F">
                                          <w:pPr>
                                            <w:shd w:val="clear" w:color="auto" w:fill="F4F4F4"/>
                                            <w:rPr>
                                              <w:rFonts w:ascii="Helvetica" w:hAnsi="Helvetica" w:cs="Helvetica"/>
                                              <w:color w:val="000000"/>
                                              <w:sz w:val="24"/>
                                              <w:szCs w:val="24"/>
                                            </w:rPr>
                                          </w:pP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Subbuteo enjoyed its heyday from the late 1960s to the early 1990s until the advent of video games eventually overshadowed the traditional charm of table football. Despite this shift, many enthusiasts (myself included) continued to extol the virtues of Subbuteo to the younger generation, emphasizing its strategic gameplay, intricate tactics, and the camaraderie it fostered through friendly matches at friends' houses, youth clubs, and beyond.</w:t>
                                          </w:r>
                                        </w:p>
                                        <w:p w:rsidR="007D274F" w:rsidRDefault="007D274F">
                                          <w:pPr>
                                            <w:shd w:val="clear" w:color="auto" w:fill="F4F4F4"/>
                                            <w:rPr>
                                              <w:rFonts w:ascii="Helvetica" w:hAnsi="Helvetica" w:cs="Helvetica"/>
                                              <w:color w:val="000000"/>
                                              <w:sz w:val="24"/>
                                              <w:szCs w:val="24"/>
                                            </w:rPr>
                                          </w:pP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However, the unexpected circumstances of lockdown rekindled my passion for the game when my son introduced me to it once more. To my surprise, even my FIFA-obsessed son found himself drawn to the charm of Subbuteo. This reignited interest led me to discover a vibrant community of players across the country, with the English Subbuteo Association reporting the existence of 50 active clubs today.</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Despite most of us being seasoned individuals with our fair share of life's challenges, the club meetings provide a welcoming and safe space for like-minded individuals to come together. Conversations range from recent events to nostalgic reflections, fostering a sense of community and shared passion for the game among members.</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Beyond the physical club gatherings, online platforms such as Facebook have allowed enthusiasts to connect, share, and indulge in their love for Subbuteo. From intricately painted teams and meticulously crafted replica stadiums to dedicated collectors, the passion for the game has evolved and extended its reach to a wider audience.</w:t>
                                          </w:r>
                                        </w:p>
                                        <w:p w:rsidR="007D274F" w:rsidRDefault="007D274F">
                                          <w:pPr>
                                            <w:shd w:val="clear" w:color="auto" w:fill="F4F4F4"/>
                                            <w:rPr>
                                              <w:rFonts w:ascii="Helvetica" w:hAnsi="Helvetica" w:cs="Helvetica"/>
                                              <w:color w:val="000000"/>
                                              <w:sz w:val="24"/>
                                              <w:szCs w:val="24"/>
                                            </w:rPr>
                                          </w:pP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The sense of camaraderie and the spirit of inclusivity that Subbuteo clubs offer resonate with the principles of communal spaces like Men's Sheds. We warmly encourage anyone interested to join our clubs, as no prior equipment is necessary – it's all provided for.</w:t>
                                          </w:r>
                                        </w:p>
                                        <w:p w:rsidR="007D274F" w:rsidRDefault="007D274F">
                                          <w:pPr>
                                            <w:shd w:val="clear" w:color="auto" w:fill="F4F4F4"/>
                                            <w:rPr>
                                              <w:rFonts w:ascii="Helvetica" w:hAnsi="Helvetica" w:cs="Helvetica"/>
                                              <w:color w:val="000000"/>
                                              <w:sz w:val="24"/>
                                              <w:szCs w:val="24"/>
                                            </w:rPr>
                                          </w:pP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On a personal note, Subbuteo has not only brought joy into my life but has also deepened the bond with my youngest son, Joe, as we embarked on exciting journeys to different venues to play and connect with fellow enthusiasts. Moreover, the game has facilitated the emergence of other </w:t>
                                          </w:r>
                                          <w:proofErr w:type="spellStart"/>
                                          <w:r>
                                            <w:rPr>
                                              <w:rFonts w:ascii="Helvetica" w:hAnsi="Helvetica" w:cs="Helvetica"/>
                                              <w:color w:val="000000"/>
                                              <w:sz w:val="24"/>
                                              <w:szCs w:val="24"/>
                                            </w:rPr>
                                            <w:t>heartwarming</w:t>
                                          </w:r>
                                          <w:proofErr w:type="spellEnd"/>
                                          <w:r>
                                            <w:rPr>
                                              <w:rFonts w:ascii="Helvetica" w:hAnsi="Helvetica" w:cs="Helvetica"/>
                                              <w:color w:val="000000"/>
                                              <w:sz w:val="24"/>
                                              <w:szCs w:val="24"/>
                                            </w:rPr>
                                            <w:t xml:space="preserve"> partnerships between fathers and </w:t>
                                          </w:r>
                                          <w:r>
                                            <w:rPr>
                                              <w:rFonts w:ascii="Helvetica" w:hAnsi="Helvetica" w:cs="Helvetica"/>
                                              <w:color w:val="000000"/>
                                              <w:sz w:val="24"/>
                                              <w:szCs w:val="24"/>
                                            </w:rPr>
                                            <w:lastRenderedPageBreak/>
                                            <w:t>their children, further emphasizing the enduring appeal and lasting impact of Subbuteo.</w:t>
                                          </w:r>
                                        </w:p>
                                        <w:p w:rsidR="007D274F" w:rsidRDefault="007D274F">
                                          <w:pPr>
                                            <w:shd w:val="clear" w:color="auto" w:fill="F4F4F4"/>
                                            <w:rPr>
                                              <w:rFonts w:ascii="Helvetica" w:hAnsi="Helvetica" w:cs="Helvetica"/>
                                              <w:color w:val="000000"/>
                                              <w:sz w:val="24"/>
                                              <w:szCs w:val="24"/>
                                            </w:rPr>
                                          </w:pP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If you’re interested in Subbuteo, you can find out more here - </w:t>
                                          </w: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England - </w:t>
                                          </w:r>
                                          <w:hyperlink r:id="rId60" w:tgtFrame="_blank" w:history="1">
                                            <w:r>
                                              <w:rPr>
                                                <w:rStyle w:val="Hyperlink"/>
                                                <w:rFonts w:ascii="Helvetica" w:hAnsi="Helvetica" w:cs="Helvetica"/>
                                                <w:color w:val="703E00"/>
                                                <w:sz w:val="24"/>
                                                <w:szCs w:val="24"/>
                                              </w:rPr>
                                              <w:t>englishsubbuteoassociation.com</w:t>
                                            </w:r>
                                          </w:hyperlink>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Northern Ireland - </w:t>
                                          </w:r>
                                          <w:hyperlink r:id="rId61" w:tgtFrame="_blank" w:history="1">
                                            <w:r>
                                              <w:rPr>
                                                <w:rStyle w:val="Hyperlink"/>
                                                <w:rFonts w:ascii="Helvetica" w:hAnsi="Helvetica" w:cs="Helvetica"/>
                                                <w:color w:val="703E00"/>
                                                <w:sz w:val="24"/>
                                                <w:szCs w:val="24"/>
                                              </w:rPr>
                                              <w:t>nitfa.org.uk</w:t>
                                            </w:r>
                                          </w:hyperlink>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Scotland - </w:t>
                                          </w:r>
                                          <w:hyperlink r:id="rId62" w:tgtFrame="_blank" w:history="1">
                                            <w:r>
                                              <w:rPr>
                                                <w:rStyle w:val="Hyperlink"/>
                                                <w:rFonts w:ascii="Helvetica" w:hAnsi="Helvetica" w:cs="Helvetica"/>
                                                <w:color w:val="703E00"/>
                                                <w:sz w:val="24"/>
                                                <w:szCs w:val="24"/>
                                              </w:rPr>
                                              <w:t>subbuteoscotland.wordpress.com</w:t>
                                            </w:r>
                                          </w:hyperlink>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Wales - </w:t>
                                          </w:r>
                                          <w:hyperlink r:id="rId63" w:tgtFrame="_blank" w:history="1">
                                            <w:r>
                                              <w:rPr>
                                                <w:rStyle w:val="Hyperlink"/>
                                                <w:rFonts w:ascii="Helvetica" w:hAnsi="Helvetica" w:cs="Helvetica"/>
                                                <w:color w:val="703E00"/>
                                                <w:sz w:val="24"/>
                                                <w:szCs w:val="24"/>
                                              </w:rPr>
                                              <w:t>facebook.com/</w:t>
                                            </w:r>
                                            <w:proofErr w:type="spellStart"/>
                                            <w:r>
                                              <w:rPr>
                                                <w:rStyle w:val="Hyperlink"/>
                                                <w:rFonts w:ascii="Helvetica" w:hAnsi="Helvetica" w:cs="Helvetica"/>
                                                <w:color w:val="703E00"/>
                                                <w:sz w:val="24"/>
                                                <w:szCs w:val="24"/>
                                              </w:rPr>
                                              <w:t>profile.php?id</w:t>
                                            </w:r>
                                            <w:proofErr w:type="spellEnd"/>
                                            <w:r>
                                              <w:rPr>
                                                <w:rStyle w:val="Hyperlink"/>
                                                <w:rFonts w:ascii="Helvetica" w:hAnsi="Helvetica" w:cs="Helvetica"/>
                                                <w:color w:val="703E00"/>
                                                <w:sz w:val="24"/>
                                                <w:szCs w:val="24"/>
                                              </w:rPr>
                                              <w:t>=100057918814705</w:t>
                                            </w:r>
                                          </w:hyperlink>
                                        </w:p>
                                      </w:tc>
                                    </w:tr>
                                    <w:tr w:rsidR="007D274F">
                                      <w:tc>
                                        <w:tcPr>
                                          <w:tcW w:w="0" w:type="auto"/>
                                          <w:tcMar>
                                            <w:top w:w="300" w:type="dxa"/>
                                            <w:left w:w="360" w:type="dxa"/>
                                            <w:bottom w:w="300" w:type="dxa"/>
                                            <w:right w:w="360" w:type="dxa"/>
                                          </w:tcMar>
                                          <w:hideMark/>
                                        </w:tcPr>
                                        <w:tbl>
                                          <w:tblPr>
                                            <w:tblW w:w="5000" w:type="pct"/>
                                            <w:tblCellMar>
                                              <w:left w:w="0" w:type="dxa"/>
                                              <w:right w:w="0" w:type="dxa"/>
                                            </w:tblCellMar>
                                            <w:tblLook w:val="04A0" w:firstRow="1" w:lastRow="0" w:firstColumn="1" w:lastColumn="0" w:noHBand="0" w:noVBand="1"/>
                                          </w:tblPr>
                                          <w:tblGrid>
                                            <w:gridCol w:w="9180"/>
                                          </w:tblGrid>
                                          <w:tr w:rsidR="007D274F">
                                            <w:tc>
                                              <w:tcPr>
                                                <w:tcW w:w="0" w:type="auto"/>
                                                <w:tcBorders>
                                                  <w:top w:val="single" w:sz="12" w:space="0" w:color="FFCF2A"/>
                                                  <w:left w:val="nil"/>
                                                  <w:bottom w:val="nil"/>
                                                  <w:right w:val="nil"/>
                                                </w:tcBorders>
                                                <w:hideMark/>
                                              </w:tcPr>
                                              <w:p w:rsidR="007D274F" w:rsidRDefault="007D274F">
                                                <w:pPr>
                                                  <w:rPr>
                                                    <w:rFonts w:ascii="Helvetica" w:hAnsi="Helvetica" w:cs="Helvetica"/>
                                                    <w:color w:val="000000"/>
                                                    <w:sz w:val="24"/>
                                                    <w:szCs w:val="24"/>
                                                  </w:rPr>
                                                </w:pPr>
                                              </w:p>
                                            </w:tc>
                                          </w:tr>
                                        </w:tbl>
                                        <w:p w:rsidR="007D274F" w:rsidRDefault="007D274F">
                                          <w:pPr>
                                            <w:rPr>
                                              <w:rFonts w:ascii="Times New Roman" w:eastAsia="Times New Roman" w:hAnsi="Times New Roman" w:cs="Times New Roman"/>
                                              <w:sz w:val="20"/>
                                              <w:szCs w:val="20"/>
                                            </w:rPr>
                                          </w:pPr>
                                        </w:p>
                                      </w:tc>
                                    </w:tr>
                                    <w:tr w:rsidR="007D274F">
                                      <w:tc>
                                        <w:tcPr>
                                          <w:tcW w:w="0" w:type="auto"/>
                                          <w:tcMar>
                                            <w:top w:w="180" w:type="dxa"/>
                                            <w:left w:w="360" w:type="dxa"/>
                                            <w:bottom w:w="180" w:type="dxa"/>
                                            <w:right w:w="360" w:type="dxa"/>
                                          </w:tcMar>
                                          <w:hideMark/>
                                        </w:tcPr>
                                        <w:p w:rsidR="007D274F" w:rsidRDefault="007D274F">
                                          <w:pPr>
                                            <w:shd w:val="clear" w:color="auto" w:fill="F4F4F4"/>
                                            <w:jc w:val="center"/>
                                            <w:outlineLvl w:val="1"/>
                                            <w:rPr>
                                              <w:rFonts w:ascii="Helvetica" w:eastAsia="Times New Roman" w:hAnsi="Helvetica" w:cs="Helvetica"/>
                                              <w:b/>
                                              <w:bCs/>
                                              <w:color w:val="000000"/>
                                              <w:kern w:val="36"/>
                                              <w:sz w:val="47"/>
                                              <w:szCs w:val="47"/>
                                            </w:rPr>
                                          </w:pPr>
                                          <w:r>
                                            <w:rPr>
                                              <w:rFonts w:ascii="Helvetica" w:eastAsia="Times New Roman" w:hAnsi="Helvetica" w:cs="Helvetica"/>
                                              <w:b/>
                                              <w:bCs/>
                                              <w:color w:val="703E00"/>
                                              <w:kern w:val="36"/>
                                              <w:sz w:val="47"/>
                                              <w:szCs w:val="47"/>
                                            </w:rPr>
                                            <w:t>Upcoming Events and Opportunities</w:t>
                                          </w:r>
                                        </w:p>
                                      </w:tc>
                                    </w:tr>
                                    <w:tr w:rsidR="007D274F">
                                      <w:tc>
                                        <w:tcPr>
                                          <w:tcW w:w="0" w:type="auto"/>
                                          <w:tcMar>
                                            <w:top w:w="180" w:type="dxa"/>
                                            <w:left w:w="0" w:type="dxa"/>
                                            <w:bottom w:w="180" w:type="dxa"/>
                                            <w:right w:w="0" w:type="dxa"/>
                                          </w:tcMar>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4950"/>
                                                                                      <w:gridCol w:w="4950"/>
                                                                                    </w:tblGrid>
                                                                                    <w:tr w:rsidR="007D274F">
                                                                                      <w:tc>
                                                                                        <w:tcPr>
                                                                                          <w:tcW w:w="2500" w:type="pct"/>
                                                                                          <w:hideMark/>
                                                                                        </w:tcPr>
                                                                                        <w:tbl>
                                                                                          <w:tblPr>
                                                                                            <w:tblW w:w="5000" w:type="pct"/>
                                                                                            <w:tblCellMar>
                                                                                              <w:left w:w="0" w:type="dxa"/>
                                                                                              <w:right w:w="0" w:type="dxa"/>
                                                                                            </w:tblCellMar>
                                                                                            <w:tblLook w:val="04A0" w:firstRow="1" w:lastRow="0" w:firstColumn="1" w:lastColumn="0" w:noHBand="0" w:noVBand="1"/>
                                                                                          </w:tblPr>
                                                                                          <w:tblGrid>
                                                                                            <w:gridCol w:w="4950"/>
                                                                                          </w:tblGrid>
                                                                                          <w:tr w:rsidR="007D274F">
                                                                                            <w:tc>
                                                                                              <w:tcPr>
                                                                                                <w:tcW w:w="0" w:type="auto"/>
                                                                                                <w:tcMar>
                                                                                                  <w:top w:w="180" w:type="dxa"/>
                                                                                                  <w:left w:w="360" w:type="dxa"/>
                                                                                                  <w:bottom w:w="180" w:type="dxa"/>
                                                                                                  <w:right w:w="360" w:type="dxa"/>
                                                                                                </w:tcMar>
                                                                                                <w:hideMark/>
                                                                                              </w:tcPr>
                                                                                              <w:p w:rsidR="007D274F" w:rsidRDefault="007D274F">
                                                                                                <w:pPr>
                                                                                                  <w:shd w:val="clear" w:color="auto" w:fill="F4F4F4"/>
                                                                                                  <w:rPr>
                                                                                                    <w:rFonts w:ascii="Helvetica" w:hAnsi="Helvetica" w:cs="Helvetica"/>
                                                                                                    <w:color w:val="000000"/>
                                                                                                    <w:sz w:val="24"/>
                                                                                                    <w:szCs w:val="24"/>
                                                                                                  </w:rPr>
                                                                                                </w:pPr>
                                                                                                <w:r>
                                                                                                  <w:rPr>
                                                                                                    <w:rStyle w:val="Strong"/>
                                                                                                    <w:rFonts w:ascii="Helvetica" w:hAnsi="Helvetica"/>
                                                                                                    <w:color w:val="703E00"/>
                                                                                                    <w:sz w:val="24"/>
                                                                                                    <w:szCs w:val="24"/>
                                                                                                  </w:rPr>
                                                                                                  <w:t xml:space="preserve">Mental Health Awareness Week 2024 </w:t>
                                                                                                </w:r>
                                                                                                <w:r>
                                                                                                  <w:rPr>
                                                                                                    <w:rFonts w:ascii="Helvetica" w:hAnsi="Helvetica" w:cs="Helvetica"/>
                                                                                                    <w:color w:val="000000"/>
                                                                                                    <w:sz w:val="24"/>
                                                                                                    <w:szCs w:val="24"/>
                                                                                                  </w:rPr>
                                                                                                  <w:t>will take place from 13th to 19th May, on the theme of “Movement: Moving more for our mental health”.</w:t>
                                                                                                </w:r>
                                                                                              </w:p>
                                                                                              <w:p w:rsidR="007D274F" w:rsidRDefault="007D274F">
                                                                                                <w:pPr>
                                                                                                  <w:shd w:val="clear" w:color="auto" w:fill="F4F4F4"/>
                                                                                                  <w:rPr>
                                                                                                    <w:rFonts w:ascii="Helvetica" w:hAnsi="Helvetica" w:cs="Helvetica"/>
                                                                                                    <w:color w:val="000000"/>
                                                                                                    <w:sz w:val="24"/>
                                                                                                    <w:szCs w:val="24"/>
                                                                                                  </w:rPr>
                                                                                                </w:pPr>
                                                                                                <w:hyperlink r:id="rId64" w:tgtFrame="_blank" w:history="1">
                                                                                                  <w:r>
                                                                                                    <w:rPr>
                                                                                                      <w:rStyle w:val="Hyperlink"/>
                                                                                                      <w:rFonts w:ascii="Helvetica" w:hAnsi="Helvetica" w:cs="Helvetica"/>
                                                                                                      <w:color w:val="703E00"/>
                                                                                                      <w:sz w:val="24"/>
                                                                                                      <w:szCs w:val="24"/>
                                                                                                    </w:rPr>
                                                                                                    <w:t>Find out more online here, including resources available for Sheds.</w:t>
                                                                                                  </w:r>
                                                                                                </w:hyperlink>
                                                                                              </w:p>
                                                                                            </w:tc>
                                                                                          </w:tr>
                                                                                        </w:tbl>
                                                                                        <w:p w:rsidR="007D274F" w:rsidRDefault="007D27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4950"/>
                                                                                          </w:tblGrid>
                                                                                          <w:tr w:rsidR="007D274F">
                                                                                            <w:tc>
                                                                                              <w:tcPr>
                                                                                                <w:tcW w:w="0" w:type="auto"/>
                                                                                                <w:tcMar>
                                                                                                  <w:top w:w="180" w:type="dxa"/>
                                                                                                  <w:left w:w="0" w:type="dxa"/>
                                                                                                  <w:bottom w:w="180" w:type="dxa"/>
                                                                                                  <w:right w:w="0" w:type="dxa"/>
                                                                                                </w:tcMar>
                                                                                                <w:hideMark/>
                                                                                              </w:tcPr>
                                                                                              <w:p w:rsidR="007D274F" w:rsidRDefault="007D274F">
                                                                                                <w:pPr>
                                                                                                  <w:jc w:val="center"/>
                                                                                                  <w:rPr>
                                                                                                    <w:rFonts w:eastAsia="Times New Roman"/>
                                                                                                  </w:rPr>
                                                                                                </w:pPr>
                                                                                                <w:r>
                                                                                                  <w:rPr>
                                                                                                    <w:rFonts w:eastAsia="Times New Roman"/>
                                                                                                    <w:noProof/>
                                                                                                  </w:rPr>
                                                                                                  <w:drawing>
                                                                                                    <wp:inline distT="0" distB="0" distL="0" distR="0">
                                                                                                      <wp:extent cx="2802890" cy="1299210"/>
                                                                                                      <wp:effectExtent l="0" t="0" r="0" b="0"/>
                                                                                                      <wp:docPr id="10" name="Picture 10" descr="https://mcusercontent.com/480e179c0e626f9dd902e15bf/images/fda02b28-fc03-b6b8-1bd8-c5fae4d4de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mcusercontent.com/480e179c0e626f9dd902e15bf/images/fda02b28-fc03-b6b8-1bd8-c5fae4d4deec.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02890" cy="1299210"/>
                                                                                                              </a:xfrm>
                                                                                                              <a:prstGeom prst="rect">
                                                                                                                <a:avLst/>
                                                                                                              </a:prstGeom>
                                                                                                              <a:noFill/>
                                                                                                              <a:ln>
                                                                                                                <a:noFill/>
                                                                                                              </a:ln>
                                                                                                            </pic:spPr>
                                                                                                          </pic:pic>
                                                                                                        </a:graphicData>
                                                                                                      </a:graphic>
                                                                                                    </wp:inline>
                                                                                                  </w:drawing>
                                                                                                </w: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r w:rsidR="007D274F">
                                      <w:tc>
                                        <w:tcPr>
                                          <w:tcW w:w="0" w:type="auto"/>
                                          <w:tcMar>
                                            <w:top w:w="180" w:type="dxa"/>
                                            <w:left w:w="360" w:type="dxa"/>
                                            <w:bottom w:w="360" w:type="dxa"/>
                                            <w:right w:w="360" w:type="dxa"/>
                                          </w:tcMar>
                                          <w:hideMark/>
                                        </w:tcPr>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Is your Shed doing anything for Mental Health Awareness Week? We’re looking to share what Sheds are doing in their communities, so if you have an event you’d like us to shout about, please email us at </w:t>
                                          </w:r>
                                          <w:hyperlink r:id="rId66" w:tgtFrame="_blank" w:history="1">
                                            <w:r>
                                              <w:rPr>
                                                <w:rStyle w:val="Hyperlink"/>
                                                <w:rFonts w:ascii="Helvetica" w:hAnsi="Helvetica" w:cs="Helvetica"/>
                                                <w:color w:val="703E00"/>
                                                <w:sz w:val="24"/>
                                                <w:szCs w:val="24"/>
                                              </w:rPr>
                                              <w:t>admin@ukmsa.org.uk</w:t>
                                            </w:r>
                                          </w:hyperlink>
                                          <w:r>
                                            <w:rPr>
                                              <w:rFonts w:ascii="Helvetica" w:hAnsi="Helvetica" w:cs="Helvetica"/>
                                              <w:color w:val="000000"/>
                                              <w:sz w:val="24"/>
                                              <w:szCs w:val="24"/>
                                            </w:rPr>
                                            <w:t xml:space="preserve"> so we can promote it on our social media channels.</w:t>
                                          </w:r>
                                        </w:p>
                                      </w:tc>
                                    </w:tr>
                                    <w:tr w:rsidR="007D274F">
                                      <w:tc>
                                        <w:tcPr>
                                          <w:tcW w:w="0" w:type="auto"/>
                                          <w:shd w:val="clear" w:color="auto" w:fill="FFCF2A"/>
                                          <w:tcMar>
                                            <w:top w:w="360" w:type="dxa"/>
                                            <w:left w:w="0" w:type="dxa"/>
                                            <w:bottom w:w="360" w:type="dxa"/>
                                            <w:right w:w="0" w:type="dxa"/>
                                          </w:tcMar>
                                          <w:hideMark/>
                                        </w:tcPr>
                                        <w:p w:rsidR="007D274F" w:rsidRDefault="007D274F">
                                          <w:pPr>
                                            <w:jc w:val="center"/>
                                            <w:rPr>
                                              <w:rFonts w:eastAsia="Times New Roman"/>
                                            </w:rPr>
                                          </w:pPr>
                                          <w:r>
                                            <w:rPr>
                                              <w:rFonts w:eastAsia="Times New Roman"/>
                                              <w:noProof/>
                                              <w:color w:val="0000FF"/>
                                            </w:rPr>
                                            <w:lastRenderedPageBreak/>
                                            <w:drawing>
                                              <wp:inline distT="0" distB="0" distL="0" distR="0">
                                                <wp:extent cx="5375275" cy="7597140"/>
                                                <wp:effectExtent l="0" t="0" r="0" b="3810"/>
                                                <wp:docPr id="9" name="Picture 9" descr="https://mcusercontent.com/480e179c0e626f9dd902e15bf/images/587c1133-d0ea-a61a-3fb4-8f47a489f7a6.png">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mcusercontent.com/480e179c0e626f9dd902e15bf/images/587c1133-d0ea-a61a-3fb4-8f47a489f7a6.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75275" cy="7597140"/>
                                                        </a:xfrm>
                                                        <a:prstGeom prst="rect">
                                                          <a:avLst/>
                                                        </a:prstGeom>
                                                        <a:noFill/>
                                                        <a:ln>
                                                          <a:noFill/>
                                                        </a:ln>
                                                      </pic:spPr>
                                                    </pic:pic>
                                                  </a:graphicData>
                                                </a:graphic>
                                              </wp:inline>
                                            </w:drawing>
                                          </w:r>
                                        </w:p>
                                      </w:tc>
                                    </w:tr>
                                    <w:tr w:rsidR="007D274F">
                                      <w:tc>
                                        <w:tcPr>
                                          <w:tcW w:w="0" w:type="auto"/>
                                          <w:tcMar>
                                            <w:top w:w="360" w:type="dxa"/>
                                            <w:left w:w="0" w:type="dxa"/>
                                            <w:bottom w:w="180" w:type="dxa"/>
                                            <w:right w:w="0" w:type="dxa"/>
                                          </w:tcMar>
                                          <w:hideMark/>
                                        </w:tcPr>
                                        <w:p w:rsidR="007D274F" w:rsidRDefault="007D274F">
                                          <w:pPr>
                                            <w:jc w:val="center"/>
                                            <w:rPr>
                                              <w:rFonts w:eastAsia="Times New Roman"/>
                                            </w:rPr>
                                          </w:pPr>
                                          <w:r>
                                            <w:rPr>
                                              <w:rFonts w:eastAsia="Times New Roman"/>
                                              <w:noProof/>
                                              <w:color w:val="0000FF"/>
                                            </w:rPr>
                                            <w:lastRenderedPageBreak/>
                                            <w:drawing>
                                              <wp:inline distT="0" distB="0" distL="0" distR="0">
                                                <wp:extent cx="5375275" cy="2700655"/>
                                                <wp:effectExtent l="0" t="0" r="0" b="4445"/>
                                                <wp:docPr id="8" name="Picture 8" descr="https://mcusercontent.com/480e179c0e626f9dd902e15bf/images/4c41162b-cf43-5fd9-00da-f5b2429ed7ab.png">
                                                  <a:hlinkClick xmlns:a="http://schemas.openxmlformats.org/drawingml/2006/main" r:id="rId6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mcusercontent.com/480e179c0e626f9dd902e15bf/images/4c41162b-cf43-5fd9-00da-f5b2429ed7ab.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375275" cy="2700655"/>
                                                        </a:xfrm>
                                                        <a:prstGeom prst="rect">
                                                          <a:avLst/>
                                                        </a:prstGeom>
                                                        <a:noFill/>
                                                        <a:ln>
                                                          <a:noFill/>
                                                        </a:ln>
                                                      </pic:spPr>
                                                    </pic:pic>
                                                  </a:graphicData>
                                                </a:graphic>
                                              </wp:inline>
                                            </w:drawing>
                                          </w:r>
                                        </w:p>
                                      </w:tc>
                                    </w:tr>
                                    <w:tr w:rsidR="007D274F">
                                      <w:tc>
                                        <w:tcPr>
                                          <w:tcW w:w="0" w:type="auto"/>
                                          <w:tcMar>
                                            <w:top w:w="180" w:type="dxa"/>
                                            <w:left w:w="360" w:type="dxa"/>
                                            <w:bottom w:w="180" w:type="dxa"/>
                                            <w:right w:w="360" w:type="dxa"/>
                                          </w:tcMar>
                                        </w:tcPr>
                                        <w:p w:rsidR="007D274F" w:rsidRDefault="007D274F">
                                          <w:pPr>
                                            <w:shd w:val="clear" w:color="auto" w:fill="F4F4F4"/>
                                            <w:rPr>
                                              <w:rFonts w:ascii="Helvetica" w:hAnsi="Helvetica" w:cs="Helvetica"/>
                                              <w:color w:val="000000"/>
                                              <w:sz w:val="24"/>
                                              <w:szCs w:val="24"/>
                                            </w:rPr>
                                          </w:pPr>
                                          <w:proofErr w:type="spellStart"/>
                                          <w:r>
                                            <w:rPr>
                                              <w:rFonts w:ascii="Helvetica" w:hAnsi="Helvetica" w:cs="Helvetica"/>
                                              <w:color w:val="000000"/>
                                              <w:sz w:val="24"/>
                                              <w:szCs w:val="24"/>
                                            </w:rPr>
                                            <w:t>I</w:t>
                                          </w:r>
                                          <w:r>
                                            <w:rPr>
                                              <w:rFonts w:ascii="Helvetica" w:hAnsi="Helvetica" w:cs="Helvetica"/>
                                              <w:color w:val="000000"/>
                                              <w:sz w:val="24"/>
                                              <w:szCs w:val="24"/>
                                            </w:rPr>
                                            <w:t>I</w:t>
                                          </w:r>
                                          <w:r>
                                            <w:rPr>
                                              <w:rFonts w:ascii="Helvetica" w:hAnsi="Helvetica" w:cs="Helvetica"/>
                                              <w:color w:val="000000"/>
                                              <w:sz w:val="24"/>
                                              <w:szCs w:val="24"/>
                                            </w:rPr>
                                            <w:t>n</w:t>
                                          </w:r>
                                          <w:proofErr w:type="spellEnd"/>
                                          <w:r>
                                            <w:rPr>
                                              <w:rFonts w:ascii="Helvetica" w:hAnsi="Helvetica" w:cs="Helvetica"/>
                                              <w:color w:val="000000"/>
                                              <w:sz w:val="24"/>
                                              <w:szCs w:val="24"/>
                                            </w:rPr>
                                            <w:t xml:space="preserve"> this FREE Meet the Expert Event, Get Grants will be joined by </w:t>
                                          </w:r>
                                          <w:proofErr w:type="spellStart"/>
                                          <w:r>
                                            <w:rPr>
                                              <w:rFonts w:ascii="Helvetica" w:hAnsi="Helvetica" w:cs="Helvetica"/>
                                              <w:color w:val="000000"/>
                                              <w:sz w:val="24"/>
                                              <w:szCs w:val="24"/>
                                            </w:rPr>
                                            <w:t>Idox</w:t>
                                          </w:r>
                                          <w:proofErr w:type="spellEnd"/>
                                          <w:r>
                                            <w:rPr>
                                              <w:rFonts w:ascii="Helvetica" w:hAnsi="Helvetica" w:cs="Helvetica"/>
                                              <w:color w:val="000000"/>
                                              <w:sz w:val="24"/>
                                              <w:szCs w:val="24"/>
                                            </w:rPr>
                                            <w:t xml:space="preserve"> Account Manager Matt Godfrey to walk through what My Funding Central has to offer and how to make the best use of it.</w:t>
                                          </w:r>
                                        </w:p>
                                        <w:p w:rsidR="007D274F" w:rsidRDefault="007D274F">
                                          <w:pPr>
                                            <w:shd w:val="clear" w:color="auto" w:fill="F4F4F4"/>
                                            <w:rPr>
                                              <w:rFonts w:ascii="Helvetica" w:hAnsi="Helvetica" w:cs="Helvetica"/>
                                              <w:color w:val="000000"/>
                                              <w:sz w:val="24"/>
                                              <w:szCs w:val="24"/>
                                            </w:rPr>
                                          </w:pPr>
                                          <w:hyperlink r:id="rId71" w:tgtFrame="_blank" w:history="1">
                                            <w:r>
                                              <w:rPr>
                                                <w:rStyle w:val="Hyperlink"/>
                                                <w:rFonts w:ascii="Helvetica" w:hAnsi="Helvetica" w:cs="Helvetica"/>
                                                <w:color w:val="703E00"/>
                                                <w:sz w:val="24"/>
                                                <w:szCs w:val="24"/>
                                              </w:rPr>
                                              <w:t>My Funding Central</w:t>
                                            </w:r>
                                          </w:hyperlink>
                                          <w:r>
                                            <w:rPr>
                                              <w:rFonts w:ascii="Helvetica" w:hAnsi="Helvetica" w:cs="Helvetica"/>
                                              <w:color w:val="000000"/>
                                              <w:sz w:val="24"/>
                                              <w:szCs w:val="24"/>
                                            </w:rPr>
                                            <w:t xml:space="preserve"> is FREE for organisations with an annual turnover under £30,000, and you don’t have to be a registered charity to use the database.</w:t>
                                          </w:r>
                                        </w:p>
                                        <w:p w:rsidR="007D274F" w:rsidRDefault="007D274F">
                                          <w:pPr>
                                            <w:shd w:val="clear" w:color="auto" w:fill="F4F4F4"/>
                                            <w:rPr>
                                              <w:rFonts w:ascii="Helvetica" w:hAnsi="Helvetica" w:cs="Helvetica"/>
                                              <w:color w:val="000000"/>
                                              <w:sz w:val="24"/>
                                              <w:szCs w:val="24"/>
                                            </w:rPr>
                                          </w:pPr>
                                        </w:p>
                                        <w:p w:rsidR="007D274F" w:rsidRDefault="007D274F">
                                          <w:pPr>
                                            <w:shd w:val="clear" w:color="auto" w:fill="F4F4F4"/>
                                            <w:rPr>
                                              <w:rFonts w:ascii="Helvetica" w:hAnsi="Helvetica" w:cs="Helvetica"/>
                                              <w:color w:val="000000"/>
                                              <w:sz w:val="24"/>
                                              <w:szCs w:val="24"/>
                                            </w:rPr>
                                          </w:pPr>
                                          <w:r>
                                            <w:rPr>
                                              <w:rFonts w:ascii="Helvetica" w:hAnsi="Helvetica" w:cs="Helvetica"/>
                                              <w:color w:val="000000"/>
                                              <w:sz w:val="24"/>
                                              <w:szCs w:val="24"/>
                                            </w:rPr>
                                            <w:t xml:space="preserve">This Meet the Expert event is aimed </w:t>
                                          </w:r>
                                          <w:proofErr w:type="gramStart"/>
                                          <w:r>
                                            <w:rPr>
                                              <w:rFonts w:ascii="Helvetica" w:hAnsi="Helvetica" w:cs="Helvetica"/>
                                              <w:color w:val="000000"/>
                                              <w:sz w:val="24"/>
                                              <w:szCs w:val="24"/>
                                            </w:rPr>
                                            <w:t>at :</w:t>
                                          </w:r>
                                          <w:proofErr w:type="gramEnd"/>
                                        </w:p>
                                        <w:p w:rsidR="007D274F" w:rsidRDefault="007D274F">
                                          <w:pPr>
                                            <w:numPr>
                                              <w:ilvl w:val="0"/>
                                              <w:numId w:val="10"/>
                                            </w:numPr>
                                            <w:shd w:val="clear" w:color="auto" w:fill="F4F4F4"/>
                                            <w:rPr>
                                              <w:rFonts w:ascii="Helvetica" w:hAnsi="Helvetica" w:cs="Helvetica"/>
                                              <w:color w:val="000000"/>
                                              <w:sz w:val="24"/>
                                              <w:szCs w:val="24"/>
                                            </w:rPr>
                                          </w:pPr>
                                          <w:r>
                                            <w:rPr>
                                              <w:rFonts w:ascii="Helvetica" w:hAnsi="Helvetica" w:cs="Helvetica"/>
                                              <w:color w:val="000000"/>
                                              <w:sz w:val="24"/>
                                              <w:szCs w:val="24"/>
                                            </w:rPr>
                                            <w:t>Registered Charities</w:t>
                                          </w:r>
                                        </w:p>
                                        <w:p w:rsidR="007D274F" w:rsidRDefault="007D274F">
                                          <w:pPr>
                                            <w:numPr>
                                              <w:ilvl w:val="0"/>
                                              <w:numId w:val="10"/>
                                            </w:numPr>
                                            <w:shd w:val="clear" w:color="auto" w:fill="F4F4F4"/>
                                            <w:rPr>
                                              <w:rFonts w:ascii="Helvetica" w:hAnsi="Helvetica" w:cs="Helvetica"/>
                                              <w:color w:val="000000"/>
                                              <w:sz w:val="24"/>
                                              <w:szCs w:val="24"/>
                                            </w:rPr>
                                          </w:pPr>
                                          <w:r>
                                            <w:rPr>
                                              <w:rFonts w:ascii="Helvetica" w:hAnsi="Helvetica" w:cs="Helvetica"/>
                                              <w:color w:val="000000"/>
                                              <w:sz w:val="24"/>
                                              <w:szCs w:val="24"/>
                                            </w:rPr>
                                            <w:t>Charitable Incorporated Organisations (CIO) / Foundations CIO</w:t>
                                          </w:r>
                                        </w:p>
                                        <w:p w:rsidR="007D274F" w:rsidRDefault="007D274F">
                                          <w:pPr>
                                            <w:numPr>
                                              <w:ilvl w:val="0"/>
                                              <w:numId w:val="10"/>
                                            </w:numPr>
                                            <w:shd w:val="clear" w:color="auto" w:fill="F4F4F4"/>
                                            <w:rPr>
                                              <w:rFonts w:ascii="Helvetica" w:hAnsi="Helvetica" w:cs="Helvetica"/>
                                              <w:color w:val="000000"/>
                                              <w:sz w:val="24"/>
                                              <w:szCs w:val="24"/>
                                            </w:rPr>
                                          </w:pPr>
                                          <w:r>
                                            <w:rPr>
                                              <w:rFonts w:ascii="Helvetica" w:hAnsi="Helvetica" w:cs="Helvetica"/>
                                              <w:color w:val="000000"/>
                                              <w:sz w:val="24"/>
                                              <w:szCs w:val="24"/>
                                            </w:rPr>
                                            <w:t>Companies Limited by Guarantee</w:t>
                                          </w:r>
                                        </w:p>
                                        <w:p w:rsidR="007D274F" w:rsidRDefault="007D274F">
                                          <w:pPr>
                                            <w:numPr>
                                              <w:ilvl w:val="0"/>
                                              <w:numId w:val="10"/>
                                            </w:numPr>
                                            <w:shd w:val="clear" w:color="auto" w:fill="F4F4F4"/>
                                            <w:rPr>
                                              <w:rFonts w:ascii="Helvetica" w:hAnsi="Helvetica" w:cs="Helvetica"/>
                                              <w:color w:val="000000"/>
                                              <w:sz w:val="24"/>
                                              <w:szCs w:val="24"/>
                                            </w:rPr>
                                          </w:pPr>
                                          <w:r>
                                            <w:rPr>
                                              <w:rFonts w:ascii="Helvetica" w:hAnsi="Helvetica" w:cs="Helvetica"/>
                                              <w:color w:val="000000"/>
                                              <w:sz w:val="24"/>
                                              <w:szCs w:val="24"/>
                                            </w:rPr>
                                            <w:t>Volunteer / Community groups</w:t>
                                          </w:r>
                                        </w:p>
                                        <w:p w:rsidR="007D274F" w:rsidRDefault="007D274F">
                                          <w:pPr>
                                            <w:numPr>
                                              <w:ilvl w:val="0"/>
                                              <w:numId w:val="10"/>
                                            </w:numPr>
                                            <w:shd w:val="clear" w:color="auto" w:fill="F4F4F4"/>
                                            <w:rPr>
                                              <w:rFonts w:ascii="Helvetica" w:hAnsi="Helvetica" w:cs="Helvetica"/>
                                              <w:color w:val="000000"/>
                                              <w:sz w:val="24"/>
                                              <w:szCs w:val="24"/>
                                            </w:rPr>
                                          </w:pPr>
                                          <w:r>
                                            <w:rPr>
                                              <w:rFonts w:ascii="Helvetica" w:hAnsi="Helvetica" w:cs="Helvetica"/>
                                              <w:color w:val="000000"/>
                                              <w:sz w:val="24"/>
                                              <w:szCs w:val="24"/>
                                            </w:rPr>
                                            <w:t>Schools, Colleges or Academies</w:t>
                                          </w:r>
                                        </w:p>
                                        <w:p w:rsidR="007D274F" w:rsidRDefault="007D274F">
                                          <w:pPr>
                                            <w:numPr>
                                              <w:ilvl w:val="0"/>
                                              <w:numId w:val="10"/>
                                            </w:numPr>
                                            <w:shd w:val="clear" w:color="auto" w:fill="F4F4F4"/>
                                            <w:rPr>
                                              <w:rFonts w:ascii="Helvetica" w:hAnsi="Helvetica" w:cs="Helvetica"/>
                                              <w:color w:val="000000"/>
                                              <w:sz w:val="24"/>
                                              <w:szCs w:val="24"/>
                                            </w:rPr>
                                          </w:pPr>
                                          <w:r>
                                            <w:rPr>
                                              <w:rFonts w:ascii="Helvetica" w:hAnsi="Helvetica" w:cs="Helvetica"/>
                                              <w:color w:val="000000"/>
                                              <w:sz w:val="24"/>
                                              <w:szCs w:val="24"/>
                                            </w:rPr>
                                            <w:t>Community Amateur Sports Clubs (CASCs)</w:t>
                                          </w:r>
                                        </w:p>
                                        <w:p w:rsidR="007D274F" w:rsidRDefault="007D274F">
                                          <w:pPr>
                                            <w:shd w:val="clear" w:color="auto" w:fill="F4F4F4"/>
                                            <w:rPr>
                                              <w:rFonts w:ascii="Helvetica" w:hAnsi="Helvetica" w:cs="Helvetica"/>
                                              <w:color w:val="000000"/>
                                              <w:sz w:val="24"/>
                                              <w:szCs w:val="24"/>
                                            </w:rPr>
                                          </w:pPr>
                                          <w:hyperlink r:id="rId72" w:tgtFrame="_blank" w:history="1">
                                            <w:r>
                                              <w:rPr>
                                                <w:rStyle w:val="Hyperlink"/>
                                                <w:rFonts w:ascii="Helvetica" w:hAnsi="Helvetica" w:cs="Helvetica"/>
                                                <w:color w:val="703E00"/>
                                                <w:sz w:val="24"/>
                                                <w:szCs w:val="24"/>
                                              </w:rPr>
                                              <w:t>To find out more, and register for the event, visit Eventbrite.</w:t>
                                            </w:r>
                                          </w:hyperlink>
                                        </w:p>
                                      </w:tc>
                                    </w:tr>
                                    <w:tr w:rsidR="007D274F">
                                      <w:tc>
                                        <w:tcPr>
                                          <w:tcW w:w="0" w:type="auto"/>
                                          <w:shd w:val="clear" w:color="auto" w:fill="FFCF2A"/>
                                          <w:tcMar>
                                            <w:top w:w="360" w:type="dxa"/>
                                            <w:left w:w="0" w:type="dxa"/>
                                            <w:bottom w:w="360" w:type="dxa"/>
                                            <w:right w:w="0" w:type="dxa"/>
                                          </w:tcMar>
                                          <w:hideMark/>
                                        </w:tcPr>
                                        <w:p w:rsidR="007D274F" w:rsidRDefault="007D274F">
                                          <w:pPr>
                                            <w:jc w:val="center"/>
                                            <w:rPr>
                                              <w:rFonts w:eastAsia="Times New Roman"/>
                                            </w:rPr>
                                          </w:pPr>
                                          <w:r>
                                            <w:rPr>
                                              <w:rFonts w:eastAsia="Times New Roman"/>
                                              <w:noProof/>
                                              <w:color w:val="0000FF"/>
                                            </w:rPr>
                                            <w:lastRenderedPageBreak/>
                                            <w:drawing>
                                              <wp:inline distT="0" distB="0" distL="0" distR="0">
                                                <wp:extent cx="5375275" cy="5375275"/>
                                                <wp:effectExtent l="0" t="0" r="0" b="0"/>
                                                <wp:docPr id="7" name="Picture 7" descr="https://mcusercontent.com/480e179c0e626f9dd902e15bf/images/f3bc6dba-2bbd-8e98-344d-bf774a6da5a2.pn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mcusercontent.com/480e179c0e626f9dd902e15bf/images/f3bc6dba-2bbd-8e98-344d-bf774a6da5a2.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75275" cy="5375275"/>
                                                        </a:xfrm>
                                                        <a:prstGeom prst="rect">
                                                          <a:avLst/>
                                                        </a:prstGeom>
                                                        <a:noFill/>
                                                        <a:ln>
                                                          <a:noFill/>
                                                        </a:ln>
                                                      </pic:spPr>
                                                    </pic:pic>
                                                  </a:graphicData>
                                                </a:graphic>
                                              </wp:inline>
                                            </w:drawing>
                                          </w:r>
                                        </w:p>
                                      </w:tc>
                                    </w:tr>
                                    <w:tr w:rsidR="007D274F">
                                      <w:tc>
                                        <w:tcPr>
                                          <w:tcW w:w="0" w:type="auto"/>
                                          <w:tcMar>
                                            <w:top w:w="180" w:type="dxa"/>
                                            <w:left w:w="0" w:type="dxa"/>
                                            <w:bottom w:w="180" w:type="dxa"/>
                                            <w:right w:w="0" w:type="dxa"/>
                                          </w:tcMar>
                                          <w:hideMark/>
                                        </w:tcPr>
                                        <w:p w:rsidR="007D274F" w:rsidRDefault="007D274F">
                                          <w:pPr>
                                            <w:jc w:val="center"/>
                                            <w:rPr>
                                              <w:rFonts w:eastAsia="Times New Roman"/>
                                            </w:rPr>
                                          </w:pPr>
                                          <w:r>
                                            <w:rPr>
                                              <w:rFonts w:eastAsia="Times New Roman"/>
                                              <w:noProof/>
                                              <w:color w:val="0000FF"/>
                                            </w:rPr>
                                            <w:drawing>
                                              <wp:inline distT="0" distB="0" distL="0" distR="0">
                                                <wp:extent cx="5375275" cy="2683510"/>
                                                <wp:effectExtent l="0" t="0" r="0" b="2540"/>
                                                <wp:docPr id="6" name="Picture 6" descr="https://mcusercontent.com/480e179c0e626f9dd902e15bf/images/cc86ed7d-c0ff-7a4a-2705-19dd60c5fb14.jpg">
                                                  <a:hlinkClick xmlns:a="http://schemas.openxmlformats.org/drawingml/2006/main" r:id="rId7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mcusercontent.com/480e179c0e626f9dd902e15bf/images/cc86ed7d-c0ff-7a4a-2705-19dd60c5fb14.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75275" cy="2683510"/>
                                                        </a:xfrm>
                                                        <a:prstGeom prst="rect">
                                                          <a:avLst/>
                                                        </a:prstGeom>
                                                        <a:noFill/>
                                                        <a:ln>
                                                          <a:noFill/>
                                                        </a:ln>
                                                      </pic:spPr>
                                                    </pic:pic>
                                                  </a:graphicData>
                                                </a:graphic>
                                              </wp:inline>
                                            </w:drawing>
                                          </w:r>
                                        </w:p>
                                      </w:tc>
                                    </w:tr>
                                    <w:tr w:rsidR="007D274F">
                                      <w:tc>
                                        <w:tcPr>
                                          <w:tcW w:w="0" w:type="auto"/>
                                          <w:tcMar>
                                            <w:top w:w="180" w:type="dxa"/>
                                            <w:left w:w="360" w:type="dxa"/>
                                            <w:bottom w:w="180" w:type="dxa"/>
                                            <w:right w:w="360" w:type="dxa"/>
                                          </w:tcMar>
                                          <w:hideMark/>
                                        </w:tcPr>
                                        <w:p w:rsidR="007D274F" w:rsidRDefault="007D274F">
                                          <w:pPr>
                                            <w:pStyle w:val="xxlast-child2"/>
                                            <w:shd w:val="clear" w:color="auto" w:fill="F4F4F4"/>
                                          </w:pPr>
                                          <w:r>
                                            <w:lastRenderedPageBreak/>
                                            <w:t xml:space="preserve">Don’t forget to share your news stories with us. Email the team at </w:t>
                                          </w:r>
                                          <w:hyperlink r:id="rId77" w:history="1">
                                            <w:r>
                                              <w:rPr>
                                                <w:rStyle w:val="Hyperlink"/>
                                                <w:color w:val="703E00"/>
                                              </w:rPr>
                                              <w:t>newsletter@ukmsa.org.uk</w:t>
                                            </w:r>
                                          </w:hyperlink>
                                          <w:r>
                                            <w:t xml:space="preserve"> so we can share your news.</w:t>
                                          </w:r>
                                        </w:p>
                                      </w:tc>
                                    </w:tr>
                                    <w:tr w:rsidR="007D274F">
                                      <w:tc>
                                        <w:tcPr>
                                          <w:tcW w:w="0" w:type="auto"/>
                                          <w:tcMar>
                                            <w:top w:w="300" w:type="dxa"/>
                                            <w:left w:w="360" w:type="dxa"/>
                                            <w:bottom w:w="300" w:type="dxa"/>
                                            <w:right w:w="360" w:type="dxa"/>
                                          </w:tcMar>
                                          <w:hideMark/>
                                        </w:tcPr>
                                        <w:tbl>
                                          <w:tblPr>
                                            <w:tblW w:w="5000" w:type="pct"/>
                                            <w:tblCellMar>
                                              <w:left w:w="0" w:type="dxa"/>
                                              <w:right w:w="0" w:type="dxa"/>
                                            </w:tblCellMar>
                                            <w:tblLook w:val="04A0" w:firstRow="1" w:lastRow="0" w:firstColumn="1" w:lastColumn="0" w:noHBand="0" w:noVBand="1"/>
                                          </w:tblPr>
                                          <w:tblGrid>
                                            <w:gridCol w:w="9180"/>
                                          </w:tblGrid>
                                          <w:tr w:rsidR="007D274F">
                                            <w:tc>
                                              <w:tcPr>
                                                <w:tcW w:w="0" w:type="auto"/>
                                                <w:tcBorders>
                                                  <w:top w:val="single" w:sz="12" w:space="0" w:color="FFCF2A"/>
                                                  <w:left w:val="nil"/>
                                                  <w:bottom w:val="nil"/>
                                                  <w:right w:val="nil"/>
                                                </w:tcBorders>
                                                <w:hideMark/>
                                              </w:tcPr>
                                              <w:p w:rsidR="007D274F" w:rsidRDefault="007D274F"/>
                                            </w:tc>
                                          </w:tr>
                                        </w:tbl>
                                        <w:p w:rsidR="007D274F" w:rsidRDefault="007D274F">
                                          <w:pPr>
                                            <w:rPr>
                                              <w:rFonts w:ascii="Times New Roman" w:eastAsia="Times New Roman" w:hAnsi="Times New Roman" w:cs="Times New Roman"/>
                                              <w:sz w:val="20"/>
                                              <w:szCs w:val="20"/>
                                            </w:rPr>
                                          </w:pPr>
                                        </w:p>
                                      </w:tc>
                                    </w:tr>
                                    <w:tr w:rsidR="007D274F">
                                      <w:tc>
                                        <w:tcPr>
                                          <w:tcW w:w="0" w:type="auto"/>
                                          <w:tcMar>
                                            <w:top w:w="180" w:type="dxa"/>
                                            <w:left w:w="0" w:type="dxa"/>
                                            <w:bottom w:w="180" w:type="dxa"/>
                                            <w:right w:w="0" w:type="dxa"/>
                                          </w:tcMar>
                                          <w:hideMark/>
                                        </w:tcPr>
                                        <w:tbl>
                                          <w:tblPr>
                                            <w:tblW w:w="5000" w:type="pct"/>
                                            <w:jc w:val="center"/>
                                            <w:tblCellMar>
                                              <w:left w:w="0" w:type="dxa"/>
                                              <w:right w:w="0" w:type="dxa"/>
                                            </w:tblCellMar>
                                            <w:tblLook w:val="04A0" w:firstRow="1" w:lastRow="0" w:firstColumn="1" w:lastColumn="0" w:noHBand="0" w:noVBand="1"/>
                                          </w:tblPr>
                                          <w:tblGrid>
                                            <w:gridCol w:w="990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90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900"/>
                                                      </w:tblGrid>
                                                      <w:tr w:rsidR="007D274F">
                                                        <w:tc>
                                                          <w:tcPr>
                                                            <w:tcW w:w="0" w:type="auto"/>
                                                            <w:hideMark/>
                                                          </w:tcPr>
                                                          <w:tbl>
                                                            <w:tblPr>
                                                              <w:tblW w:w="0" w:type="dxa"/>
                                                              <w:jc w:val="center"/>
                                                              <w:tblCellMar>
                                                                <w:left w:w="0" w:type="dxa"/>
                                                                <w:right w:w="0" w:type="dxa"/>
                                                              </w:tblCellMar>
                                                              <w:tblLook w:val="04A0" w:firstRow="1" w:lastRow="0" w:firstColumn="1" w:lastColumn="0" w:noHBand="0" w:noVBand="1"/>
                                                            </w:tblPr>
                                                            <w:tblGrid>
                                                              <w:gridCol w:w="1326"/>
                                                              <w:gridCol w:w="1326"/>
                                                              <w:gridCol w:w="1326"/>
                                                            </w:tblGrid>
                                                            <w:tr w:rsidR="007D274F">
                                                              <w:trPr>
                                                                <w:jc w:val="center"/>
                                                              </w:trPr>
                                                              <w:tc>
                                                                <w:tcPr>
                                                                  <w:tcW w:w="0" w:type="auto"/>
                                                                  <w:tcMar>
                                                                    <w:top w:w="0" w:type="dxa"/>
                                                                    <w:left w:w="360" w:type="dxa"/>
                                                                    <w:bottom w:w="0" w:type="dxa"/>
                                                                    <w:right w:w="360" w:type="dxa"/>
                                                                  </w:tcMar>
                                                                  <w:hideMark/>
                                                                </w:tcPr>
                                                                <w:p w:rsidR="007D274F" w:rsidRDefault="007D274F">
                                                                  <w:pPr>
                                                                    <w:rPr>
                                                                      <w:rFonts w:eastAsia="Times New Roman"/>
                                                                    </w:rPr>
                                                                  </w:pPr>
                                                                  <w:r>
                                                                    <w:rPr>
                                                                      <w:rFonts w:eastAsia="Times New Roman"/>
                                                                      <w:noProof/>
                                                                    </w:rPr>
                                                                    <w:drawing>
                                                                      <wp:inline distT="0" distB="0" distL="0" distR="0">
                                                                        <wp:extent cx="384810" cy="384810"/>
                                                                        <wp:effectExtent l="0" t="0" r="0" b="0"/>
                                                                        <wp:docPr id="5" name="Picture 5" descr="Faceboo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acebook icon"/>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4810" cy="384810"/>
                                                                                </a:xfrm>
                                                                                <a:prstGeom prst="rect">
                                                                                  <a:avLst/>
                                                                                </a:prstGeom>
                                                                                <a:noFill/>
                                                                                <a:ln>
                                                                                  <a:noFill/>
                                                                                </a:ln>
                                                                              </pic:spPr>
                                                                            </pic:pic>
                                                                          </a:graphicData>
                                                                        </a:graphic>
                                                                      </wp:inline>
                                                                    </w:drawing>
                                                                  </w:r>
                                                                </w:p>
                                                              </w:tc>
                                                              <w:tc>
                                                                <w:tcPr>
                                                                  <w:tcW w:w="0" w:type="auto"/>
                                                                  <w:tcMar>
                                                                    <w:top w:w="0" w:type="dxa"/>
                                                                    <w:left w:w="360" w:type="dxa"/>
                                                                    <w:bottom w:w="0" w:type="dxa"/>
                                                                    <w:right w:w="360" w:type="dxa"/>
                                                                  </w:tcMar>
                                                                  <w:hideMark/>
                                                                </w:tcPr>
                                                                <w:p w:rsidR="007D274F" w:rsidRDefault="007D274F">
                                                                  <w:pPr>
                                                                    <w:rPr>
                                                                      <w:rFonts w:eastAsia="Times New Roman"/>
                                                                    </w:rPr>
                                                                  </w:pPr>
                                                                  <w:r>
                                                                    <w:rPr>
                                                                      <w:rFonts w:eastAsia="Times New Roman"/>
                                                                      <w:noProof/>
                                                                    </w:rPr>
                                                                    <w:drawing>
                                                                      <wp:inline distT="0" distB="0" distL="0" distR="0">
                                                                        <wp:extent cx="384810" cy="384810"/>
                                                                        <wp:effectExtent l="0" t="0" r="0" b="0"/>
                                                                        <wp:docPr id="4" name="Picture 4" descr="Instagram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nstagram icon"/>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4810" cy="384810"/>
                                                                                </a:xfrm>
                                                                                <a:prstGeom prst="rect">
                                                                                  <a:avLst/>
                                                                                </a:prstGeom>
                                                                                <a:noFill/>
                                                                                <a:ln>
                                                                                  <a:noFill/>
                                                                                </a:ln>
                                                                              </pic:spPr>
                                                                            </pic:pic>
                                                                          </a:graphicData>
                                                                        </a:graphic>
                                                                      </wp:inline>
                                                                    </w:drawing>
                                                                  </w:r>
                                                                </w:p>
                                                              </w:tc>
                                                              <w:tc>
                                                                <w:tcPr>
                                                                  <w:tcW w:w="0" w:type="auto"/>
                                                                  <w:tcMar>
                                                                    <w:top w:w="0" w:type="dxa"/>
                                                                    <w:left w:w="360" w:type="dxa"/>
                                                                    <w:bottom w:w="0" w:type="dxa"/>
                                                                    <w:right w:w="360" w:type="dxa"/>
                                                                  </w:tcMar>
                                                                  <w:hideMark/>
                                                                </w:tcPr>
                                                                <w:p w:rsidR="007D274F" w:rsidRDefault="007D274F">
                                                                  <w:pPr>
                                                                    <w:rPr>
                                                                      <w:rFonts w:eastAsia="Times New Roman"/>
                                                                    </w:rPr>
                                                                  </w:pPr>
                                                                  <w:r>
                                                                    <w:rPr>
                                                                      <w:rFonts w:eastAsia="Times New Roman"/>
                                                                      <w:noProof/>
                                                                    </w:rPr>
                                                                    <w:drawing>
                                                                      <wp:inline distT="0" distB="0" distL="0" distR="0">
                                                                        <wp:extent cx="384810" cy="384810"/>
                                                                        <wp:effectExtent l="0" t="0" r="0" b="0"/>
                                                                        <wp:docPr id="3" name="Picture 3" descr="Twitt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witter ico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4810" cy="384810"/>
                                                                                </a:xfrm>
                                                                                <a:prstGeom prst="rect">
                                                                                  <a:avLst/>
                                                                                </a:prstGeom>
                                                                                <a:noFill/>
                                                                                <a:ln>
                                                                                  <a:noFill/>
                                                                                </a:ln>
                                                                              </pic:spPr>
                                                                            </pic:pic>
                                                                          </a:graphicData>
                                                                        </a:graphic>
                                                                      </wp:inline>
                                                                    </w:drawing>
                                                                  </w: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r w:rsidR="007D274F">
                                      <w:tc>
                                        <w:tcPr>
                                          <w:tcW w:w="0" w:type="auto"/>
                                          <w:tcMar>
                                            <w:top w:w="120" w:type="dxa"/>
                                            <w:left w:w="120" w:type="dxa"/>
                                            <w:bottom w:w="120" w:type="dxa"/>
                                            <w:right w:w="120" w:type="dxa"/>
                                          </w:tcMar>
                                          <w:hideMark/>
                                        </w:tcPr>
                                        <w:tbl>
                                          <w:tblPr>
                                            <w:tblW w:w="5000" w:type="pct"/>
                                            <w:jc w:val="center"/>
                                            <w:tblCellMar>
                                              <w:left w:w="0" w:type="dxa"/>
                                              <w:right w:w="0" w:type="dxa"/>
                                            </w:tblCellMar>
                                            <w:tblLook w:val="04A0" w:firstRow="1" w:lastRow="0" w:firstColumn="1" w:lastColumn="0" w:noHBand="0" w:noVBand="1"/>
                                          </w:tblPr>
                                          <w:tblGrid>
                                            <w:gridCol w:w="966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660"/>
                                                </w:tblGrid>
                                                <w:tr w:rsidR="007D274F">
                                                  <w:tc>
                                                    <w:tcPr>
                                                      <w:tcW w:w="5000" w:type="pct"/>
                                                      <w:hideMark/>
                                                    </w:tcPr>
                                                    <w:tbl>
                                                      <w:tblPr>
                                                        <w:tblW w:w="5000" w:type="pct"/>
                                                        <w:tblCellMar>
                                                          <w:left w:w="0" w:type="dxa"/>
                                                          <w:right w:w="0" w:type="dxa"/>
                                                        </w:tblCellMar>
                                                        <w:tblLook w:val="04A0" w:firstRow="1" w:lastRow="0" w:firstColumn="1" w:lastColumn="0" w:noHBand="0" w:noVBand="1"/>
                                                      </w:tblPr>
                                                      <w:tblGrid>
                                                        <w:gridCol w:w="9660"/>
                                                      </w:tblGrid>
                                                      <w:tr w:rsidR="007D274F">
                                                        <w:tc>
                                                          <w:tcPr>
                                                            <w:tcW w:w="0" w:type="auto"/>
                                                            <w:tcMar>
                                                              <w:top w:w="180" w:type="dxa"/>
                                                              <w:left w:w="0" w:type="dxa"/>
                                                              <w:bottom w:w="180" w:type="dxa"/>
                                                              <w:right w:w="0" w:type="dxa"/>
                                                            </w:tcMar>
                                                            <w:hideMark/>
                                                          </w:tcPr>
                                                          <w:p w:rsidR="007D274F" w:rsidRDefault="007D274F">
                                                            <w:pPr>
                                                              <w:jc w:val="center"/>
                                                              <w:rPr>
                                                                <w:rFonts w:eastAsia="Times New Roman"/>
                                                              </w:rPr>
                                                            </w:pPr>
                                                            <w:r>
                                                              <w:rPr>
                                                                <w:rFonts w:eastAsia="Times New Roman"/>
                                                                <w:noProof/>
                                                              </w:rPr>
                                                              <w:drawing>
                                                                <wp:inline distT="0" distB="0" distL="0" distR="0">
                                                                  <wp:extent cx="1426845" cy="1426845"/>
                                                                  <wp:effectExtent l="0" t="0" r="1905" b="1905"/>
                                                                  <wp:docPr id="2" name="Picture 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Logo"/>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26845" cy="1426845"/>
                                                                          </a:xfrm>
                                                                          <a:prstGeom prst="rect">
                                                                            <a:avLst/>
                                                                          </a:prstGeom>
                                                                          <a:noFill/>
                                                                          <a:ln>
                                                                            <a:noFill/>
                                                                          </a:ln>
                                                                        </pic:spPr>
                                                                      </pic:pic>
                                                                    </a:graphicData>
                                                                  </a:graphic>
                                                                </wp:inline>
                                                              </w:drawing>
                                                            </w:r>
                                                          </w:p>
                                                        </w:tc>
                                                      </w:tr>
                                                      <w:tr w:rsidR="007D274F">
                                                        <w:tc>
                                                          <w:tcPr>
                                                            <w:tcW w:w="0" w:type="auto"/>
                                                            <w:tcMar>
                                                              <w:top w:w="180" w:type="dxa"/>
                                                              <w:left w:w="240" w:type="dxa"/>
                                                              <w:bottom w:w="180" w:type="dxa"/>
                                                              <w:right w:w="240" w:type="dxa"/>
                                                            </w:tcMar>
                                                            <w:hideMark/>
                                                          </w:tcPr>
                                                          <w:p w:rsidR="007D274F" w:rsidRDefault="007D274F">
                                                            <w:pPr>
                                                              <w:pStyle w:val="xxlast-child3"/>
                                                              <w:shd w:val="clear" w:color="auto" w:fill="F4F4F4"/>
                                                            </w:pPr>
                                                            <w:r>
                                                              <w:rPr>
                                                                <w:rStyle w:val="Emphasis"/>
                                                              </w:rPr>
                                                              <w:t>Copyright (C) 2024 UK Men's Sheds Association. All rights reserved.</w:t>
                                                            </w:r>
                                                            <w:r>
                                                              <w:br/>
                                                              <w:t xml:space="preserve">You are receiving this email because you opted in via our website. </w:t>
                                                            </w:r>
                                                            <w:r>
                                                              <w:br/>
                                                            </w:r>
                                                            <w:r>
                                                              <w:br/>
                                                              <w:t>Our mailing address is:</w:t>
                                                            </w:r>
                                                          </w:p>
                                                          <w:p w:rsidR="007D274F" w:rsidRDefault="007D274F">
                                                            <w:pPr>
                                                              <w:shd w:val="clear" w:color="auto" w:fill="F4F4F4"/>
                                                              <w:jc w:val="center"/>
                                                              <w:rPr>
                                                                <w:rFonts w:ascii="Helvetica" w:eastAsia="Times New Roman" w:hAnsi="Helvetica" w:cs="Helvetica"/>
                                                                <w:color w:val="000000"/>
                                                              </w:rPr>
                                                            </w:pPr>
                                                            <w:r>
                                                              <w:rPr>
                                                                <w:rStyle w:val="xxorg"/>
                                                                <w:rFonts w:ascii="Helvetica" w:eastAsia="Times New Roman" w:hAnsi="Helvetica" w:cs="Helvetica"/>
                                                                <w:color w:val="000000"/>
                                                              </w:rPr>
                                                              <w:t>UK Men's Sheds Association</w:t>
                                                            </w:r>
                                                            <w:r>
                                                              <w:rPr>
                                                                <w:rFonts w:ascii="Helvetica" w:eastAsia="Times New Roman" w:hAnsi="Helvetica" w:cs="Helvetica"/>
                                                                <w:color w:val="000000"/>
                                                              </w:rPr>
                                                              <w:t xml:space="preserve"> </w:t>
                                                            </w:r>
                                                          </w:p>
                                                          <w:p w:rsidR="007D274F" w:rsidRDefault="007D274F">
                                                            <w:pPr>
                                                              <w:shd w:val="clear" w:color="auto" w:fill="F4F4F4"/>
                                                              <w:jc w:val="center"/>
                                                              <w:rPr>
                                                                <w:rFonts w:ascii="Helvetica" w:eastAsia="Times New Roman" w:hAnsi="Helvetica" w:cs="Helvetica"/>
                                                                <w:color w:val="000000"/>
                                                              </w:rPr>
                                                            </w:pPr>
                                                            <w:r>
                                                              <w:rPr>
                                                                <w:rFonts w:ascii="Helvetica" w:eastAsia="Times New Roman" w:hAnsi="Helvetica" w:cs="Helvetica"/>
                                                                <w:color w:val="000000"/>
                                                              </w:rPr>
                                                              <w:t>49 Station Road</w:t>
                                                            </w:r>
                                                          </w:p>
                                                          <w:p w:rsidR="007D274F" w:rsidRDefault="007D274F">
                                                            <w:pPr>
                                                              <w:shd w:val="clear" w:color="auto" w:fill="F4F4F4"/>
                                                              <w:jc w:val="center"/>
                                                              <w:rPr>
                                                                <w:rFonts w:ascii="Helvetica" w:eastAsia="Times New Roman" w:hAnsi="Helvetica" w:cs="Helvetica"/>
                                                                <w:color w:val="000000"/>
                                                              </w:rPr>
                                                            </w:pPr>
                                                            <w:r>
                                                              <w:rPr>
                                                                <w:rStyle w:val="xxlocality"/>
                                                                <w:rFonts w:ascii="Helvetica" w:eastAsia="Times New Roman" w:hAnsi="Helvetica" w:cs="Helvetica"/>
                                                                <w:color w:val="000000"/>
                                                              </w:rPr>
                                                              <w:t>Polegate</w:t>
                                                            </w:r>
                                                            <w:r>
                                                              <w:rPr>
                                                                <w:rFonts w:ascii="Helvetica" w:eastAsia="Times New Roman" w:hAnsi="Helvetica" w:cs="Helvetica"/>
                                                                <w:color w:val="000000"/>
                                                              </w:rPr>
                                                              <w:t xml:space="preserve">, </w:t>
                                                            </w:r>
                                                            <w:r>
                                                              <w:rPr>
                                                                <w:rStyle w:val="xxregion"/>
                                                                <w:rFonts w:ascii="Helvetica" w:eastAsia="Times New Roman" w:hAnsi="Helvetica" w:cs="Helvetica"/>
                                                                <w:color w:val="000000"/>
                                                              </w:rPr>
                                                              <w:t>East Sussex</w:t>
                                                            </w:r>
                                                            <w:r>
                                                              <w:rPr>
                                                                <w:rFonts w:ascii="Helvetica" w:eastAsia="Times New Roman" w:hAnsi="Helvetica" w:cs="Helvetica"/>
                                                                <w:color w:val="000000"/>
                                                              </w:rPr>
                                                              <w:t xml:space="preserve"> </w:t>
                                                            </w:r>
                                                            <w:r>
                                                              <w:rPr>
                                                                <w:rStyle w:val="xxpostal-code"/>
                                                                <w:rFonts w:ascii="Helvetica" w:eastAsia="Times New Roman" w:hAnsi="Helvetica" w:cs="Helvetica"/>
                                                                <w:color w:val="000000"/>
                                                              </w:rPr>
                                                              <w:t>BN26 6EA</w:t>
                                                            </w:r>
                                                            <w:r>
                                                              <w:rPr>
                                                                <w:rFonts w:ascii="Helvetica" w:eastAsia="Times New Roman" w:hAnsi="Helvetica" w:cs="Helvetica"/>
                                                                <w:color w:val="000000"/>
                                                              </w:rPr>
                                                              <w:t xml:space="preserve"> </w:t>
                                                            </w:r>
                                                          </w:p>
                                                          <w:p w:rsidR="007D274F" w:rsidRDefault="007D274F">
                                                            <w:pPr>
                                                              <w:shd w:val="clear" w:color="auto" w:fill="F4F4F4"/>
                                                              <w:jc w:val="center"/>
                                                              <w:rPr>
                                                                <w:rFonts w:ascii="Helvetica" w:eastAsia="Times New Roman" w:hAnsi="Helvetica" w:cs="Helvetica"/>
                                                                <w:color w:val="000000"/>
                                                              </w:rPr>
                                                            </w:pPr>
                                                            <w:r>
                                                              <w:rPr>
                                                                <w:rFonts w:ascii="Helvetica" w:eastAsia="Times New Roman" w:hAnsi="Helvetica" w:cs="Helvetica"/>
                                                                <w:color w:val="000000"/>
                                                              </w:rPr>
                                                              <w:t>United Kingdom</w:t>
                                                            </w:r>
                                                          </w:p>
                                                          <w:p w:rsidR="007D274F" w:rsidRDefault="007D274F">
                                                            <w:pPr>
                                                              <w:shd w:val="clear" w:color="auto" w:fill="F4F4F4"/>
                                                              <w:jc w:val="center"/>
                                                              <w:rPr>
                                                                <w:rFonts w:ascii="Helvetica" w:eastAsia="Times New Roman" w:hAnsi="Helvetica" w:cs="Helvetica"/>
                                                                <w:color w:val="000000"/>
                                                              </w:rPr>
                                                            </w:pPr>
                                                            <w:r>
                                                              <w:rPr>
                                                                <w:rFonts w:ascii="Helvetica" w:eastAsia="Times New Roman" w:hAnsi="Helvetica" w:cs="Helvetica"/>
                                                                <w:color w:val="000000"/>
                                                              </w:rPr>
                                                              <w:br/>
                                                            </w:r>
                                                            <w:hyperlink r:id="rId82" w:history="1">
                                                              <w:r>
                                                                <w:rPr>
                                                                  <w:rStyle w:val="Hyperlink"/>
                                                                  <w:rFonts w:ascii="Helvetica" w:eastAsia="Times New Roman" w:hAnsi="Helvetica" w:cs="Helvetica"/>
                                                                  <w:color w:val="000000"/>
                                                                </w:rPr>
                                                                <w:t>Add us to your address book</w:t>
                                                              </w:r>
                                                            </w:hyperlink>
                                                          </w:p>
                                                          <w:p w:rsidR="007D274F" w:rsidRDefault="007D274F">
                                                            <w:pPr>
                                                              <w:shd w:val="clear" w:color="auto" w:fill="F4F4F4"/>
                                                              <w:jc w:val="center"/>
                                                              <w:rPr>
                                                                <w:rFonts w:ascii="Helvetica" w:eastAsia="Times New Roman" w:hAnsi="Helvetica" w:cs="Helvetica"/>
                                                                <w:color w:val="000000"/>
                                                              </w:rPr>
                                                            </w:pPr>
                                                            <w:r>
                                                              <w:rPr>
                                                                <w:rFonts w:ascii="Helvetica" w:eastAsia="Times New Roman" w:hAnsi="Helvetica" w:cs="Helvetica"/>
                                                                <w:color w:val="000000"/>
                                                              </w:rPr>
                                                              <w:br/>
                                                            </w:r>
                                                            <w:r>
                                                              <w:rPr>
                                                                <w:rFonts w:ascii="Helvetica" w:eastAsia="Times New Roman" w:hAnsi="Helvetica" w:cs="Helvetica"/>
                                                                <w:color w:val="000000"/>
                                                              </w:rPr>
                                                              <w:br/>
                                                              <w:t>Want to change how you receive these emails?</w:t>
                                                            </w:r>
                                                            <w:r>
                                                              <w:rPr>
                                                                <w:rFonts w:ascii="Helvetica" w:eastAsia="Times New Roman" w:hAnsi="Helvetica" w:cs="Helvetica"/>
                                                                <w:color w:val="000000"/>
                                                              </w:rPr>
                                                              <w:br/>
                                                              <w:t xml:space="preserve">You can </w:t>
                                                            </w:r>
                                                            <w:hyperlink r:id="rId83" w:history="1">
                                                              <w:r>
                                                                <w:rPr>
                                                                  <w:rStyle w:val="Hyperlink"/>
                                                                  <w:rFonts w:ascii="Helvetica" w:eastAsia="Times New Roman" w:hAnsi="Helvetica" w:cs="Helvetica"/>
                                                                  <w:color w:val="000000"/>
                                                                </w:rPr>
                                                                <w:t>update your preferences</w:t>
                                                              </w:r>
                                                            </w:hyperlink>
                                                            <w:r>
                                                              <w:rPr>
                                                                <w:rFonts w:ascii="Helvetica" w:eastAsia="Times New Roman" w:hAnsi="Helvetica" w:cs="Helvetica"/>
                                                                <w:color w:val="000000"/>
                                                              </w:rPr>
                                                              <w:t xml:space="preserve"> or </w:t>
                                                            </w:r>
                                                            <w:hyperlink r:id="rId84" w:history="1">
                                                              <w:r>
                                                                <w:rPr>
                                                                  <w:rStyle w:val="Hyperlink"/>
                                                                  <w:rFonts w:ascii="Helvetica" w:eastAsia="Times New Roman" w:hAnsi="Helvetica" w:cs="Helvetica"/>
                                                                  <w:color w:val="000000"/>
                                                                </w:rPr>
                                                                <w:t>unsubscribe</w:t>
                                                              </w:r>
                                                            </w:hyperlink>
                                                            <w:r>
                                                              <w:rPr>
                                                                <w:rFonts w:ascii="Helvetica" w:eastAsia="Times New Roman" w:hAnsi="Helvetica" w:cs="Helvetica"/>
                                                                <w:color w:val="000000"/>
                                                              </w:rPr>
                                                              <w:t xml:space="preserve"> </w:t>
                                                            </w:r>
                                                          </w:p>
                                                        </w:tc>
                                                      </w:tr>
                                                      <w:tr w:rsidR="007D274F">
                                                        <w:tc>
                                                          <w:tcPr>
                                                            <w:tcW w:w="0" w:type="auto"/>
                                                            <w:hideMark/>
                                                          </w:tcPr>
                                                          <w:tbl>
                                                            <w:tblPr>
                                                              <w:tblW w:w="5000" w:type="pct"/>
                                                              <w:jc w:val="center"/>
                                                              <w:tblCellMar>
                                                                <w:left w:w="0" w:type="dxa"/>
                                                                <w:right w:w="0" w:type="dxa"/>
                                                              </w:tblCellMar>
                                                              <w:tblLook w:val="04A0" w:firstRow="1" w:lastRow="0" w:firstColumn="1" w:lastColumn="0" w:noHBand="0" w:noVBand="1"/>
                                                            </w:tblPr>
                                                            <w:tblGrid>
                                                              <w:gridCol w:w="9660"/>
                                                            </w:tblGrid>
                                                            <w:tr w:rsidR="007D27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9660"/>
                                                                  </w:tblGrid>
                                                                  <w:tr w:rsidR="007D274F">
                                                                    <w:tc>
                                                                      <w:tcPr>
                                                                        <w:tcW w:w="0" w:type="auto"/>
                                                                        <w:vAlign w:val="center"/>
                                                                        <w:hideMark/>
                                                                      </w:tcPr>
                                                                      <w:p w:rsidR="007D274F" w:rsidRDefault="007D274F">
                                                                        <w:pPr>
                                                                          <w:rPr>
                                                                            <w:rFonts w:ascii="Helvetica" w:eastAsia="Times New Roman" w:hAnsi="Helvetica" w:cs="Helvetica"/>
                                                                            <w:color w:val="00000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tr>
          </w:tbl>
          <w:p w:rsidR="007D274F" w:rsidRDefault="007D274F">
            <w:pPr>
              <w:jc w:val="center"/>
              <w:rPr>
                <w:rFonts w:ascii="Times New Roman" w:eastAsia="Times New Roman" w:hAnsi="Times New Roman" w:cs="Times New Roman"/>
                <w:sz w:val="20"/>
                <w:szCs w:val="20"/>
              </w:rPr>
            </w:pPr>
          </w:p>
        </w:tc>
        <w:bookmarkStart w:id="0" w:name="_GoBack"/>
        <w:bookmarkEnd w:id="0"/>
      </w:tr>
    </w:tbl>
    <w:p w:rsidR="007D274F" w:rsidRDefault="007D274F" w:rsidP="007D274F">
      <w:pPr>
        <w:shd w:val="clear" w:color="auto" w:fill="F4F4F4"/>
        <w:rPr>
          <w:rFonts w:eastAsia="Times New Roman"/>
        </w:rPr>
      </w:pPr>
      <w:r>
        <w:rPr>
          <w:rFonts w:eastAsia="Times New Roman"/>
          <w:noProof/>
        </w:rPr>
        <w:lastRenderedPageBreak/>
        <w:drawing>
          <wp:inline distT="0" distB="0" distL="0" distR="0">
            <wp:extent cx="8255" cy="8255"/>
            <wp:effectExtent l="0" t="0" r="0" b="0"/>
            <wp:docPr id="1" name="Picture 1" descr="https://menssheds.us19.list-manage.com/track/open.php?u=480e179c0e626f9dd902e15bf&amp;id=fc2adf1e51&amp;e=41622f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menssheds.us19.list-manage.com/track/open.php?u=480e179c0e626f9dd902e15bf&amp;id=fc2adf1e51&amp;e=41622f33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rsidR="007D274F" w:rsidRDefault="007D274F" w:rsidP="007D274F">
      <w:pPr>
        <w:rPr>
          <w:rFonts w:eastAsia="Times New Roman"/>
        </w:rPr>
      </w:pPr>
      <w:r>
        <w:rPr>
          <w:rFonts w:eastAsia="Times New Roman"/>
        </w:rPr>
        <w:t xml:space="preserve">Disclaimer: This message contains information from Pickwick Academy Trust, which may be legally privileged and confidential. The information is intended for the use of the individual(s) or organisation(s) named above. Any opinions expressed may be those of the individual sender and not necessarily those of Pickwick Academy Trust. If you are not the intended recipient please be aware that any disclosure, copying, distribution, or use of the contents of the information is prohibited. If you have received this message in error, please delete the email, destroy any copies of it and inform us at </w:t>
      </w:r>
      <w:hyperlink r:id="rId86" w:history="1">
        <w:r>
          <w:rPr>
            <w:rStyle w:val="Hyperlink"/>
            <w:rFonts w:eastAsia="Times New Roman"/>
          </w:rPr>
          <w:t>admin@pickwickacademytrust.co.uk</w:t>
        </w:r>
      </w:hyperlink>
      <w:r>
        <w:rPr>
          <w:rFonts w:eastAsia="Times New Roman"/>
        </w:rPr>
        <w:t xml:space="preserve">. When emailing us you acknowledge that the internet is not 100% secure and that we will not accept legal responsibility for this message. Although the sender has taken steps to protect the material sent, there is no guarantee that the communications will be virus-free. Pickwick Academy Trust will not be held liable for any direct, indirect or consequential damage or virus being passed on as a result of alterations to the content of this email or misuse caused by a third party. Further enquiries/returns can be sent to </w:t>
      </w:r>
      <w:hyperlink r:id="rId87" w:history="1">
        <w:r>
          <w:rPr>
            <w:rStyle w:val="Hyperlink"/>
            <w:rFonts w:eastAsia="Times New Roman"/>
          </w:rPr>
          <w:t>admin@pickwickacademytrust.co.uk</w:t>
        </w:r>
      </w:hyperlink>
      <w:r>
        <w:rPr>
          <w:rFonts w:eastAsia="Times New Roman"/>
        </w:rPr>
        <w:t xml:space="preserve">. Consider the environment: please only print this email if absolutely necessary. </w:t>
      </w:r>
    </w:p>
    <w:p w:rsidR="004B5813" w:rsidRDefault="004B5813"/>
    <w:sectPr w:rsidR="004B5813">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0567A8"/>
    <w:multiLevelType w:val="multilevel"/>
    <w:tmpl w:val="C8B66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FB00CF5"/>
    <w:multiLevelType w:val="multilevel"/>
    <w:tmpl w:val="A53A0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0E4355E"/>
    <w:multiLevelType w:val="multilevel"/>
    <w:tmpl w:val="48F673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5496609"/>
    <w:multiLevelType w:val="multilevel"/>
    <w:tmpl w:val="79960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5A5E080D"/>
    <w:multiLevelType w:val="multilevel"/>
    <w:tmpl w:val="32CC29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1F24330"/>
    <w:multiLevelType w:val="multilevel"/>
    <w:tmpl w:val="7CF8B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7F610678"/>
    <w:multiLevelType w:val="multilevel"/>
    <w:tmpl w:val="A0BE0F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4"/>
  </w:num>
  <w:num w:numId="3">
    <w:abstractNumId w:val="4"/>
    <w:lvlOverride w:ilvl="0"/>
    <w:lvlOverride w:ilvl="1"/>
    <w:lvlOverride w:ilvl="2"/>
    <w:lvlOverride w:ilvl="3"/>
    <w:lvlOverride w:ilvl="4"/>
    <w:lvlOverride w:ilvl="5"/>
    <w:lvlOverride w:ilvl="6"/>
    <w:lvlOverride w:ilvl="7"/>
    <w:lvlOverride w:ilvl="8"/>
  </w:num>
  <w:num w:numId="4">
    <w:abstractNumId w:val="3"/>
  </w:num>
  <w:num w:numId="5">
    <w:abstractNumId w:val="6"/>
  </w:num>
  <w:num w:numId="6">
    <w:abstractNumId w:val="6"/>
    <w:lvlOverride w:ilvl="0"/>
    <w:lvlOverride w:ilvl="1"/>
    <w:lvlOverride w:ilvl="2"/>
    <w:lvlOverride w:ilvl="3"/>
    <w:lvlOverride w:ilvl="4"/>
    <w:lvlOverride w:ilvl="5"/>
    <w:lvlOverride w:ilvl="6"/>
    <w:lvlOverride w:ilvl="7"/>
    <w:lvlOverride w:ilvl="8"/>
  </w:num>
  <w:num w:numId="7">
    <w:abstractNumId w:val="1"/>
  </w:num>
  <w:num w:numId="8">
    <w:abstractNumId w:val="0"/>
  </w:num>
  <w:num w:numId="9">
    <w:abstractNumId w:val="2"/>
  </w:num>
  <w:num w:numId="10">
    <w:abstractNumId w:val="2"/>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274F"/>
    <w:rsid w:val="004B5813"/>
    <w:rsid w:val="007D274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7FBB93"/>
  <w15:chartTrackingRefBased/>
  <w15:docId w15:val="{034738E0-985A-40E5-BA12-906976EBAB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D274F"/>
    <w:pPr>
      <w:spacing w:after="0" w:line="240" w:lineRule="auto"/>
    </w:pPr>
    <w:rPr>
      <w:rFonts w:ascii="Calibri" w:hAnsi="Calibri" w:cs="Calibri"/>
      <w:lang w:eastAsia="en-GB"/>
    </w:rPr>
  </w:style>
  <w:style w:type="paragraph" w:styleId="Heading1">
    <w:name w:val="heading 1"/>
    <w:basedOn w:val="Normal"/>
    <w:link w:val="Heading1Char"/>
    <w:uiPriority w:val="9"/>
    <w:qFormat/>
    <w:rsid w:val="007D274F"/>
    <w:pPr>
      <w:outlineLvl w:val="0"/>
    </w:pPr>
    <w:rPr>
      <w:b/>
      <w:bCs/>
      <w:kern w:val="36"/>
      <w:sz w:val="48"/>
      <w:szCs w:val="48"/>
    </w:rPr>
  </w:style>
  <w:style w:type="paragraph" w:styleId="Heading2">
    <w:name w:val="heading 2"/>
    <w:basedOn w:val="Normal"/>
    <w:link w:val="Heading2Char"/>
    <w:uiPriority w:val="9"/>
    <w:semiHidden/>
    <w:unhideWhenUsed/>
    <w:qFormat/>
    <w:rsid w:val="007D274F"/>
    <w:pPr>
      <w:outlineLvl w:val="1"/>
    </w:pPr>
    <w:rPr>
      <w:b/>
      <w:bCs/>
      <w:sz w:val="36"/>
      <w:szCs w:val="36"/>
    </w:rPr>
  </w:style>
  <w:style w:type="paragraph" w:styleId="Heading3">
    <w:name w:val="heading 3"/>
    <w:basedOn w:val="Normal"/>
    <w:link w:val="Heading3Char"/>
    <w:uiPriority w:val="9"/>
    <w:semiHidden/>
    <w:unhideWhenUsed/>
    <w:qFormat/>
    <w:rsid w:val="007D274F"/>
    <w:pPr>
      <w:outlineLvl w:val="2"/>
    </w:pPr>
    <w:rPr>
      <w:b/>
      <w:bCs/>
      <w:sz w:val="27"/>
      <w:szCs w:val="27"/>
    </w:rPr>
  </w:style>
  <w:style w:type="paragraph" w:styleId="Heading4">
    <w:name w:val="heading 4"/>
    <w:basedOn w:val="Normal"/>
    <w:link w:val="Heading4Char"/>
    <w:uiPriority w:val="9"/>
    <w:semiHidden/>
    <w:unhideWhenUsed/>
    <w:qFormat/>
    <w:rsid w:val="007D274F"/>
    <w:pPr>
      <w:outlineLvl w:val="3"/>
    </w:pPr>
    <w:rPr>
      <w:b/>
      <w:bCs/>
      <w:sz w:val="24"/>
      <w:szCs w:val="24"/>
    </w:rPr>
  </w:style>
  <w:style w:type="paragraph" w:styleId="Heading5">
    <w:name w:val="heading 5"/>
    <w:basedOn w:val="Normal"/>
    <w:link w:val="Heading5Char"/>
    <w:uiPriority w:val="9"/>
    <w:semiHidden/>
    <w:unhideWhenUsed/>
    <w:qFormat/>
    <w:rsid w:val="007D274F"/>
    <w:pPr>
      <w:outlineLvl w:val="4"/>
    </w:pPr>
    <w:rPr>
      <w:b/>
      <w:bCs/>
      <w:sz w:val="20"/>
      <w:szCs w:val="20"/>
    </w:rPr>
  </w:style>
  <w:style w:type="paragraph" w:styleId="Heading6">
    <w:name w:val="heading 6"/>
    <w:basedOn w:val="Normal"/>
    <w:link w:val="Heading6Char"/>
    <w:uiPriority w:val="9"/>
    <w:semiHidden/>
    <w:unhideWhenUsed/>
    <w:qFormat/>
    <w:rsid w:val="007D274F"/>
    <w:pPr>
      <w:outlineLvl w:val="5"/>
    </w:pPr>
    <w:rPr>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trPr>
      <w:hidden/>
    </w:tr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D274F"/>
    <w:rPr>
      <w:rFonts w:ascii="Calibri" w:hAnsi="Calibri" w:cs="Calibri"/>
      <w:b/>
      <w:bCs/>
      <w:kern w:val="36"/>
      <w:sz w:val="48"/>
      <w:szCs w:val="48"/>
      <w:lang w:eastAsia="en-GB"/>
    </w:rPr>
  </w:style>
  <w:style w:type="character" w:customStyle="1" w:styleId="Heading2Char">
    <w:name w:val="Heading 2 Char"/>
    <w:basedOn w:val="DefaultParagraphFont"/>
    <w:link w:val="Heading2"/>
    <w:uiPriority w:val="9"/>
    <w:semiHidden/>
    <w:rsid w:val="007D274F"/>
    <w:rPr>
      <w:rFonts w:ascii="Calibri" w:hAnsi="Calibri" w:cs="Calibri"/>
      <w:b/>
      <w:bCs/>
      <w:sz w:val="36"/>
      <w:szCs w:val="36"/>
      <w:lang w:eastAsia="en-GB"/>
    </w:rPr>
  </w:style>
  <w:style w:type="character" w:customStyle="1" w:styleId="Heading3Char">
    <w:name w:val="Heading 3 Char"/>
    <w:basedOn w:val="DefaultParagraphFont"/>
    <w:link w:val="Heading3"/>
    <w:uiPriority w:val="9"/>
    <w:semiHidden/>
    <w:rsid w:val="007D274F"/>
    <w:rPr>
      <w:rFonts w:ascii="Calibri" w:hAnsi="Calibri" w:cs="Calibri"/>
      <w:b/>
      <w:bCs/>
      <w:sz w:val="27"/>
      <w:szCs w:val="27"/>
      <w:lang w:eastAsia="en-GB"/>
    </w:rPr>
  </w:style>
  <w:style w:type="character" w:customStyle="1" w:styleId="Heading4Char">
    <w:name w:val="Heading 4 Char"/>
    <w:basedOn w:val="DefaultParagraphFont"/>
    <w:link w:val="Heading4"/>
    <w:uiPriority w:val="9"/>
    <w:semiHidden/>
    <w:rsid w:val="007D274F"/>
    <w:rPr>
      <w:rFonts w:ascii="Calibri" w:hAnsi="Calibri" w:cs="Calibri"/>
      <w:b/>
      <w:bCs/>
      <w:sz w:val="24"/>
      <w:szCs w:val="24"/>
      <w:lang w:eastAsia="en-GB"/>
    </w:rPr>
  </w:style>
  <w:style w:type="character" w:customStyle="1" w:styleId="Heading5Char">
    <w:name w:val="Heading 5 Char"/>
    <w:basedOn w:val="DefaultParagraphFont"/>
    <w:link w:val="Heading5"/>
    <w:uiPriority w:val="9"/>
    <w:semiHidden/>
    <w:rsid w:val="007D274F"/>
    <w:rPr>
      <w:rFonts w:ascii="Calibri" w:hAnsi="Calibri" w:cs="Calibri"/>
      <w:b/>
      <w:bCs/>
      <w:sz w:val="20"/>
      <w:szCs w:val="20"/>
      <w:lang w:eastAsia="en-GB"/>
    </w:rPr>
  </w:style>
  <w:style w:type="character" w:customStyle="1" w:styleId="Heading6Char">
    <w:name w:val="Heading 6 Char"/>
    <w:basedOn w:val="DefaultParagraphFont"/>
    <w:link w:val="Heading6"/>
    <w:uiPriority w:val="9"/>
    <w:semiHidden/>
    <w:rsid w:val="007D274F"/>
    <w:rPr>
      <w:rFonts w:ascii="Calibri" w:hAnsi="Calibri" w:cs="Calibri"/>
      <w:b/>
      <w:bCs/>
      <w:sz w:val="15"/>
      <w:szCs w:val="15"/>
      <w:lang w:eastAsia="en-GB"/>
    </w:rPr>
  </w:style>
  <w:style w:type="character" w:styleId="Hyperlink">
    <w:name w:val="Hyperlink"/>
    <w:basedOn w:val="DefaultParagraphFont"/>
    <w:uiPriority w:val="99"/>
    <w:semiHidden/>
    <w:unhideWhenUsed/>
    <w:rsid w:val="007D274F"/>
    <w:rPr>
      <w:color w:val="0000FF"/>
      <w:u w:val="single"/>
    </w:rPr>
  </w:style>
  <w:style w:type="character" w:styleId="FollowedHyperlink">
    <w:name w:val="FollowedHyperlink"/>
    <w:basedOn w:val="DefaultParagraphFont"/>
    <w:uiPriority w:val="99"/>
    <w:semiHidden/>
    <w:unhideWhenUsed/>
    <w:rsid w:val="007D274F"/>
    <w:rPr>
      <w:color w:val="800080"/>
      <w:u w:val="single"/>
    </w:rPr>
  </w:style>
  <w:style w:type="paragraph" w:customStyle="1" w:styleId="msonormal0">
    <w:name w:val="msonormal"/>
    <w:basedOn w:val="Normal"/>
    <w:uiPriority w:val="99"/>
    <w:semiHidden/>
    <w:rsid w:val="007D274F"/>
  </w:style>
  <w:style w:type="paragraph" w:styleId="NormalWeb">
    <w:name w:val="Normal (Web)"/>
    <w:basedOn w:val="Normal"/>
    <w:uiPriority w:val="99"/>
    <w:semiHidden/>
    <w:unhideWhenUsed/>
    <w:rsid w:val="007D274F"/>
  </w:style>
  <w:style w:type="paragraph" w:customStyle="1" w:styleId="xxbodycell">
    <w:name w:val="x_x_bodycell"/>
    <w:basedOn w:val="Normal"/>
    <w:uiPriority w:val="99"/>
    <w:semiHidden/>
    <w:rsid w:val="007D274F"/>
  </w:style>
  <w:style w:type="paragraph" w:customStyle="1" w:styleId="xxexternalclass">
    <w:name w:val="x_x_externalclass"/>
    <w:basedOn w:val="Normal"/>
    <w:uiPriority w:val="99"/>
    <w:semiHidden/>
    <w:rsid w:val="007D274F"/>
    <w:pPr>
      <w:spacing w:before="100" w:beforeAutospacing="1" w:after="100" w:afterAutospacing="1"/>
    </w:pPr>
  </w:style>
  <w:style w:type="paragraph" w:customStyle="1" w:styleId="xxreadmsgbody">
    <w:name w:val="x_x_readmsgbody"/>
    <w:basedOn w:val="Normal"/>
    <w:uiPriority w:val="99"/>
    <w:semiHidden/>
    <w:rsid w:val="007D274F"/>
    <w:pPr>
      <w:spacing w:before="100" w:beforeAutospacing="1" w:after="100" w:afterAutospacing="1"/>
    </w:pPr>
  </w:style>
  <w:style w:type="paragraph" w:customStyle="1" w:styleId="xxmcetext">
    <w:name w:val="x_x_mcetext"/>
    <w:basedOn w:val="Normal"/>
    <w:uiPriority w:val="99"/>
    <w:semiHidden/>
    <w:rsid w:val="007D274F"/>
    <w:pPr>
      <w:spacing w:before="100" w:beforeAutospacing="1" w:after="100" w:afterAutospacing="1"/>
    </w:pPr>
    <w:rPr>
      <w:rFonts w:ascii="Helvetica" w:hAnsi="Helvetica"/>
      <w:color w:val="000000"/>
    </w:rPr>
  </w:style>
  <w:style w:type="paragraph" w:customStyle="1" w:styleId="xxmcelabel">
    <w:name w:val="x_x_mcelabel"/>
    <w:basedOn w:val="Normal"/>
    <w:uiPriority w:val="99"/>
    <w:semiHidden/>
    <w:rsid w:val="007D274F"/>
    <w:pPr>
      <w:spacing w:before="100" w:beforeAutospacing="1" w:after="100" w:afterAutospacing="1"/>
    </w:pPr>
    <w:rPr>
      <w:rFonts w:ascii="Helvetica" w:hAnsi="Helvetica"/>
      <w:color w:val="000000"/>
    </w:rPr>
  </w:style>
  <w:style w:type="paragraph" w:customStyle="1" w:styleId="xxmceinput">
    <w:name w:val="x_x_mceinput"/>
    <w:basedOn w:val="Normal"/>
    <w:uiPriority w:val="99"/>
    <w:semiHidden/>
    <w:rsid w:val="007D274F"/>
    <w:pPr>
      <w:pBdr>
        <w:top w:val="single" w:sz="12" w:space="0" w:color="D0D0D0"/>
        <w:left w:val="single" w:sz="12" w:space="0" w:color="D0D0D0"/>
        <w:bottom w:val="single" w:sz="12" w:space="0" w:color="D0D0D0"/>
        <w:right w:val="single" w:sz="12" w:space="0" w:color="D0D0D0"/>
      </w:pBdr>
      <w:spacing w:before="100" w:beforeAutospacing="1" w:after="100" w:afterAutospacing="1"/>
    </w:pPr>
    <w:rPr>
      <w:color w:val="4D4D4D"/>
    </w:rPr>
  </w:style>
  <w:style w:type="paragraph" w:customStyle="1" w:styleId="xxlast-child1">
    <w:name w:val="x_x_last-child1"/>
    <w:basedOn w:val="Normal"/>
    <w:uiPriority w:val="99"/>
    <w:semiHidden/>
    <w:rsid w:val="007D274F"/>
    <w:pPr>
      <w:jc w:val="center"/>
    </w:pPr>
    <w:rPr>
      <w:rFonts w:ascii="Helvetica" w:hAnsi="Helvetica"/>
      <w:color w:val="000000"/>
      <w:sz w:val="24"/>
      <w:szCs w:val="24"/>
    </w:rPr>
  </w:style>
  <w:style w:type="paragraph" w:customStyle="1" w:styleId="xxlast-child2">
    <w:name w:val="x_x_last-child2"/>
    <w:basedOn w:val="Normal"/>
    <w:uiPriority w:val="99"/>
    <w:semiHidden/>
    <w:rsid w:val="007D274F"/>
    <w:pPr>
      <w:jc w:val="center"/>
    </w:pPr>
    <w:rPr>
      <w:rFonts w:ascii="Helvetica" w:hAnsi="Helvetica"/>
      <w:color w:val="000000"/>
      <w:sz w:val="24"/>
      <w:szCs w:val="24"/>
    </w:rPr>
  </w:style>
  <w:style w:type="paragraph" w:customStyle="1" w:styleId="xxlast-child3">
    <w:name w:val="x_x_last-child3"/>
    <w:basedOn w:val="Normal"/>
    <w:uiPriority w:val="99"/>
    <w:semiHidden/>
    <w:rsid w:val="007D274F"/>
    <w:pPr>
      <w:jc w:val="center"/>
    </w:pPr>
    <w:rPr>
      <w:rFonts w:ascii="Helvetica" w:hAnsi="Helvetica"/>
      <w:color w:val="000000"/>
      <w:sz w:val="24"/>
      <w:szCs w:val="24"/>
    </w:rPr>
  </w:style>
  <w:style w:type="character" w:customStyle="1" w:styleId="xxmcnpreviewtext">
    <w:name w:val="x_x_mcnpreviewtext"/>
    <w:basedOn w:val="DefaultParagraphFont"/>
    <w:rsid w:val="007D274F"/>
  </w:style>
  <w:style w:type="character" w:customStyle="1" w:styleId="xxorg">
    <w:name w:val="x_x_org"/>
    <w:basedOn w:val="DefaultParagraphFont"/>
    <w:rsid w:val="007D274F"/>
  </w:style>
  <w:style w:type="character" w:customStyle="1" w:styleId="xxlocality">
    <w:name w:val="x_x_locality"/>
    <w:basedOn w:val="DefaultParagraphFont"/>
    <w:rsid w:val="007D274F"/>
  </w:style>
  <w:style w:type="character" w:customStyle="1" w:styleId="xxregion">
    <w:name w:val="x_x_region"/>
    <w:basedOn w:val="DefaultParagraphFont"/>
    <w:rsid w:val="007D274F"/>
  </w:style>
  <w:style w:type="character" w:customStyle="1" w:styleId="xxpostal-code">
    <w:name w:val="x_x_postal-code"/>
    <w:basedOn w:val="DefaultParagraphFont"/>
    <w:rsid w:val="007D274F"/>
  </w:style>
  <w:style w:type="character" w:styleId="Emphasis">
    <w:name w:val="Emphasis"/>
    <w:basedOn w:val="DefaultParagraphFont"/>
    <w:uiPriority w:val="20"/>
    <w:qFormat/>
    <w:rsid w:val="007D274F"/>
    <w:rPr>
      <w:i/>
      <w:iCs/>
    </w:rPr>
  </w:style>
  <w:style w:type="character" w:styleId="Strong">
    <w:name w:val="Strong"/>
    <w:basedOn w:val="DefaultParagraphFont"/>
    <w:uiPriority w:val="22"/>
    <w:qFormat/>
    <w:rsid w:val="007D274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34605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https://menssheds.us19.list-manage.com/track/click?u=480e179c0e626f9dd902e15bf&amp;id=d05cb34f2a&amp;e=41622f3364" TargetMode="External"/><Relationship Id="rId42" Type="http://schemas.openxmlformats.org/officeDocument/2006/relationships/hyperlink" Target="https://menssheds.us19.list-manage.com/track/click?u=480e179c0e626f9dd902e15bf&amp;id=5577385042&amp;e=41622f3364" TargetMode="External"/><Relationship Id="rId47" Type="http://schemas.openxmlformats.org/officeDocument/2006/relationships/hyperlink" Target="https://menssheds.us19.list-manage.com/track/click?u=480e179c0e626f9dd902e15bf&amp;id=0fa1f5096a&amp;e=41622f3364" TargetMode="External"/><Relationship Id="rId63" Type="http://schemas.openxmlformats.org/officeDocument/2006/relationships/hyperlink" Target="https://menssheds.us19.list-manage.com/track/click?u=480e179c0e626f9dd902e15bf&amp;id=2e7b922253&amp;e=41622f3364" TargetMode="External"/><Relationship Id="rId68" Type="http://schemas.openxmlformats.org/officeDocument/2006/relationships/image" Target="media/image28.png"/><Relationship Id="rId84" Type="http://schemas.openxmlformats.org/officeDocument/2006/relationships/hyperlink" Target="https://menssheds.us19.list-manage.com/unsubscribe?u=480e179c0e626f9dd902e15bf&amp;id=37480fc88e&amp;t=b&amp;e=41622f3364&amp;c=fc2adf1e51" TargetMode="External"/><Relationship Id="rId89" Type="http://schemas.openxmlformats.org/officeDocument/2006/relationships/theme" Target="theme/theme1.xml"/><Relationship Id="rId16" Type="http://schemas.openxmlformats.org/officeDocument/2006/relationships/hyperlink" Target="https://menssheds.us19.list-manage.com/track/click?u=480e179c0e626f9dd902e15bf&amp;id=e00f3119f9&amp;e=41622f3364" TargetMode="External"/><Relationship Id="rId11" Type="http://schemas.openxmlformats.org/officeDocument/2006/relationships/hyperlink" Target="https://menssheds.us19.list-manage.com/track/click?u=480e179c0e626f9dd902e15bf&amp;id=2824413c78&amp;e=41622f3364" TargetMode="External"/><Relationship Id="rId32" Type="http://schemas.openxmlformats.org/officeDocument/2006/relationships/image" Target="media/image14.png"/><Relationship Id="rId37" Type="http://schemas.openxmlformats.org/officeDocument/2006/relationships/hyperlink" Target="https://menssheds.us19.list-manage.com/track/click?u=480e179c0e626f9dd902e15bf&amp;id=5d0f6c580c&amp;e=41622f3364" TargetMode="External"/><Relationship Id="rId53" Type="http://schemas.openxmlformats.org/officeDocument/2006/relationships/hyperlink" Target="https://menssheds.us19.list-manage.com/track/click?u=480e179c0e626f9dd902e15bf&amp;id=e4f601129e&amp;e=41622f3364" TargetMode="External"/><Relationship Id="rId58" Type="http://schemas.openxmlformats.org/officeDocument/2006/relationships/image" Target="media/image25.png"/><Relationship Id="rId74" Type="http://schemas.openxmlformats.org/officeDocument/2006/relationships/image" Target="media/image30.png"/><Relationship Id="rId79" Type="http://schemas.openxmlformats.org/officeDocument/2006/relationships/image" Target="media/image33.png"/><Relationship Id="rId5" Type="http://schemas.openxmlformats.org/officeDocument/2006/relationships/hyperlink" Target="https://mailchi.mp/ukmsa.org.uk/shoulder-to-shoulder-october-15745198?e=41622f3364" TargetMode="External"/><Relationship Id="rId14" Type="http://schemas.openxmlformats.org/officeDocument/2006/relationships/image" Target="media/image4.jpeg"/><Relationship Id="rId22" Type="http://schemas.openxmlformats.org/officeDocument/2006/relationships/hyperlink" Target="https://menssheds.us19.list-manage.com/track/click?u=480e179c0e626f9dd902e15bf&amp;id=84010007c7&amp;e=41622f3364" TargetMode="External"/><Relationship Id="rId27" Type="http://schemas.openxmlformats.org/officeDocument/2006/relationships/image" Target="media/image11.png"/><Relationship Id="rId30" Type="http://schemas.openxmlformats.org/officeDocument/2006/relationships/hyperlink" Target="https://menssheds.us19.list-manage.com/track/click?u=480e179c0e626f9dd902e15bf&amp;id=08770b0c3d&amp;e=41622f3364" TargetMode="External"/><Relationship Id="rId35" Type="http://schemas.openxmlformats.org/officeDocument/2006/relationships/hyperlink" Target="https://menssheds.us19.list-manage.com/track/click?u=480e179c0e626f9dd902e15bf&amp;id=b9e783faf4&amp;e=41622f3364" TargetMode="External"/><Relationship Id="rId43" Type="http://schemas.openxmlformats.org/officeDocument/2006/relationships/image" Target="media/image20.jpeg"/><Relationship Id="rId48" Type="http://schemas.openxmlformats.org/officeDocument/2006/relationships/hyperlink" Target="https://menssheds.us19.list-manage.com/track/click?u=480e179c0e626f9dd902e15bf&amp;id=21e36fb3bc&amp;e=41622f3364" TargetMode="External"/><Relationship Id="rId56" Type="http://schemas.openxmlformats.org/officeDocument/2006/relationships/hyperlink" Target="https://menssheds.us19.list-manage.com/track/click?u=480e179c0e626f9dd902e15bf&amp;id=86749b9435&amp;e=41622f3364" TargetMode="External"/><Relationship Id="rId64" Type="http://schemas.openxmlformats.org/officeDocument/2006/relationships/hyperlink" Target="https://menssheds.us19.list-manage.com/track/click?u=480e179c0e626f9dd902e15bf&amp;id=72bd2ca1ad&amp;e=41622f3364" TargetMode="External"/><Relationship Id="rId69" Type="http://schemas.openxmlformats.org/officeDocument/2006/relationships/hyperlink" Target="https://menssheds.us19.list-manage.com/track/click?u=480e179c0e626f9dd902e15bf&amp;id=b8b0439c8d&amp;e=41622f3364" TargetMode="External"/><Relationship Id="rId77" Type="http://schemas.openxmlformats.org/officeDocument/2006/relationships/hyperlink" Target="mailto:newsletter@ukmsa.org.uk" TargetMode="External"/><Relationship Id="rId8" Type="http://schemas.openxmlformats.org/officeDocument/2006/relationships/hyperlink" Target="https://menssheds.us19.list-manage.com/track/click?u=480e179c0e626f9dd902e15bf&amp;id=4e70b09f91&amp;e=41622f3364" TargetMode="External"/><Relationship Id="rId51" Type="http://schemas.openxmlformats.org/officeDocument/2006/relationships/hyperlink" Target="https://menssheds.us19.list-manage.com/track/click?u=480e179c0e626f9dd902e15bf&amp;id=7c4b83ef8c&amp;e=41622f3364" TargetMode="External"/><Relationship Id="rId72" Type="http://schemas.openxmlformats.org/officeDocument/2006/relationships/hyperlink" Target="https://menssheds.us19.list-manage.com/track/click?u=480e179c0e626f9dd902e15bf&amp;id=5f434863c5&amp;e=41622f3364" TargetMode="External"/><Relationship Id="rId80" Type="http://schemas.openxmlformats.org/officeDocument/2006/relationships/image" Target="media/image34.png"/><Relationship Id="rId85" Type="http://schemas.openxmlformats.org/officeDocument/2006/relationships/image" Target="media/image36.gif"/><Relationship Id="rId3" Type="http://schemas.openxmlformats.org/officeDocument/2006/relationships/settings" Target="settings.xml"/><Relationship Id="rId12" Type="http://schemas.openxmlformats.org/officeDocument/2006/relationships/hyperlink" Target="mailto:admin@ukmsa.org.uk?subject=Shed%20D-Day%20Plans&amp;body=" TargetMode="External"/><Relationship Id="rId17" Type="http://schemas.openxmlformats.org/officeDocument/2006/relationships/image" Target="media/image5.jpeg"/><Relationship Id="rId25" Type="http://schemas.openxmlformats.org/officeDocument/2006/relationships/hyperlink" Target="https://menssheds.us19.list-manage.com/track/click?u=480e179c0e626f9dd902e15bf&amp;id=d580c390a2&amp;e=41622f3364" TargetMode="External"/><Relationship Id="rId33" Type="http://schemas.openxmlformats.org/officeDocument/2006/relationships/hyperlink" Target="https://menssheds.us19.list-manage.com/track/click?u=480e179c0e626f9dd902e15bf&amp;id=d61d4c9956&amp;e=41622f3364" TargetMode="External"/><Relationship Id="rId38" Type="http://schemas.openxmlformats.org/officeDocument/2006/relationships/image" Target="media/image17.jpeg"/><Relationship Id="rId46" Type="http://schemas.openxmlformats.org/officeDocument/2006/relationships/hyperlink" Target="https://menssheds.us19.list-manage.com/track/click?u=480e179c0e626f9dd902e15bf&amp;id=28a2a1df45&amp;e=41622f3364" TargetMode="External"/><Relationship Id="rId59" Type="http://schemas.openxmlformats.org/officeDocument/2006/relationships/image" Target="media/image26.png"/><Relationship Id="rId67" Type="http://schemas.openxmlformats.org/officeDocument/2006/relationships/hyperlink" Target="mailto:shedfest24@gmail.com?subject=&amp;body=" TargetMode="External"/><Relationship Id="rId20" Type="http://schemas.openxmlformats.org/officeDocument/2006/relationships/image" Target="media/image8.jpeg"/><Relationship Id="rId41" Type="http://schemas.openxmlformats.org/officeDocument/2006/relationships/image" Target="media/image19.jpeg"/><Relationship Id="rId54" Type="http://schemas.openxmlformats.org/officeDocument/2006/relationships/image" Target="media/image23.jpeg"/><Relationship Id="rId62" Type="http://schemas.openxmlformats.org/officeDocument/2006/relationships/hyperlink" Target="https://menssheds.us19.list-manage.com/track/click?u=480e179c0e626f9dd902e15bf&amp;id=0e78c51c0b&amp;e=41622f3364" TargetMode="External"/><Relationship Id="rId70" Type="http://schemas.openxmlformats.org/officeDocument/2006/relationships/image" Target="media/image29.png"/><Relationship Id="rId75" Type="http://schemas.openxmlformats.org/officeDocument/2006/relationships/hyperlink" Target="mailto:newsletter@ukmsa.org.uk" TargetMode="External"/><Relationship Id="rId83" Type="http://schemas.openxmlformats.org/officeDocument/2006/relationships/hyperlink" Target="https://menssheds.us19.list-manage.com/profile?u=480e179c0e626f9dd902e15bf&amp;id=37480fc88e&amp;e=41622f3364&amp;c=fc2adf1e51" TargetMode="External"/><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hyperlink" Target="https://menssheds.us19.list-manage.com/track/click?u=480e179c0e626f9dd902e15bf&amp;id=d52cb325f3&amp;e=41622f3364" TargetMode="External"/><Relationship Id="rId23" Type="http://schemas.openxmlformats.org/officeDocument/2006/relationships/image" Target="media/image9.jpeg"/><Relationship Id="rId28" Type="http://schemas.openxmlformats.org/officeDocument/2006/relationships/image" Target="media/image12.png"/><Relationship Id="rId36" Type="http://schemas.openxmlformats.org/officeDocument/2006/relationships/image" Target="media/image16.jpeg"/><Relationship Id="rId49" Type="http://schemas.openxmlformats.org/officeDocument/2006/relationships/hyperlink" Target="https://menssheds.us19.list-manage.com/track/click?u=480e179c0e626f9dd902e15bf&amp;id=f2b41cac15&amp;e=41622f3364" TargetMode="External"/><Relationship Id="rId57" Type="http://schemas.openxmlformats.org/officeDocument/2006/relationships/hyperlink" Target="https://menssheds.us19.list-manage.com/track/click?u=480e179c0e626f9dd902e15bf&amp;id=b4c790b91b&amp;e=41622f3364" TargetMode="External"/><Relationship Id="rId10" Type="http://schemas.openxmlformats.org/officeDocument/2006/relationships/image" Target="media/image3.jpeg"/><Relationship Id="rId31" Type="http://schemas.openxmlformats.org/officeDocument/2006/relationships/hyperlink" Target="https://menssheds.us19.list-manage.com/track/click?u=480e179c0e626f9dd902e15bf&amp;id=7e2659165e&amp;e=41622f3364" TargetMode="External"/><Relationship Id="rId44" Type="http://schemas.openxmlformats.org/officeDocument/2006/relationships/image" Target="media/image21.png"/><Relationship Id="rId52" Type="http://schemas.openxmlformats.org/officeDocument/2006/relationships/hyperlink" Target="https://menssheds.us19.list-manage.com/track/click?u=480e179c0e626f9dd902e15bf&amp;id=d73853e47c&amp;e=41622f3364" TargetMode="External"/><Relationship Id="rId60" Type="http://schemas.openxmlformats.org/officeDocument/2006/relationships/hyperlink" Target="https://menssheds.us19.list-manage.com/track/click?u=480e179c0e626f9dd902e15bf&amp;id=153c8b962b&amp;e=41622f3364" TargetMode="External"/><Relationship Id="rId65" Type="http://schemas.openxmlformats.org/officeDocument/2006/relationships/image" Target="media/image27.png"/><Relationship Id="rId73" Type="http://schemas.openxmlformats.org/officeDocument/2006/relationships/hyperlink" Target="mailto:MIAM@flabbergast.tv?subject=&amp;body=" TargetMode="External"/><Relationship Id="rId78" Type="http://schemas.openxmlformats.org/officeDocument/2006/relationships/image" Target="media/image32.png"/><Relationship Id="rId81" Type="http://schemas.openxmlformats.org/officeDocument/2006/relationships/image" Target="media/image35.png"/><Relationship Id="rId86" Type="http://schemas.openxmlformats.org/officeDocument/2006/relationships/hyperlink" Target="mailto:admin@pickwickacademytrust.co.uk" TargetMode="External"/><Relationship Id="rId4" Type="http://schemas.openxmlformats.org/officeDocument/2006/relationships/webSettings" Target="webSettings.xml"/><Relationship Id="rId9" Type="http://schemas.openxmlformats.org/officeDocument/2006/relationships/hyperlink" Target="https://menssheds.us19.list-manage.com/track/click?u=480e179c0e626f9dd902e15bf&amp;id=8823fd1417&amp;e=41622f3364" TargetMode="External"/><Relationship Id="rId13" Type="http://schemas.openxmlformats.org/officeDocument/2006/relationships/hyperlink" Target="https://menssheds.us19.list-manage.com/track/click?u=480e179c0e626f9dd902e15bf&amp;id=328765575a&amp;e=41622f3364" TargetMode="External"/><Relationship Id="rId18" Type="http://schemas.openxmlformats.org/officeDocument/2006/relationships/image" Target="media/image6.jpeg"/><Relationship Id="rId39" Type="http://schemas.openxmlformats.org/officeDocument/2006/relationships/hyperlink" Target="mailto:alan.page@ukmsa.org.uk" TargetMode="External"/><Relationship Id="rId34" Type="http://schemas.openxmlformats.org/officeDocument/2006/relationships/image" Target="media/image15.png"/><Relationship Id="rId50" Type="http://schemas.openxmlformats.org/officeDocument/2006/relationships/image" Target="media/image22.jpeg"/><Relationship Id="rId55" Type="http://schemas.openxmlformats.org/officeDocument/2006/relationships/image" Target="media/image24.jpeg"/><Relationship Id="rId76" Type="http://schemas.openxmlformats.org/officeDocument/2006/relationships/image" Target="media/image31.jpeg"/><Relationship Id="rId7" Type="http://schemas.openxmlformats.org/officeDocument/2006/relationships/image" Target="media/image2.png"/><Relationship Id="rId71" Type="http://schemas.openxmlformats.org/officeDocument/2006/relationships/hyperlink" Target="https://menssheds.us19.list-manage.com/track/click?u=480e179c0e626f9dd902e15bf&amp;id=7acef1c6b4&amp;e=41622f3364" TargetMode="External"/><Relationship Id="rId2" Type="http://schemas.openxmlformats.org/officeDocument/2006/relationships/styles" Target="styles.xml"/><Relationship Id="rId29" Type="http://schemas.openxmlformats.org/officeDocument/2006/relationships/image" Target="media/image13.png"/><Relationship Id="rId24" Type="http://schemas.openxmlformats.org/officeDocument/2006/relationships/hyperlink" Target="https://menssheds.us19.list-manage.com/track/click?u=480e179c0e626f9dd902e15bf&amp;id=4fca78b639&amp;e=41622f3364" TargetMode="External"/><Relationship Id="rId40" Type="http://schemas.openxmlformats.org/officeDocument/2006/relationships/image" Target="media/image18.png"/><Relationship Id="rId45" Type="http://schemas.openxmlformats.org/officeDocument/2006/relationships/hyperlink" Target="mailto:paul@farmgarden.org.uk" TargetMode="External"/><Relationship Id="rId66" Type="http://schemas.openxmlformats.org/officeDocument/2006/relationships/hyperlink" Target="mailto:admin@ukmsa.org.uk?subject=Mental%20Health%20Awareness%20Week%20Plans&amp;body=" TargetMode="External"/><Relationship Id="rId87" Type="http://schemas.openxmlformats.org/officeDocument/2006/relationships/hyperlink" Target="mailto:admin@pickwickacademytrust.co.uk" TargetMode="External"/><Relationship Id="rId61" Type="http://schemas.openxmlformats.org/officeDocument/2006/relationships/hyperlink" Target="https://menssheds.us19.list-manage.com/track/click?u=480e179c0e626f9dd902e15bf&amp;id=9a2215657e&amp;e=41622f3364" TargetMode="External"/><Relationship Id="rId82" Type="http://schemas.openxmlformats.org/officeDocument/2006/relationships/hyperlink" Target="https://menssheds.us19.list-manage.com/vcard?u=480e179c0e626f9dd902e15bf&amp;id=37480fc88e" TargetMode="External"/><Relationship Id="rId19"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22</Pages>
  <Words>4287</Words>
  <Characters>24438</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Frances Blackmore</dc:creator>
  <cp:keywords/>
  <dc:description/>
  <cp:lastModifiedBy>Frances Blackmore</cp:lastModifiedBy>
  <cp:revision>1</cp:revision>
  <dcterms:created xsi:type="dcterms:W3CDTF">2024-05-07T13:13:00Z</dcterms:created>
  <dcterms:modified xsi:type="dcterms:W3CDTF">2024-05-07T13:15:00Z</dcterms:modified>
</cp:coreProperties>
</file>