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4D" w:rsidRPr="002E481A" w:rsidRDefault="005A4F9D" w:rsidP="00CD664D">
      <w:pPr>
        <w:spacing w:after="0" w:line="240" w:lineRule="auto"/>
        <w:jc w:val="center"/>
        <w:rPr>
          <w:rFonts w:eastAsia="Times New Roman" w:cstheme="minorHAnsi"/>
          <w:b/>
          <w:sz w:val="20"/>
          <w:szCs w:val="20"/>
        </w:rPr>
      </w:pPr>
      <w:bookmarkStart w:id="0" w:name="_GoBack"/>
      <w:bookmarkEnd w:id="0"/>
      <w:r>
        <w:rPr>
          <w:rFonts w:eastAsia="Times New Roman" w:cstheme="minorHAnsi"/>
          <w:b/>
          <w:sz w:val="20"/>
          <w:szCs w:val="20"/>
        </w:rPr>
        <w:t>EnCare, LLC.</w:t>
      </w:r>
    </w:p>
    <w:p w:rsidR="00327A45" w:rsidRPr="00327A45" w:rsidRDefault="00327A45" w:rsidP="00327A45">
      <w:pPr>
        <w:spacing w:after="0" w:line="240" w:lineRule="auto"/>
        <w:rPr>
          <w:rFonts w:eastAsia="Times New Roman" w:cstheme="minorHAnsi"/>
          <w:b/>
          <w:sz w:val="20"/>
          <w:szCs w:val="20"/>
        </w:rPr>
      </w:pPr>
      <w:r w:rsidRPr="00327A45">
        <w:rPr>
          <w:rFonts w:eastAsia="Times New Roman" w:cstheme="minorHAnsi"/>
          <w:b/>
          <w:sz w:val="20"/>
          <w:szCs w:val="20"/>
        </w:rPr>
        <w:t xml:space="preserve">Direct Support </w:t>
      </w:r>
      <w:r w:rsidRPr="002E481A">
        <w:rPr>
          <w:rFonts w:eastAsia="Times New Roman" w:cstheme="minorHAnsi"/>
          <w:b/>
          <w:sz w:val="20"/>
          <w:szCs w:val="20"/>
        </w:rPr>
        <w:t>Staff</w:t>
      </w:r>
      <w:r w:rsidRPr="00327A45">
        <w:rPr>
          <w:rFonts w:eastAsia="Times New Roman" w:cstheme="minorHAnsi"/>
          <w:b/>
          <w:sz w:val="20"/>
          <w:szCs w:val="20"/>
        </w:rPr>
        <w:t xml:space="preserve">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712"/>
        <w:gridCol w:w="4092"/>
      </w:tblGrid>
      <w:tr w:rsidR="00327A45" w:rsidRPr="00327A45" w:rsidTr="00327A45">
        <w:trPr>
          <w:trHeight w:val="225"/>
          <w:tblCellSpacing w:w="15" w:type="dxa"/>
        </w:trPr>
        <w:tc>
          <w:tcPr>
            <w:tcW w:w="0" w:type="auto"/>
            <w:vAlign w:val="center"/>
            <w:hideMark/>
          </w:tcPr>
          <w:p w:rsidR="00327A45" w:rsidRPr="00327A45" w:rsidRDefault="00327A45" w:rsidP="00327A45">
            <w:pPr>
              <w:spacing w:after="0" w:line="225" w:lineRule="atLeast"/>
              <w:rPr>
                <w:rFonts w:eastAsia="Times New Roman" w:cstheme="minorHAnsi"/>
                <w:sz w:val="20"/>
                <w:szCs w:val="20"/>
              </w:rPr>
            </w:pPr>
          </w:p>
        </w:tc>
        <w:tc>
          <w:tcPr>
            <w:tcW w:w="0" w:type="auto"/>
            <w:vAlign w:val="center"/>
            <w:hideMark/>
          </w:tcPr>
          <w:p w:rsidR="00327A45" w:rsidRPr="00327A45" w:rsidRDefault="00327A45" w:rsidP="005A4F9D">
            <w:pPr>
              <w:spacing w:after="0" w:line="225" w:lineRule="atLeast"/>
              <w:rPr>
                <w:rFonts w:eastAsia="Times New Roman" w:cstheme="minorHAnsi"/>
                <w:sz w:val="20"/>
                <w:szCs w:val="20"/>
              </w:rPr>
            </w:pPr>
            <w:r w:rsidRPr="00327A45">
              <w:rPr>
                <w:rFonts w:eastAsia="Times New Roman" w:cstheme="minorHAnsi"/>
                <w:sz w:val="20"/>
                <w:szCs w:val="20"/>
              </w:rPr>
              <w:t xml:space="preserve">Location: </w:t>
            </w:r>
            <w:r w:rsidR="005A4F9D">
              <w:rPr>
                <w:rFonts w:eastAsia="Times New Roman" w:cstheme="minorHAnsi"/>
                <w:sz w:val="20"/>
                <w:szCs w:val="20"/>
              </w:rPr>
              <w:t>Savannah</w:t>
            </w:r>
            <w:r w:rsidRPr="002E481A">
              <w:rPr>
                <w:rFonts w:eastAsia="Times New Roman" w:cstheme="minorHAnsi"/>
                <w:sz w:val="20"/>
                <w:szCs w:val="20"/>
              </w:rPr>
              <w:t>, GA</w:t>
            </w:r>
            <w:r w:rsidRPr="00327A45">
              <w:rPr>
                <w:rFonts w:eastAsia="Times New Roman" w:cstheme="minorHAnsi"/>
                <w:sz w:val="20"/>
                <w:szCs w:val="20"/>
              </w:rPr>
              <w:t xml:space="preserve"> </w:t>
            </w:r>
          </w:p>
        </w:tc>
      </w:tr>
      <w:tr w:rsidR="00327A45" w:rsidRPr="00327A45" w:rsidTr="00327A45">
        <w:trPr>
          <w:trHeight w:val="225"/>
          <w:tblCellSpacing w:w="15" w:type="dxa"/>
        </w:trPr>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 xml:space="preserve">Functional Area: Direct Support - Entry Level </w:t>
            </w:r>
          </w:p>
        </w:tc>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 xml:space="preserve">Department: </w:t>
            </w:r>
            <w:r w:rsidRPr="002E481A">
              <w:rPr>
                <w:rFonts w:eastAsia="Times New Roman" w:cstheme="minorHAnsi"/>
                <w:sz w:val="20"/>
                <w:szCs w:val="20"/>
              </w:rPr>
              <w:t xml:space="preserve">Community </w:t>
            </w:r>
            <w:r w:rsidRPr="00327A45">
              <w:rPr>
                <w:rFonts w:eastAsia="Times New Roman" w:cstheme="minorHAnsi"/>
                <w:sz w:val="20"/>
                <w:szCs w:val="20"/>
              </w:rPr>
              <w:t xml:space="preserve">Residential Services </w:t>
            </w:r>
          </w:p>
        </w:tc>
      </w:tr>
      <w:tr w:rsidR="00327A45" w:rsidRPr="00327A45" w:rsidTr="00327A45">
        <w:trPr>
          <w:trHeight w:val="225"/>
          <w:tblCellSpacing w:w="15" w:type="dxa"/>
        </w:trPr>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Position Type: Full-time</w:t>
            </w:r>
            <w:r w:rsidR="005A4F9D">
              <w:rPr>
                <w:rFonts w:eastAsia="Times New Roman" w:cstheme="minorHAnsi"/>
                <w:sz w:val="20"/>
                <w:szCs w:val="20"/>
              </w:rPr>
              <w:t>/Part Time</w:t>
            </w:r>
            <w:r w:rsidRPr="00327A45">
              <w:rPr>
                <w:rFonts w:eastAsia="Times New Roman" w:cstheme="minorHAnsi"/>
                <w:sz w:val="20"/>
                <w:szCs w:val="20"/>
              </w:rPr>
              <w:t xml:space="preserve"> </w:t>
            </w:r>
          </w:p>
        </w:tc>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 xml:space="preserve">Education Required: GED or High School Diploma </w:t>
            </w:r>
          </w:p>
        </w:tc>
      </w:tr>
      <w:tr w:rsidR="00327A45" w:rsidRPr="00327A45" w:rsidTr="00327A45">
        <w:trPr>
          <w:trHeight w:val="225"/>
          <w:tblCellSpacing w:w="15" w:type="dxa"/>
        </w:trPr>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 xml:space="preserve">Experience Required: 1 year </w:t>
            </w:r>
          </w:p>
        </w:tc>
        <w:tc>
          <w:tcPr>
            <w:tcW w:w="0" w:type="auto"/>
            <w:vAlign w:val="center"/>
            <w:hideMark/>
          </w:tcPr>
          <w:p w:rsidR="00327A45" w:rsidRPr="00327A45" w:rsidRDefault="00327A45" w:rsidP="00327A45">
            <w:pPr>
              <w:spacing w:after="0" w:line="225" w:lineRule="atLeast"/>
              <w:rPr>
                <w:rFonts w:eastAsia="Times New Roman" w:cstheme="minorHAnsi"/>
                <w:sz w:val="20"/>
                <w:szCs w:val="20"/>
              </w:rPr>
            </w:pPr>
            <w:r w:rsidRPr="00327A45">
              <w:rPr>
                <w:rFonts w:eastAsia="Times New Roman" w:cstheme="minorHAnsi"/>
                <w:sz w:val="20"/>
                <w:szCs w:val="20"/>
              </w:rPr>
              <w:t xml:space="preserve">Relocation Provided: </w:t>
            </w:r>
            <w:r w:rsidRPr="002E481A">
              <w:rPr>
                <w:rFonts w:eastAsia="Times New Roman" w:cstheme="minorHAnsi"/>
                <w:sz w:val="20"/>
                <w:szCs w:val="20"/>
              </w:rPr>
              <w:t>No</w:t>
            </w:r>
          </w:p>
        </w:tc>
      </w:tr>
    </w:tbl>
    <w:p w:rsidR="00327A45" w:rsidRPr="002E481A" w:rsidRDefault="00327A45" w:rsidP="00327A45">
      <w:pPr>
        <w:pStyle w:val="NormalWeb"/>
        <w:rPr>
          <w:rFonts w:asciiTheme="minorHAnsi" w:hAnsiTheme="minorHAnsi" w:cstheme="minorHAnsi"/>
          <w:sz w:val="20"/>
          <w:szCs w:val="20"/>
        </w:rPr>
      </w:pPr>
      <w:r w:rsidRPr="002E481A">
        <w:rPr>
          <w:rStyle w:val="pc-rtg-h2"/>
          <w:rFonts w:asciiTheme="minorHAnsi" w:hAnsiTheme="minorHAnsi" w:cstheme="minorHAnsi"/>
          <w:b/>
          <w:sz w:val="20"/>
          <w:szCs w:val="20"/>
        </w:rPr>
        <w:t>Position Description</w:t>
      </w:r>
      <w:r w:rsidRPr="002E481A">
        <w:rPr>
          <w:rFonts w:asciiTheme="minorHAnsi" w:hAnsiTheme="minorHAnsi" w:cstheme="minorHAnsi"/>
          <w:sz w:val="20"/>
          <w:szCs w:val="20"/>
        </w:rPr>
        <w:t xml:space="preserve"> </w:t>
      </w:r>
      <w:r w:rsidRPr="002E481A">
        <w:rPr>
          <w:rFonts w:asciiTheme="minorHAnsi" w:hAnsiTheme="minorHAnsi" w:cstheme="minorHAnsi"/>
          <w:sz w:val="20"/>
          <w:szCs w:val="20"/>
        </w:rPr>
        <w:br/>
      </w:r>
      <w:r w:rsidRPr="002E481A">
        <w:rPr>
          <w:rFonts w:asciiTheme="minorHAnsi" w:hAnsiTheme="minorHAnsi" w:cstheme="minorHAnsi"/>
          <w:sz w:val="20"/>
          <w:szCs w:val="20"/>
        </w:rPr>
        <w:br/>
      </w:r>
      <w:r w:rsidRPr="002E481A">
        <w:rPr>
          <w:rStyle w:val="pc-rtg-body"/>
          <w:rFonts w:asciiTheme="minorHAnsi" w:hAnsiTheme="minorHAnsi" w:cstheme="minorHAnsi"/>
          <w:sz w:val="20"/>
          <w:szCs w:val="20"/>
        </w:rPr>
        <w:t>Direct Support Staff positions include Direct Care Staff</w:t>
      </w:r>
      <w:r w:rsidR="002E481A">
        <w:rPr>
          <w:rStyle w:val="pc-rtg-body"/>
          <w:rFonts w:asciiTheme="minorHAnsi" w:hAnsiTheme="minorHAnsi" w:cstheme="minorHAnsi"/>
          <w:sz w:val="20"/>
          <w:szCs w:val="20"/>
        </w:rPr>
        <w:t>.</w:t>
      </w:r>
      <w:r w:rsidRPr="002E481A">
        <w:rPr>
          <w:rFonts w:asciiTheme="minorHAnsi" w:hAnsiTheme="minorHAnsi" w:cstheme="minorHAnsi"/>
          <w:sz w:val="20"/>
          <w:szCs w:val="20"/>
        </w:rPr>
        <w:br/>
      </w:r>
      <w:r w:rsidRPr="002E481A">
        <w:rPr>
          <w:rFonts w:asciiTheme="minorHAnsi" w:hAnsiTheme="minorHAnsi" w:cstheme="minorHAnsi"/>
          <w:sz w:val="20"/>
          <w:szCs w:val="20"/>
        </w:rPr>
        <w:br/>
      </w:r>
      <w:r w:rsidRPr="002E481A">
        <w:rPr>
          <w:rStyle w:val="pc-rtg-body"/>
          <w:rFonts w:asciiTheme="minorHAnsi" w:hAnsiTheme="minorHAnsi" w:cstheme="minorHAnsi"/>
          <w:sz w:val="20"/>
          <w:szCs w:val="20"/>
        </w:rPr>
        <w:t>Direct Support Staffs support people with developmental disabilities to lead self-directed lives and to participate fully in their communities.  Direct Support Staff commit to person centered supports, having as their primary allegiance a</w:t>
      </w:r>
      <w:r w:rsidR="002E481A" w:rsidRPr="002E481A">
        <w:rPr>
          <w:rStyle w:val="pc-rtg-body"/>
          <w:rFonts w:asciiTheme="minorHAnsi" w:hAnsiTheme="minorHAnsi" w:cstheme="minorHAnsi"/>
          <w:sz w:val="20"/>
          <w:szCs w:val="20"/>
        </w:rPr>
        <w:t>nd</w:t>
      </w:r>
      <w:r w:rsidRPr="002E481A">
        <w:rPr>
          <w:rStyle w:val="pc-rtg-body"/>
          <w:rFonts w:asciiTheme="minorHAnsi" w:hAnsiTheme="minorHAnsi" w:cstheme="minorHAnsi"/>
          <w:sz w:val="20"/>
          <w:szCs w:val="20"/>
        </w:rPr>
        <w:t xml:space="preserve"> commitment to the people with whom they work. </w:t>
      </w:r>
      <w:r w:rsidRPr="002E481A">
        <w:rPr>
          <w:rFonts w:asciiTheme="minorHAnsi" w:hAnsiTheme="minorHAnsi" w:cstheme="minorHAnsi"/>
          <w:sz w:val="20"/>
          <w:szCs w:val="20"/>
        </w:rPr>
        <w:br/>
      </w:r>
      <w:r w:rsidRPr="002E481A">
        <w:rPr>
          <w:rFonts w:asciiTheme="minorHAnsi" w:hAnsiTheme="minorHAnsi" w:cstheme="minorHAnsi"/>
          <w:sz w:val="20"/>
          <w:szCs w:val="20"/>
        </w:rPr>
        <w:br/>
      </w:r>
      <w:r w:rsidR="002E481A" w:rsidRPr="002E481A">
        <w:rPr>
          <w:rStyle w:val="pc-rtg-body"/>
          <w:rFonts w:asciiTheme="minorHAnsi" w:hAnsiTheme="minorHAnsi" w:cstheme="minorHAnsi"/>
          <w:sz w:val="20"/>
          <w:szCs w:val="20"/>
        </w:rPr>
        <w:t>Direct Support Staff</w:t>
      </w:r>
      <w:r w:rsidRPr="002E481A">
        <w:rPr>
          <w:rStyle w:val="pc-rtg-body"/>
          <w:rFonts w:asciiTheme="minorHAnsi" w:hAnsiTheme="minorHAnsi" w:cstheme="minorHAnsi"/>
          <w:sz w:val="20"/>
          <w:szCs w:val="20"/>
        </w:rPr>
        <w:t xml:space="preserve"> support the emotional, physical and personal well being of the individuals they work with recognizing the independence and roles of each person, and insuring the person(s) right to make informed decisions.  </w:t>
      </w:r>
      <w:r w:rsidR="002E481A" w:rsidRPr="002E481A">
        <w:rPr>
          <w:rStyle w:val="pc-rtg-body"/>
          <w:rFonts w:asciiTheme="minorHAnsi" w:hAnsiTheme="minorHAnsi" w:cstheme="minorHAnsi"/>
          <w:sz w:val="20"/>
          <w:szCs w:val="20"/>
        </w:rPr>
        <w:t xml:space="preserve">Direct Support Staff </w:t>
      </w:r>
      <w:r w:rsidRPr="002E481A">
        <w:rPr>
          <w:rStyle w:val="pc-rtg-body"/>
          <w:rFonts w:asciiTheme="minorHAnsi" w:hAnsiTheme="minorHAnsi" w:cstheme="minorHAnsi"/>
          <w:sz w:val="20"/>
          <w:szCs w:val="20"/>
        </w:rPr>
        <w:t>safeguard and respect the confidentiality and privacy of the people they work with. They assist people in developing and maintaining relationships by advocating for opportunities that facilitate building and maintaining friendships and assuring individuals make informed choices in safely expressing their sexuality.  </w:t>
      </w:r>
      <w:r w:rsidR="002E481A" w:rsidRPr="002E481A">
        <w:rPr>
          <w:rStyle w:val="pc-rtg-body"/>
          <w:rFonts w:asciiTheme="minorHAnsi" w:hAnsiTheme="minorHAnsi" w:cstheme="minorHAnsi"/>
          <w:sz w:val="20"/>
          <w:szCs w:val="20"/>
        </w:rPr>
        <w:t xml:space="preserve">Direct Support Staff </w:t>
      </w:r>
      <w:r w:rsidRPr="002E481A">
        <w:rPr>
          <w:rStyle w:val="pc-rtg-body"/>
          <w:rFonts w:asciiTheme="minorHAnsi" w:hAnsiTheme="minorHAnsi" w:cstheme="minorHAnsi"/>
          <w:sz w:val="20"/>
          <w:szCs w:val="20"/>
        </w:rPr>
        <w:t>assist the people they serve in directing the course of each individual's life by partnering with others to obtain support, honoring the individual's rights to assume risk in an informed manner and recognizing that each person has potential for lifelong learning and growth. They advocate with the people they support for inclusion and full community participation.</w:t>
      </w:r>
      <w:r w:rsidRPr="002E481A">
        <w:rPr>
          <w:rFonts w:asciiTheme="minorHAnsi" w:hAnsiTheme="minorHAnsi" w:cstheme="minorHAnsi"/>
          <w:sz w:val="20"/>
          <w:szCs w:val="20"/>
        </w:rPr>
        <w:br/>
      </w:r>
      <w:r w:rsidRPr="002E481A">
        <w:rPr>
          <w:rFonts w:asciiTheme="minorHAnsi" w:hAnsiTheme="minorHAnsi" w:cstheme="minorHAnsi"/>
          <w:sz w:val="20"/>
          <w:szCs w:val="20"/>
        </w:rPr>
        <w:br/>
      </w:r>
      <w:r w:rsidR="002E481A" w:rsidRPr="002E481A">
        <w:rPr>
          <w:rStyle w:val="pc-rtg-body"/>
          <w:rFonts w:asciiTheme="minorHAnsi" w:hAnsiTheme="minorHAnsi" w:cstheme="minorHAnsi"/>
          <w:sz w:val="20"/>
          <w:szCs w:val="20"/>
        </w:rPr>
        <w:t>Direct Support Staff</w:t>
      </w:r>
      <w:r w:rsidRPr="002E481A">
        <w:rPr>
          <w:rStyle w:val="pc-rtg-body"/>
          <w:rFonts w:asciiTheme="minorHAnsi" w:hAnsiTheme="minorHAnsi" w:cstheme="minorHAnsi"/>
          <w:sz w:val="20"/>
          <w:szCs w:val="20"/>
        </w:rPr>
        <w:t xml:space="preserve"> are required to perform concrete tasks of daily living that include but are not limited to assisting with dressing, feeding, bathing, toileting, accompanying the persons they support to appointments, and engaging in recreational activities outside of their homes. Meal preparation and participation in the upkeep of our residences is also required.</w:t>
      </w:r>
      <w:r w:rsidRPr="002E481A">
        <w:rPr>
          <w:rFonts w:asciiTheme="minorHAnsi" w:hAnsiTheme="minorHAnsi" w:cstheme="minorHAnsi"/>
          <w:sz w:val="20"/>
          <w:szCs w:val="20"/>
        </w:rPr>
        <w:br/>
      </w:r>
      <w:r w:rsidRPr="002E481A">
        <w:rPr>
          <w:rFonts w:asciiTheme="minorHAnsi" w:hAnsiTheme="minorHAnsi" w:cstheme="minorHAnsi"/>
          <w:sz w:val="20"/>
          <w:szCs w:val="20"/>
        </w:rPr>
        <w:br/>
      </w:r>
      <w:r w:rsidR="002E481A" w:rsidRPr="002E481A">
        <w:rPr>
          <w:rStyle w:val="pc-rtg-body"/>
          <w:rFonts w:asciiTheme="minorHAnsi" w:hAnsiTheme="minorHAnsi" w:cstheme="minorHAnsi"/>
          <w:sz w:val="20"/>
          <w:szCs w:val="20"/>
        </w:rPr>
        <w:t>Direct Support Staff</w:t>
      </w:r>
      <w:r w:rsidRPr="002E481A">
        <w:rPr>
          <w:rStyle w:val="pc-rtg-body"/>
          <w:rFonts w:asciiTheme="minorHAnsi" w:hAnsiTheme="minorHAnsi" w:cstheme="minorHAnsi"/>
          <w:sz w:val="20"/>
          <w:szCs w:val="20"/>
        </w:rPr>
        <w:t xml:space="preserve"> contribute to a positive work environment by being team players, projecting a positive attitude; and sharing ideas that may improve the quality of life of those they support and a positive work environment for their colleagues. </w:t>
      </w:r>
    </w:p>
    <w:p w:rsidR="00327A45" w:rsidRPr="002E481A" w:rsidRDefault="00327A45" w:rsidP="00327A45">
      <w:pPr>
        <w:pStyle w:val="NormalWeb"/>
        <w:rPr>
          <w:rFonts w:asciiTheme="minorHAnsi" w:hAnsiTheme="minorHAnsi" w:cstheme="minorHAnsi"/>
          <w:sz w:val="20"/>
          <w:szCs w:val="20"/>
        </w:rPr>
      </w:pPr>
      <w:r w:rsidRPr="002E481A">
        <w:rPr>
          <w:rStyle w:val="pc-rtg-h2"/>
          <w:rFonts w:asciiTheme="minorHAnsi" w:hAnsiTheme="minorHAnsi" w:cstheme="minorHAnsi"/>
          <w:sz w:val="20"/>
          <w:szCs w:val="20"/>
        </w:rPr>
        <w:t>Position Requirements</w:t>
      </w:r>
      <w:r w:rsidRPr="002E481A">
        <w:rPr>
          <w:rFonts w:asciiTheme="minorHAnsi" w:hAnsiTheme="minorHAnsi" w:cstheme="minorHAnsi"/>
          <w:sz w:val="20"/>
          <w:szCs w:val="20"/>
        </w:rPr>
        <w:t xml:space="preserve"> </w:t>
      </w:r>
      <w:r w:rsidRPr="002E481A">
        <w:rPr>
          <w:rFonts w:asciiTheme="minorHAnsi" w:hAnsiTheme="minorHAnsi" w:cstheme="minorHAnsi"/>
          <w:sz w:val="20"/>
          <w:szCs w:val="20"/>
        </w:rPr>
        <w:br/>
      </w:r>
      <w:r w:rsidRPr="002E481A">
        <w:rPr>
          <w:rFonts w:asciiTheme="minorHAnsi" w:hAnsiTheme="minorHAnsi" w:cstheme="minorHAnsi"/>
          <w:sz w:val="20"/>
          <w:szCs w:val="20"/>
        </w:rPr>
        <w:br/>
      </w:r>
      <w:r w:rsidRPr="002E481A">
        <w:rPr>
          <w:rStyle w:val="pc-rtg-body"/>
          <w:rFonts w:asciiTheme="minorHAnsi" w:hAnsiTheme="minorHAnsi" w:cstheme="minorHAnsi"/>
          <w:sz w:val="20"/>
          <w:szCs w:val="20"/>
        </w:rPr>
        <w:t>High school education or equivalent required. Additional education and previous experience in a residential s</w:t>
      </w:r>
      <w:r w:rsidR="002E481A" w:rsidRPr="002E481A">
        <w:rPr>
          <w:rStyle w:val="pc-rtg-body"/>
          <w:rFonts w:asciiTheme="minorHAnsi" w:hAnsiTheme="minorHAnsi" w:cstheme="minorHAnsi"/>
          <w:sz w:val="20"/>
          <w:szCs w:val="20"/>
        </w:rPr>
        <w:t>etting preferred. Ability to</w:t>
      </w:r>
      <w:r w:rsidRPr="002E481A">
        <w:rPr>
          <w:rStyle w:val="pc-rtg-body"/>
          <w:rFonts w:asciiTheme="minorHAnsi" w:hAnsiTheme="minorHAnsi" w:cstheme="minorHAnsi"/>
          <w:sz w:val="20"/>
          <w:szCs w:val="20"/>
        </w:rPr>
        <w:t xml:space="preserve"> provide support and care, housekeeping/laundry services. Strong verbal and written communications skills are required; ability to successfully complete new employee orientation and all trainings; willingness to contribute to a positive work environment by demonstrating respect for all in the service of </w:t>
      </w:r>
      <w:r w:rsidR="002E481A" w:rsidRPr="002E481A">
        <w:rPr>
          <w:rStyle w:val="pc-rtg-body"/>
          <w:rFonts w:asciiTheme="minorHAnsi" w:hAnsiTheme="minorHAnsi" w:cstheme="minorHAnsi"/>
          <w:sz w:val="20"/>
          <w:szCs w:val="20"/>
        </w:rPr>
        <w:t>WCRS Inc.</w:t>
      </w:r>
      <w:r w:rsidRPr="002E481A">
        <w:rPr>
          <w:rStyle w:val="pc-rtg-body"/>
          <w:rFonts w:asciiTheme="minorHAnsi" w:hAnsiTheme="minorHAnsi" w:cstheme="minorHAnsi"/>
          <w:sz w:val="20"/>
          <w:szCs w:val="20"/>
        </w:rPr>
        <w:t xml:space="preserve"> and its mission. </w:t>
      </w:r>
      <w:r w:rsidRPr="002E481A">
        <w:rPr>
          <w:rFonts w:asciiTheme="minorHAnsi" w:hAnsiTheme="minorHAnsi" w:cstheme="minorHAnsi"/>
          <w:sz w:val="20"/>
          <w:szCs w:val="20"/>
        </w:rPr>
        <w:br/>
      </w:r>
      <w:r w:rsidRPr="002E481A">
        <w:rPr>
          <w:rFonts w:asciiTheme="minorHAnsi" w:hAnsiTheme="minorHAnsi" w:cstheme="minorHAnsi"/>
          <w:sz w:val="20"/>
          <w:szCs w:val="20"/>
        </w:rPr>
        <w:br/>
      </w:r>
      <w:r w:rsidRPr="002E481A">
        <w:rPr>
          <w:rStyle w:val="pc-rtg-body"/>
          <w:rFonts w:asciiTheme="minorHAnsi" w:hAnsiTheme="minorHAnsi" w:cstheme="minorHAnsi"/>
          <w:sz w:val="20"/>
          <w:szCs w:val="20"/>
        </w:rPr>
        <w:t xml:space="preserve">A clean, valid </w:t>
      </w:r>
      <w:r w:rsidR="002E481A" w:rsidRPr="002E481A">
        <w:rPr>
          <w:rStyle w:val="pc-rtg-body"/>
          <w:rFonts w:asciiTheme="minorHAnsi" w:hAnsiTheme="minorHAnsi" w:cstheme="minorHAnsi"/>
          <w:sz w:val="20"/>
          <w:szCs w:val="20"/>
        </w:rPr>
        <w:t>GA</w:t>
      </w:r>
      <w:r w:rsidRPr="002E481A">
        <w:rPr>
          <w:rStyle w:val="pc-rtg-body"/>
          <w:rFonts w:asciiTheme="minorHAnsi" w:hAnsiTheme="minorHAnsi" w:cstheme="minorHAnsi"/>
          <w:sz w:val="20"/>
          <w:szCs w:val="20"/>
        </w:rPr>
        <w:t xml:space="preserve"> driver’s license</w:t>
      </w:r>
      <w:r w:rsidR="002E481A" w:rsidRPr="002E481A">
        <w:rPr>
          <w:rStyle w:val="pc-rtg-body"/>
          <w:rFonts w:asciiTheme="minorHAnsi" w:hAnsiTheme="minorHAnsi" w:cstheme="minorHAnsi"/>
          <w:sz w:val="20"/>
          <w:szCs w:val="20"/>
        </w:rPr>
        <w:t xml:space="preserve"> and clean criminal background clearance/check.</w:t>
      </w:r>
      <w:r w:rsidRPr="002E481A">
        <w:rPr>
          <w:rFonts w:asciiTheme="minorHAnsi" w:hAnsiTheme="minorHAnsi" w:cstheme="minorHAnsi"/>
          <w:sz w:val="20"/>
          <w:szCs w:val="20"/>
        </w:rPr>
        <w:br/>
      </w:r>
      <w:r w:rsidRPr="002E481A">
        <w:rPr>
          <w:rFonts w:asciiTheme="minorHAnsi" w:hAnsiTheme="minorHAnsi" w:cstheme="minorHAnsi"/>
          <w:sz w:val="20"/>
          <w:szCs w:val="20"/>
        </w:rPr>
        <w:br/>
      </w:r>
      <w:r w:rsidR="005A4F9D">
        <w:rPr>
          <w:rStyle w:val="pc-rtg-body"/>
          <w:rFonts w:asciiTheme="minorHAnsi" w:hAnsiTheme="minorHAnsi" w:cstheme="minorHAnsi"/>
          <w:sz w:val="20"/>
          <w:szCs w:val="20"/>
        </w:rPr>
        <w:t>EnCare, LLC.</w:t>
      </w:r>
      <w:r w:rsidRPr="002E481A">
        <w:rPr>
          <w:rStyle w:val="pc-rtg-body"/>
          <w:rFonts w:asciiTheme="minorHAnsi" w:hAnsiTheme="minorHAnsi" w:cstheme="minorHAnsi"/>
          <w:sz w:val="20"/>
          <w:szCs w:val="20"/>
        </w:rPr>
        <w:t xml:space="preserve"> is an Equal Opportunity </w:t>
      </w:r>
      <w:proofErr w:type="gramStart"/>
      <w:r w:rsidRPr="002E481A">
        <w:rPr>
          <w:rStyle w:val="pc-rtg-body"/>
          <w:rFonts w:asciiTheme="minorHAnsi" w:hAnsiTheme="minorHAnsi" w:cstheme="minorHAnsi"/>
          <w:sz w:val="20"/>
          <w:szCs w:val="20"/>
        </w:rPr>
        <w:t>Employer.</w:t>
      </w:r>
      <w:proofErr w:type="gramEnd"/>
      <w:r w:rsidRPr="002E481A">
        <w:rPr>
          <w:rStyle w:val="pc-rtg-body"/>
          <w:rFonts w:asciiTheme="minorHAnsi" w:hAnsiTheme="minorHAnsi" w:cstheme="minorHAnsi"/>
          <w:sz w:val="20"/>
          <w:szCs w:val="20"/>
        </w:rPr>
        <w:t xml:space="preserve"> </w:t>
      </w:r>
    </w:p>
    <w:p w:rsidR="00A71764" w:rsidRPr="002E481A" w:rsidRDefault="00A71764">
      <w:pPr>
        <w:rPr>
          <w:rFonts w:cstheme="minorHAnsi"/>
          <w:sz w:val="20"/>
          <w:szCs w:val="20"/>
        </w:rPr>
      </w:pPr>
    </w:p>
    <w:sectPr w:rsidR="00A71764" w:rsidRPr="002E481A" w:rsidSect="00A7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4D"/>
    <w:rsid w:val="0001546A"/>
    <w:rsid w:val="0024037A"/>
    <w:rsid w:val="002E481A"/>
    <w:rsid w:val="00327A45"/>
    <w:rsid w:val="005A4F9D"/>
    <w:rsid w:val="006C1004"/>
    <w:rsid w:val="00A71764"/>
    <w:rsid w:val="00CD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D7EB9-B476-4000-8308-43E61E23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c-rtg-h2">
    <w:name w:val="pc-rtg-h2"/>
    <w:basedOn w:val="DefaultParagraphFont"/>
    <w:rsid w:val="00CD664D"/>
  </w:style>
  <w:style w:type="character" w:customStyle="1" w:styleId="pc-rtg-body">
    <w:name w:val="pc-rtg-body"/>
    <w:basedOn w:val="DefaultParagraphFont"/>
    <w:rsid w:val="00CD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3122">
      <w:bodyDiv w:val="1"/>
      <w:marLeft w:val="0"/>
      <w:marRight w:val="0"/>
      <w:marTop w:val="0"/>
      <w:marBottom w:val="0"/>
      <w:divBdr>
        <w:top w:val="none" w:sz="0" w:space="0" w:color="auto"/>
        <w:left w:val="none" w:sz="0" w:space="0" w:color="auto"/>
        <w:bottom w:val="none" w:sz="0" w:space="0" w:color="auto"/>
        <w:right w:val="none" w:sz="0" w:space="0" w:color="auto"/>
      </w:divBdr>
      <w:divsChild>
        <w:div w:id="1758092979">
          <w:marLeft w:val="0"/>
          <w:marRight w:val="0"/>
          <w:marTop w:val="0"/>
          <w:marBottom w:val="0"/>
          <w:divBdr>
            <w:top w:val="none" w:sz="0" w:space="0" w:color="auto"/>
            <w:left w:val="none" w:sz="0" w:space="0" w:color="auto"/>
            <w:bottom w:val="none" w:sz="0" w:space="0" w:color="auto"/>
            <w:right w:val="none" w:sz="0" w:space="0" w:color="auto"/>
          </w:divBdr>
        </w:div>
      </w:divsChild>
    </w:div>
    <w:div w:id="887184888">
      <w:bodyDiv w:val="1"/>
      <w:marLeft w:val="0"/>
      <w:marRight w:val="0"/>
      <w:marTop w:val="0"/>
      <w:marBottom w:val="0"/>
      <w:divBdr>
        <w:top w:val="none" w:sz="0" w:space="0" w:color="auto"/>
        <w:left w:val="none" w:sz="0" w:space="0" w:color="auto"/>
        <w:bottom w:val="none" w:sz="0" w:space="0" w:color="auto"/>
        <w:right w:val="none" w:sz="0" w:space="0" w:color="auto"/>
      </w:divBdr>
      <w:divsChild>
        <w:div w:id="1321617301">
          <w:marLeft w:val="0"/>
          <w:marRight w:val="0"/>
          <w:marTop w:val="0"/>
          <w:marBottom w:val="0"/>
          <w:divBdr>
            <w:top w:val="none" w:sz="0" w:space="0" w:color="auto"/>
            <w:left w:val="none" w:sz="0" w:space="0" w:color="auto"/>
            <w:bottom w:val="none" w:sz="0" w:space="0" w:color="auto"/>
            <w:right w:val="none" w:sz="0" w:space="0" w:color="auto"/>
          </w:divBdr>
        </w:div>
      </w:divsChild>
    </w:div>
    <w:div w:id="20154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Lydreyah Simmons</cp:lastModifiedBy>
  <cp:revision>2</cp:revision>
  <dcterms:created xsi:type="dcterms:W3CDTF">2019-02-11T00:38:00Z</dcterms:created>
  <dcterms:modified xsi:type="dcterms:W3CDTF">2019-02-11T00:38:00Z</dcterms:modified>
</cp:coreProperties>
</file>