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jc w:val="center"/>
        <w:rPr>
          <w:b w:val="1"/>
          <w:bCs w:val="1"/>
          <w:sz w:val="24"/>
          <w:szCs w:val="24"/>
        </w:rPr>
      </w:pPr>
      <w:r w:rsidDel="00000000" w:rsidR="00000000" w:rsidRPr="00000000">
        <w:rPr>
          <w:b w:val="1"/>
          <w:bCs w:val="1"/>
          <w:sz w:val="24"/>
          <w:szCs w:val="24"/>
          <w:rtl w:val="0"/>
        </w:rPr>
        <w:t xml:space="preserve">SWEETWOOD ESTATES Homeowners Association</w:t>
      </w:r>
    </w:p>
    <w:p w:rsidR="00000000" w:rsidDel="00000000" w:rsidP="00000000" w:rsidRDefault="00000000" w:rsidRPr="00000000" w14:paraId="00000002">
      <w:pPr>
        <w:spacing w:line="240" w:lineRule="auto"/>
        <w:ind w:left="0" w:firstLine="0"/>
        <w:jc w:val="center"/>
        <w:rPr>
          <w:b w:val="1"/>
          <w:bCs w:val="1"/>
          <w:sz w:val="24"/>
          <w:szCs w:val="24"/>
        </w:rPr>
      </w:pPr>
      <w:r w:rsidDel="00000000" w:rsidR="00000000" w:rsidRPr="00000000">
        <w:rPr>
          <w:b w:val="1"/>
          <w:bCs w:val="1"/>
          <w:sz w:val="24"/>
          <w:szCs w:val="24"/>
          <w:rtl w:val="0"/>
        </w:rPr>
        <w:t xml:space="preserve">Meeting Minutes</w:t>
      </w:r>
    </w:p>
    <w:p w:rsidR="00000000" w:rsidDel="00000000" w:rsidP="00000000" w:rsidRDefault="00000000" w:rsidRPr="00000000" w14:paraId="00000003">
      <w:pPr>
        <w:spacing w:line="240" w:lineRule="auto"/>
        <w:ind w:left="0" w:firstLine="0"/>
        <w:jc w:val="center"/>
        <w:rPr>
          <w:sz w:val="24"/>
          <w:szCs w:val="24"/>
        </w:rPr>
      </w:pPr>
      <w:r w:rsidDel="00000000" w:rsidR="00000000" w:rsidRPr="00000000">
        <w:rPr>
          <w:rtl w:val="0"/>
        </w:rPr>
      </w:r>
    </w:p>
    <w:p w:rsidR="00000000" w:rsidDel="00000000" w:rsidP="00000000" w:rsidRDefault="00000000" w:rsidRPr="00000000" w14:paraId="00000004">
      <w:pPr>
        <w:spacing w:line="240" w:lineRule="auto"/>
        <w:ind w:left="0" w:firstLine="0"/>
        <w:rPr>
          <w:sz w:val="24"/>
          <w:szCs w:val="24"/>
        </w:rPr>
      </w:pPr>
      <w:r w:rsidDel="00000000" w:rsidR="00000000" w:rsidRPr="00000000">
        <w:rPr>
          <w:sz w:val="24"/>
          <w:szCs w:val="24"/>
          <w:rtl w:val="0"/>
        </w:rPr>
        <w:t xml:space="preserve">Meeting Topic: Sweetwood Estates HOA Board General Meeting, Concerns, and Updates</w:t>
      </w:r>
    </w:p>
    <w:p w:rsidR="00000000" w:rsidDel="00000000" w:rsidP="00000000" w:rsidRDefault="00000000" w:rsidRPr="00000000" w14:paraId="00000005">
      <w:pPr>
        <w:spacing w:line="240" w:lineRule="auto"/>
        <w:ind w:left="0" w:firstLine="0"/>
        <w:rPr>
          <w:sz w:val="24"/>
          <w:szCs w:val="24"/>
        </w:rPr>
      </w:pPr>
      <w:r w:rsidDel="00000000" w:rsidR="00000000" w:rsidRPr="00000000">
        <w:rPr>
          <w:sz w:val="24"/>
          <w:szCs w:val="24"/>
          <w:rtl w:val="0"/>
        </w:rPr>
        <w:t xml:space="preserve">Minute Taker: Shelby Smith</w:t>
      </w:r>
    </w:p>
    <w:p w:rsidR="00000000" w:rsidDel="00000000" w:rsidP="00000000" w:rsidRDefault="00000000" w:rsidRPr="00000000" w14:paraId="00000006">
      <w:pPr>
        <w:spacing w:line="240" w:lineRule="auto"/>
        <w:ind w:left="0" w:firstLine="0"/>
        <w:rPr>
          <w:sz w:val="24"/>
          <w:szCs w:val="24"/>
        </w:rPr>
      </w:pPr>
      <w:r w:rsidDel="00000000" w:rsidR="00000000" w:rsidRPr="00000000">
        <w:rPr>
          <w:sz w:val="24"/>
          <w:szCs w:val="24"/>
          <w:rtl w:val="0"/>
        </w:rPr>
        <w:t xml:space="preserve">Date and Time: 16 April 2026 6:00 pm</w:t>
      </w:r>
    </w:p>
    <w:p w:rsidR="00000000" w:rsidDel="00000000" w:rsidP="00000000" w:rsidRDefault="00000000" w:rsidRPr="00000000" w14:paraId="00000007">
      <w:pPr>
        <w:spacing w:line="240" w:lineRule="auto"/>
        <w:ind w:left="0" w:firstLine="0"/>
        <w:rPr>
          <w:sz w:val="24"/>
          <w:szCs w:val="24"/>
        </w:rPr>
      </w:pPr>
      <w:r w:rsidDel="00000000" w:rsidR="00000000" w:rsidRPr="00000000">
        <w:rPr>
          <w:sz w:val="24"/>
          <w:szCs w:val="24"/>
          <w:rtl w:val="0"/>
        </w:rPr>
        <w:t xml:space="preserve">Venue: 1643 Sweetwood Drive</w:t>
      </w:r>
    </w:p>
    <w:p w:rsidR="00000000" w:rsidDel="00000000" w:rsidP="00000000" w:rsidRDefault="00000000" w:rsidRPr="00000000" w14:paraId="00000008">
      <w:pPr>
        <w:spacing w:line="240" w:lineRule="auto"/>
        <w:ind w:left="0" w:firstLine="0"/>
        <w:rPr>
          <w:sz w:val="24"/>
          <w:szCs w:val="24"/>
        </w:rPr>
      </w:pPr>
      <w:r w:rsidDel="00000000" w:rsidR="00000000" w:rsidRPr="00000000">
        <w:rPr>
          <w:sz w:val="24"/>
          <w:szCs w:val="24"/>
          <w:rtl w:val="0"/>
        </w:rPr>
        <w:t xml:space="preserve">Attendees: Lynn Humphreys, Mike Vance, Shelby Smith, Jaime Stafford, Kristina Foreman, Raquel Rogers-Pinter</w:t>
      </w:r>
    </w:p>
    <w:p w:rsidR="00000000" w:rsidDel="00000000" w:rsidP="00000000" w:rsidRDefault="00000000" w:rsidRPr="00000000" w14:paraId="00000009">
      <w:pPr>
        <w:spacing w:line="240" w:lineRule="auto"/>
        <w:ind w:left="0" w:firstLine="0"/>
        <w:jc w:val="center"/>
        <w:rPr>
          <w:sz w:val="24"/>
          <w:szCs w:val="24"/>
        </w:rPr>
      </w:pPr>
      <w:r w:rsidDel="00000000" w:rsidR="00000000" w:rsidRPr="00000000">
        <w:rPr>
          <w:rtl w:val="0"/>
        </w:rPr>
      </w:r>
    </w:p>
    <w:p w:rsidR="00000000" w:rsidDel="00000000" w:rsidP="00000000" w:rsidRDefault="00000000" w:rsidRPr="00000000" w14:paraId="0000000A">
      <w:pPr>
        <w:spacing w:line="240" w:lineRule="auto"/>
        <w:ind w:left="0" w:firstLine="0"/>
        <w:jc w:val="center"/>
        <w:rPr>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rPr>
          <w:sz w:val="24"/>
          <w:szCs w:val="24"/>
        </w:rPr>
      </w:pPr>
      <w:r w:rsidDel="00000000" w:rsidR="00000000" w:rsidRPr="00000000">
        <w:rPr>
          <w:sz w:val="24"/>
          <w:szCs w:val="24"/>
          <w:rtl w:val="0"/>
        </w:rPr>
        <w:t xml:space="preserve">Call to Order</w:t>
      </w:r>
    </w:p>
    <w:p w:rsidR="00000000" w:rsidDel="00000000" w:rsidP="00000000" w:rsidRDefault="00000000" w:rsidRPr="00000000" w14:paraId="0000000C">
      <w:pPr>
        <w:ind w:left="720" w:firstLine="0"/>
        <w:rPr>
          <w:sz w:val="24"/>
          <w:szCs w:val="24"/>
        </w:rPr>
      </w:pPr>
      <w:r w:rsidDel="00000000" w:rsidR="00000000" w:rsidRPr="00000000">
        <w:rPr>
          <w:sz w:val="24"/>
          <w:szCs w:val="24"/>
          <w:rtl w:val="0"/>
        </w:rPr>
        <w:t xml:space="preserve">Quorum has been met and the meeting commenced at 6:01 pm by Lynn Humphreys</w:t>
      </w:r>
    </w:p>
    <w:p w:rsidR="00000000" w:rsidDel="00000000" w:rsidP="00000000" w:rsidRDefault="00000000" w:rsidRPr="00000000" w14:paraId="0000000D">
      <w:pPr>
        <w:ind w:left="720" w:firstLine="0"/>
        <w:rPr>
          <w:sz w:val="24"/>
          <w:szCs w:val="24"/>
        </w:rPr>
      </w:pPr>
      <w:r w:rsidDel="00000000" w:rsidR="00000000" w:rsidRPr="00000000">
        <w:rPr>
          <w:rtl w:val="0"/>
        </w:rPr>
      </w:r>
    </w:p>
    <w:p w:rsidR="00000000" w:rsidDel="00000000" w:rsidP="00000000" w:rsidRDefault="00000000" w:rsidRPr="00000000" w14:paraId="0000000E">
      <w:pPr>
        <w:numPr>
          <w:ilvl w:val="0"/>
          <w:numId w:val="1"/>
        </w:numPr>
        <w:ind w:left="720" w:hanging="360"/>
        <w:rPr>
          <w:sz w:val="24"/>
          <w:szCs w:val="24"/>
        </w:rPr>
      </w:pPr>
      <w:r w:rsidDel="00000000" w:rsidR="00000000" w:rsidRPr="00000000">
        <w:rPr>
          <w:sz w:val="24"/>
          <w:szCs w:val="24"/>
          <w:rtl w:val="0"/>
        </w:rPr>
        <w:t xml:space="preserve">New Vendor for Common Area Lawn Maintenance </w:t>
      </w:r>
    </w:p>
    <w:p w:rsidR="00000000" w:rsidDel="00000000" w:rsidP="00000000" w:rsidRDefault="00000000" w:rsidRPr="00000000" w14:paraId="0000000F">
      <w:pPr>
        <w:ind w:left="720" w:firstLine="0"/>
        <w:rPr>
          <w:sz w:val="24"/>
          <w:szCs w:val="24"/>
        </w:rPr>
      </w:pPr>
      <w:r w:rsidDel="00000000" w:rsidR="00000000" w:rsidRPr="00000000">
        <w:rPr>
          <w:sz w:val="24"/>
          <w:szCs w:val="24"/>
          <w:rtl w:val="0"/>
        </w:rPr>
        <w:t xml:space="preserve">New common area maintenance vendors were discussed; pros and cons of each vendor discussed. Creative Lawns was chosen as the new vendor for common area lawn maintenance. Shelby Smith made the motion, Raquel Rogers-Pinter seconded the motion, Lynn Humphreys asked “all in favor?” and all parties in attendance agreed. Creative Lawns was chosen with no objections. </w:t>
      </w:r>
    </w:p>
    <w:p w:rsidR="00000000" w:rsidDel="00000000" w:rsidP="00000000" w:rsidRDefault="00000000" w:rsidRPr="00000000" w14:paraId="00000010">
      <w:pPr>
        <w:ind w:left="720" w:firstLine="0"/>
        <w:rPr>
          <w:sz w:val="24"/>
          <w:szCs w:val="24"/>
        </w:rPr>
      </w:pPr>
      <w:r w:rsidDel="00000000" w:rsidR="00000000" w:rsidRPr="00000000">
        <w:rPr>
          <w:rtl w:val="0"/>
        </w:rPr>
      </w:r>
    </w:p>
    <w:p w:rsidR="00000000" w:rsidDel="00000000" w:rsidP="00000000" w:rsidRDefault="00000000" w:rsidRPr="00000000" w14:paraId="00000011">
      <w:pPr>
        <w:numPr>
          <w:ilvl w:val="0"/>
          <w:numId w:val="1"/>
        </w:numPr>
        <w:ind w:left="720" w:hanging="360"/>
        <w:rPr>
          <w:sz w:val="24"/>
          <w:szCs w:val="24"/>
        </w:rPr>
      </w:pPr>
      <w:r w:rsidDel="00000000" w:rsidR="00000000" w:rsidRPr="00000000">
        <w:rPr>
          <w:sz w:val="24"/>
          <w:szCs w:val="24"/>
          <w:rtl w:val="0"/>
        </w:rPr>
        <w:t xml:space="preserve">Vacant Secretary Position</w:t>
      </w:r>
    </w:p>
    <w:p w:rsidR="00000000" w:rsidDel="00000000" w:rsidP="00000000" w:rsidRDefault="00000000" w:rsidRPr="00000000" w14:paraId="00000012">
      <w:pPr>
        <w:ind w:left="720" w:firstLine="0"/>
        <w:rPr>
          <w:sz w:val="24"/>
          <w:szCs w:val="24"/>
        </w:rPr>
      </w:pPr>
      <w:r w:rsidDel="00000000" w:rsidR="00000000" w:rsidRPr="00000000">
        <w:rPr>
          <w:sz w:val="24"/>
          <w:szCs w:val="24"/>
          <w:rtl w:val="0"/>
        </w:rPr>
        <w:t xml:space="preserve">The board discussed the fact that the secretary role on the HOA board became vacant on 09 April 2026. Kristina Foreman, at the time a member at large, was asked if she wishes to fill the role; roles and responsibilities of the position were explained, and Kristina agreed to fill the role. Raquel Rogers-Pinter made the motion, Jaime Stafford seconded the motion, Lynn Humphreys asked “all in favor?” and all parties in attendance agreed. Kristina Foreman is the HOA board’s new secretary effective 16 April 2026.</w:t>
      </w:r>
    </w:p>
    <w:p w:rsidR="00000000" w:rsidDel="00000000" w:rsidP="00000000" w:rsidRDefault="00000000" w:rsidRPr="00000000" w14:paraId="00000013">
      <w:pPr>
        <w:ind w:left="720" w:firstLine="0"/>
        <w:rPr>
          <w:sz w:val="24"/>
          <w:szCs w:val="24"/>
        </w:rPr>
      </w:pPr>
      <w:r w:rsidDel="00000000" w:rsidR="00000000" w:rsidRPr="00000000">
        <w:rPr>
          <w:rtl w:val="0"/>
        </w:rPr>
      </w:r>
    </w:p>
    <w:p w:rsidR="00000000" w:rsidDel="00000000" w:rsidP="00000000" w:rsidRDefault="00000000" w:rsidRPr="00000000" w14:paraId="00000014">
      <w:pPr>
        <w:numPr>
          <w:ilvl w:val="0"/>
          <w:numId w:val="1"/>
        </w:numPr>
        <w:ind w:left="720" w:hanging="360"/>
        <w:rPr>
          <w:sz w:val="24"/>
          <w:szCs w:val="24"/>
        </w:rPr>
      </w:pPr>
      <w:r w:rsidDel="00000000" w:rsidR="00000000" w:rsidRPr="00000000">
        <w:rPr>
          <w:sz w:val="24"/>
          <w:szCs w:val="24"/>
          <w:rtl w:val="0"/>
        </w:rPr>
        <w:t xml:space="preserve">3072 Sweet Oak Drive discussion</w:t>
      </w:r>
    </w:p>
    <w:p w:rsidR="00000000" w:rsidDel="00000000" w:rsidP="00000000" w:rsidRDefault="00000000" w:rsidRPr="00000000" w14:paraId="00000015">
      <w:pPr>
        <w:ind w:left="720" w:firstLine="0"/>
        <w:rPr>
          <w:sz w:val="24"/>
          <w:szCs w:val="24"/>
        </w:rPr>
      </w:pPr>
      <w:r w:rsidDel="00000000" w:rsidR="00000000" w:rsidRPr="00000000">
        <w:rPr>
          <w:sz w:val="24"/>
          <w:szCs w:val="24"/>
          <w:rtl w:val="0"/>
        </w:rPr>
        <w:t xml:space="preserve">The board discussed updates regarding the house located at 3072 Sweet Oak Drive</w:t>
      </w:r>
    </w:p>
    <w:p w:rsidR="00000000" w:rsidDel="00000000" w:rsidP="00000000" w:rsidRDefault="00000000" w:rsidRPr="00000000" w14:paraId="00000016">
      <w:pPr>
        <w:ind w:left="720" w:firstLine="0"/>
        <w:rPr>
          <w:sz w:val="24"/>
          <w:szCs w:val="24"/>
        </w:rPr>
      </w:pPr>
      <w:r w:rsidDel="00000000" w:rsidR="00000000" w:rsidRPr="00000000">
        <w:rPr>
          <w:rtl w:val="0"/>
        </w:rPr>
      </w:r>
    </w:p>
    <w:p w:rsidR="00000000" w:rsidDel="00000000" w:rsidP="00000000" w:rsidRDefault="00000000" w:rsidRPr="00000000" w14:paraId="00000017">
      <w:pPr>
        <w:numPr>
          <w:ilvl w:val="0"/>
          <w:numId w:val="1"/>
        </w:numPr>
        <w:ind w:left="720" w:hanging="360"/>
        <w:rPr>
          <w:sz w:val="24"/>
          <w:szCs w:val="24"/>
        </w:rPr>
      </w:pPr>
      <w:r w:rsidDel="00000000" w:rsidR="00000000" w:rsidRPr="00000000">
        <w:rPr>
          <w:sz w:val="24"/>
          <w:szCs w:val="24"/>
          <w:rtl w:val="0"/>
        </w:rPr>
        <w:t xml:space="preserve">Anonymous feedback form discussion</w:t>
      </w:r>
    </w:p>
    <w:p w:rsidR="00000000" w:rsidDel="00000000" w:rsidP="00000000" w:rsidRDefault="00000000" w:rsidRPr="00000000" w14:paraId="00000018">
      <w:pPr>
        <w:ind w:left="720" w:firstLine="0"/>
        <w:rPr>
          <w:sz w:val="24"/>
          <w:szCs w:val="24"/>
        </w:rPr>
      </w:pPr>
      <w:r w:rsidDel="00000000" w:rsidR="00000000" w:rsidRPr="00000000">
        <w:rPr>
          <w:sz w:val="24"/>
          <w:szCs w:val="24"/>
          <w:rtl w:val="0"/>
        </w:rPr>
        <w:t xml:space="preserve">Shelby Smith presented the idea of creating an anonymous feedback form and providing it to all homeowners as a way to gauge what the concerns and thoughts of the residents are. Raquel Rogers-Pinter brought up the fact that sending it out electronically is fine, but it also must be given out in physical form. This is to ensure all residents have an opportunity to provide feedback on the medium they prefer. </w:t>
      </w:r>
    </w:p>
    <w:p w:rsidR="00000000" w:rsidDel="00000000" w:rsidP="00000000" w:rsidRDefault="00000000" w:rsidRPr="00000000" w14:paraId="00000019">
      <w:pPr>
        <w:ind w:left="720" w:firstLine="0"/>
        <w:rPr>
          <w:sz w:val="24"/>
          <w:szCs w:val="24"/>
        </w:rPr>
      </w:pPr>
      <w:r w:rsidDel="00000000" w:rsidR="00000000" w:rsidRPr="00000000">
        <w:rPr>
          <w:rtl w:val="0"/>
        </w:rPr>
      </w:r>
    </w:p>
    <w:p w:rsidR="00000000" w:rsidDel="00000000" w:rsidP="00000000" w:rsidRDefault="00000000" w:rsidRPr="00000000" w14:paraId="0000001A">
      <w:pPr>
        <w:numPr>
          <w:ilvl w:val="0"/>
          <w:numId w:val="1"/>
        </w:numPr>
        <w:ind w:left="720" w:hanging="360"/>
        <w:rPr>
          <w:sz w:val="24"/>
          <w:szCs w:val="24"/>
        </w:rPr>
      </w:pPr>
      <w:r w:rsidDel="00000000" w:rsidR="00000000" w:rsidRPr="00000000">
        <w:rPr>
          <w:sz w:val="24"/>
          <w:szCs w:val="24"/>
          <w:rtl w:val="0"/>
        </w:rPr>
        <w:t xml:space="preserve">Website Documents</w:t>
      </w:r>
    </w:p>
    <w:p w:rsidR="00000000" w:rsidDel="00000000" w:rsidP="00000000" w:rsidRDefault="00000000" w:rsidRPr="00000000" w14:paraId="0000001B">
      <w:pPr>
        <w:ind w:left="720" w:firstLine="0"/>
        <w:rPr>
          <w:sz w:val="24"/>
          <w:szCs w:val="24"/>
        </w:rPr>
      </w:pPr>
      <w:r w:rsidDel="00000000" w:rsidR="00000000" w:rsidRPr="00000000">
        <w:rPr>
          <w:sz w:val="24"/>
          <w:szCs w:val="24"/>
          <w:rtl w:val="0"/>
        </w:rPr>
        <w:t xml:space="preserve">The board discusses what documents need to be added to </w:t>
      </w:r>
      <w:hyperlink r:id="rId6">
        <w:r w:rsidDel="00000000" w:rsidR="00000000" w:rsidRPr="00000000">
          <w:rPr>
            <w:color w:val="1155cc"/>
            <w:sz w:val="24"/>
            <w:szCs w:val="24"/>
            <w:u w:val="single"/>
            <w:rtl w:val="0"/>
          </w:rPr>
          <w:t xml:space="preserve">www.sweetwoodestateshoa.com</w:t>
        </w:r>
      </w:hyperlink>
      <w:r w:rsidDel="00000000" w:rsidR="00000000" w:rsidRPr="00000000">
        <w:rPr>
          <w:sz w:val="24"/>
          <w:szCs w:val="24"/>
          <w:rtl w:val="0"/>
        </w:rPr>
        <w:t xml:space="preserve">. Meeting notices must be on the site’s calendar, as well as meeting minutes, vendor contracts, budget (password-protected), and the liability insurance policy. Jaime Stafford will provide Shelby Smith with the pertinent documents. </w:t>
      </w:r>
    </w:p>
    <w:p w:rsidR="00000000" w:rsidDel="00000000" w:rsidP="00000000" w:rsidRDefault="00000000" w:rsidRPr="00000000" w14:paraId="0000001C">
      <w:pPr>
        <w:ind w:left="720" w:firstLine="0"/>
        <w:rPr>
          <w:sz w:val="24"/>
          <w:szCs w:val="24"/>
        </w:rPr>
      </w:pPr>
      <w:r w:rsidDel="00000000" w:rsidR="00000000" w:rsidRPr="00000000">
        <w:rPr>
          <w:rtl w:val="0"/>
        </w:rPr>
      </w:r>
    </w:p>
    <w:p w:rsidR="00000000" w:rsidDel="00000000" w:rsidP="00000000" w:rsidRDefault="00000000" w:rsidRPr="00000000" w14:paraId="0000001D">
      <w:pPr>
        <w:numPr>
          <w:ilvl w:val="0"/>
          <w:numId w:val="1"/>
        </w:numPr>
        <w:ind w:left="720" w:hanging="360"/>
        <w:rPr>
          <w:sz w:val="24"/>
          <w:szCs w:val="24"/>
        </w:rPr>
      </w:pPr>
      <w:r w:rsidDel="00000000" w:rsidR="00000000" w:rsidRPr="00000000">
        <w:rPr>
          <w:sz w:val="24"/>
          <w:szCs w:val="24"/>
          <w:rtl w:val="0"/>
        </w:rPr>
        <w:t xml:space="preserve">Trespassers at the common area pond and uptick in solicitors </w:t>
      </w:r>
    </w:p>
    <w:p w:rsidR="00000000" w:rsidDel="00000000" w:rsidP="00000000" w:rsidRDefault="00000000" w:rsidRPr="00000000" w14:paraId="0000001E">
      <w:pPr>
        <w:ind w:left="720" w:firstLine="0"/>
        <w:rPr>
          <w:sz w:val="24"/>
          <w:szCs w:val="24"/>
        </w:rPr>
      </w:pPr>
      <w:r w:rsidDel="00000000" w:rsidR="00000000" w:rsidRPr="00000000">
        <w:rPr>
          <w:sz w:val="24"/>
          <w:szCs w:val="24"/>
          <w:rtl w:val="0"/>
        </w:rPr>
        <w:t xml:space="preserve">The board discusses the frequent trespassers at the ponds off of Stewart Rd. There’s a need to purchase “No Trespassing” signs. Jaime Stafford said she will talk to the Melbourne Police Dept to see what we can do about getting trespassers to leave. Mike Vance is to send Lynn Humphreys a listing for “no trespassing” signs to purchase.“Deed restricted” signs are to be added to all four front entrance signs. There exists a difference between “no soliciting” and “deed restricted.”</w:t>
      </w:r>
    </w:p>
    <w:p w:rsidR="00000000" w:rsidDel="00000000" w:rsidP="00000000" w:rsidRDefault="00000000" w:rsidRPr="00000000" w14:paraId="0000001F">
      <w:pPr>
        <w:ind w:left="720" w:firstLine="0"/>
        <w:rPr>
          <w:sz w:val="24"/>
          <w:szCs w:val="24"/>
        </w:rPr>
      </w:pPr>
      <w:r w:rsidDel="00000000" w:rsidR="00000000" w:rsidRPr="00000000">
        <w:rPr>
          <w:rtl w:val="0"/>
        </w:rPr>
      </w:r>
    </w:p>
    <w:p w:rsidR="00000000" w:rsidDel="00000000" w:rsidP="00000000" w:rsidRDefault="00000000" w:rsidRPr="00000000" w14:paraId="00000020">
      <w:pPr>
        <w:numPr>
          <w:ilvl w:val="0"/>
          <w:numId w:val="1"/>
        </w:numPr>
        <w:ind w:left="720" w:hanging="360"/>
        <w:rPr>
          <w:sz w:val="24"/>
          <w:szCs w:val="24"/>
        </w:rPr>
      </w:pPr>
      <w:r w:rsidDel="00000000" w:rsidR="00000000" w:rsidRPr="00000000">
        <w:rPr>
          <w:sz w:val="24"/>
          <w:szCs w:val="24"/>
          <w:rtl w:val="0"/>
        </w:rPr>
        <w:t xml:space="preserve">New Lawn Service Cost </w:t>
      </w:r>
    </w:p>
    <w:p w:rsidR="00000000" w:rsidDel="00000000" w:rsidP="00000000" w:rsidRDefault="00000000" w:rsidRPr="00000000" w14:paraId="00000021">
      <w:pPr>
        <w:ind w:left="720" w:firstLine="0"/>
        <w:rPr>
          <w:sz w:val="24"/>
          <w:szCs w:val="24"/>
        </w:rPr>
      </w:pPr>
      <w:r w:rsidDel="00000000" w:rsidR="00000000" w:rsidRPr="00000000">
        <w:rPr>
          <w:sz w:val="24"/>
          <w:szCs w:val="24"/>
          <w:rtl w:val="0"/>
        </w:rPr>
        <w:t xml:space="preserve">The new lawn service, Creative Lawns, costs $1200 each month. This will cost the HOA an additional $3500 between now and the end of the calendar year. Shelby Smith made a motion to pull $3500 out of savings to cover the difference between what was budgeted for 2026 and the actual cost. All members of the board were in favor of pulling the $3500 out of savings.</w:t>
      </w:r>
    </w:p>
    <w:p w:rsidR="00000000" w:rsidDel="00000000" w:rsidP="00000000" w:rsidRDefault="00000000" w:rsidRPr="00000000" w14:paraId="00000022">
      <w:pPr>
        <w:ind w:left="720" w:firstLine="0"/>
        <w:rPr>
          <w:sz w:val="24"/>
          <w:szCs w:val="24"/>
        </w:rPr>
      </w:pPr>
      <w:r w:rsidDel="00000000" w:rsidR="00000000" w:rsidRPr="00000000">
        <w:rPr>
          <w:rtl w:val="0"/>
        </w:rPr>
      </w:r>
    </w:p>
    <w:p w:rsidR="00000000" w:rsidDel="00000000" w:rsidP="00000000" w:rsidRDefault="00000000" w:rsidRPr="00000000" w14:paraId="00000023">
      <w:pPr>
        <w:numPr>
          <w:ilvl w:val="0"/>
          <w:numId w:val="1"/>
        </w:numPr>
        <w:ind w:left="720" w:hanging="360"/>
        <w:rPr>
          <w:sz w:val="24"/>
          <w:szCs w:val="24"/>
        </w:rPr>
      </w:pPr>
      <w:r w:rsidDel="00000000" w:rsidR="00000000" w:rsidRPr="00000000">
        <w:rPr>
          <w:sz w:val="24"/>
          <w:szCs w:val="24"/>
          <w:rtl w:val="0"/>
        </w:rPr>
        <w:t xml:space="preserve">High Yield Savings Account for HOA savings</w:t>
      </w:r>
    </w:p>
    <w:p w:rsidR="00000000" w:rsidDel="00000000" w:rsidP="00000000" w:rsidRDefault="00000000" w:rsidRPr="00000000" w14:paraId="00000024">
      <w:pPr>
        <w:ind w:left="720" w:firstLine="0"/>
        <w:rPr>
          <w:sz w:val="24"/>
          <w:szCs w:val="24"/>
        </w:rPr>
      </w:pPr>
      <w:r w:rsidDel="00000000" w:rsidR="00000000" w:rsidRPr="00000000">
        <w:rPr>
          <w:sz w:val="24"/>
          <w:szCs w:val="24"/>
          <w:rtl w:val="0"/>
        </w:rPr>
        <w:t xml:space="preserve">Shelby Smith discusses the benefits of putting the HOA’s savings in a High Yield Savings account to accrue ~3.5% APY as a way to make more money. Jaime Stafford, Lynn Humphreys, and Shelby Smith are to lead that effort. </w:t>
      </w:r>
    </w:p>
    <w:p w:rsidR="00000000" w:rsidDel="00000000" w:rsidP="00000000" w:rsidRDefault="00000000" w:rsidRPr="00000000" w14:paraId="00000025">
      <w:pPr>
        <w:ind w:left="720" w:firstLine="0"/>
        <w:rPr>
          <w:sz w:val="24"/>
          <w:szCs w:val="24"/>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4"/>
          <w:szCs w:val="24"/>
        </w:rPr>
      </w:pPr>
      <w:r w:rsidDel="00000000" w:rsidR="00000000" w:rsidRPr="00000000">
        <w:rPr>
          <w:sz w:val="24"/>
          <w:szCs w:val="24"/>
          <w:rtl w:val="0"/>
        </w:rPr>
        <w:t xml:space="preserve">Morale events</w:t>
      </w:r>
    </w:p>
    <w:p w:rsidR="00000000" w:rsidDel="00000000" w:rsidP="00000000" w:rsidRDefault="00000000" w:rsidRPr="00000000" w14:paraId="00000027">
      <w:pPr>
        <w:ind w:left="720" w:firstLine="0"/>
        <w:rPr>
          <w:sz w:val="24"/>
          <w:szCs w:val="24"/>
        </w:rPr>
      </w:pPr>
      <w:r w:rsidDel="00000000" w:rsidR="00000000" w:rsidRPr="00000000">
        <w:rPr>
          <w:sz w:val="24"/>
          <w:szCs w:val="24"/>
          <w:rtl w:val="0"/>
        </w:rPr>
        <w:t xml:space="preserve">Shelby Smith will spearhead a food truck rotation in the neighborhood and Kristina Foreman will spearhead a Chili Cookoff in the fall.</w:t>
      </w:r>
    </w:p>
    <w:p w:rsidR="00000000" w:rsidDel="00000000" w:rsidP="00000000" w:rsidRDefault="00000000" w:rsidRPr="00000000" w14:paraId="00000028">
      <w:pPr>
        <w:ind w:left="720" w:firstLine="0"/>
        <w:rPr>
          <w:sz w:val="24"/>
          <w:szCs w:val="24"/>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4"/>
          <w:szCs w:val="24"/>
        </w:rPr>
      </w:pPr>
      <w:r w:rsidDel="00000000" w:rsidR="00000000" w:rsidRPr="00000000">
        <w:rPr>
          <w:sz w:val="24"/>
          <w:szCs w:val="24"/>
          <w:rtl w:val="0"/>
        </w:rPr>
        <w:t xml:space="preserve">“Community Service” days</w:t>
      </w:r>
    </w:p>
    <w:p w:rsidR="00000000" w:rsidDel="00000000" w:rsidP="00000000" w:rsidRDefault="00000000" w:rsidRPr="00000000" w14:paraId="0000002A">
      <w:pPr>
        <w:ind w:left="720" w:firstLine="0"/>
        <w:rPr>
          <w:sz w:val="24"/>
          <w:szCs w:val="24"/>
        </w:rPr>
      </w:pPr>
      <w:r w:rsidDel="00000000" w:rsidR="00000000" w:rsidRPr="00000000">
        <w:rPr>
          <w:sz w:val="24"/>
          <w:szCs w:val="24"/>
          <w:rtl w:val="0"/>
        </w:rPr>
        <w:t xml:space="preserve">Jaime Stafford is to look into what it would take for local schools(s) to volunteer students to clean up select homes around the neighborhood.</w:t>
      </w:r>
    </w:p>
    <w:p w:rsidR="00000000" w:rsidDel="00000000" w:rsidP="00000000" w:rsidRDefault="00000000" w:rsidRPr="00000000" w14:paraId="0000002B">
      <w:pPr>
        <w:ind w:left="720" w:firstLine="0"/>
        <w:rPr>
          <w:sz w:val="24"/>
          <w:szCs w:val="24"/>
        </w:rPr>
      </w:pPr>
      <w:r w:rsidDel="00000000" w:rsidR="00000000" w:rsidRPr="00000000">
        <w:rPr>
          <w:rtl w:val="0"/>
        </w:rPr>
      </w:r>
    </w:p>
    <w:p w:rsidR="00000000" w:rsidDel="00000000" w:rsidP="00000000" w:rsidRDefault="00000000" w:rsidRPr="00000000" w14:paraId="0000002C">
      <w:pPr>
        <w:numPr>
          <w:ilvl w:val="0"/>
          <w:numId w:val="1"/>
        </w:numPr>
        <w:ind w:left="720" w:hanging="360"/>
        <w:rPr>
          <w:sz w:val="24"/>
          <w:szCs w:val="24"/>
        </w:rPr>
      </w:pPr>
      <w:r w:rsidDel="00000000" w:rsidR="00000000" w:rsidRPr="00000000">
        <w:rPr>
          <w:sz w:val="24"/>
          <w:szCs w:val="24"/>
          <w:rtl w:val="0"/>
        </w:rPr>
        <w:t xml:space="preserve">Raquel Rogers-Pinter made the motion to adjourn the meeting at 7:21 pm and all attendees were in favor.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weetwoodestatesho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