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1DF3ED70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5F5012F3" w14:textId="77777777" w:rsidR="00F16171" w:rsidRDefault="00F16171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16171"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Project Information</w:t>
            </w:r>
          </w:p>
        </w:tc>
      </w:tr>
      <w:tr w:rsidR="00F16171" w14:paraId="124CA6F2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31E8B083" w14:textId="77777777" w:rsidR="00F16171" w:rsidRPr="00F16171" w:rsidRDefault="00F16171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 w:rsidRPr="00F16171">
              <w:rPr>
                <w:rFonts w:ascii="Open Sans" w:hAnsi="Open Sans" w:cs="Open Sans"/>
                <w:sz w:val="21"/>
                <w:szCs w:val="21"/>
              </w:rPr>
              <w:t>Project Title</w:t>
            </w:r>
          </w:p>
        </w:tc>
        <w:tc>
          <w:tcPr>
            <w:tcW w:w="6220" w:type="dxa"/>
          </w:tcPr>
          <w:p w14:paraId="46C86EBA" w14:textId="38CE4A02" w:rsidR="00290CF8" w:rsidRPr="00F16171" w:rsidRDefault="0053130A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Redirecting with Purpose: APAT Model</w:t>
            </w:r>
          </w:p>
        </w:tc>
      </w:tr>
      <w:tr w:rsidR="00F16171" w14:paraId="259249BE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1AD4F6F" w14:textId="4A62ABC7" w:rsidR="00F16171" w:rsidRPr="00F16171" w:rsidRDefault="00F16171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 w:rsidRPr="00F16171">
              <w:rPr>
                <w:rFonts w:ascii="Open Sans" w:hAnsi="Open Sans" w:cs="Open Sans"/>
                <w:sz w:val="21"/>
                <w:szCs w:val="21"/>
              </w:rPr>
              <w:t xml:space="preserve">Project </w:t>
            </w:r>
            <w:r w:rsidR="00323FD5">
              <w:rPr>
                <w:rFonts w:ascii="Open Sans" w:hAnsi="Open Sans" w:cs="Open Sans"/>
                <w:sz w:val="21"/>
                <w:szCs w:val="21"/>
              </w:rPr>
              <w:t>Purpose</w:t>
            </w:r>
          </w:p>
        </w:tc>
        <w:tc>
          <w:tcPr>
            <w:tcW w:w="6220" w:type="dxa"/>
          </w:tcPr>
          <w:p w14:paraId="10CD0DAC" w14:textId="09E0782B" w:rsidR="00290CF8" w:rsidRPr="00F16171" w:rsidRDefault="00BB48C2" w:rsidP="00065AB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To train residential staff </w:t>
            </w:r>
            <w:r w:rsidR="000E0F2A">
              <w:rPr>
                <w:rFonts w:ascii="Open Sans" w:hAnsi="Open Sans" w:cs="Open Sans"/>
                <w:sz w:val="18"/>
                <w:szCs w:val="18"/>
              </w:rPr>
              <w:t>in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the use of the APAT redirection model to reduce incidence of </w:t>
            </w:r>
            <w:r w:rsidR="00AD7D6C">
              <w:rPr>
                <w:rFonts w:ascii="Open Sans" w:hAnsi="Open Sans" w:cs="Open Sans"/>
                <w:sz w:val="18"/>
                <w:szCs w:val="18"/>
              </w:rPr>
              <w:t>confrontation between RAs and resident trainees due to forceful redirection methods.</w:t>
            </w:r>
          </w:p>
        </w:tc>
      </w:tr>
    </w:tbl>
    <w:p w14:paraId="24E7608F" w14:textId="7C030FD8" w:rsidR="00C6345C" w:rsidRDefault="00C6345C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159FD400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0720EFE5" w14:textId="06272369" w:rsidR="00F16171" w:rsidRDefault="00F16171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Roles &amp; Responsibilities</w:t>
            </w:r>
          </w:p>
        </w:tc>
      </w:tr>
      <w:tr w:rsidR="00F16171" w14:paraId="471FB001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F94B322" w14:textId="56E51575" w:rsidR="00F16171" w:rsidRPr="00F16171" w:rsidRDefault="00DA64DB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Role</w:t>
            </w:r>
          </w:p>
        </w:tc>
        <w:tc>
          <w:tcPr>
            <w:tcW w:w="6220" w:type="dxa"/>
          </w:tcPr>
          <w:p w14:paraId="43DCF679" w14:textId="77777777" w:rsidR="00290CF8" w:rsidRDefault="00AD7D6C" w:rsidP="00065AB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Marek Sidykh</w:t>
            </w:r>
          </w:p>
          <w:p w14:paraId="76A8DC7D" w14:textId="34707FC5" w:rsidR="00AD7D6C" w:rsidRPr="00F16171" w:rsidRDefault="00AD7D6C" w:rsidP="00065AB2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Instructional Designer</w:t>
            </w:r>
          </w:p>
        </w:tc>
      </w:tr>
      <w:tr w:rsidR="00F16171" w14:paraId="56CEAA44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5AFF54D" w14:textId="1B878EB1" w:rsidR="00F16171" w:rsidRPr="00F16171" w:rsidRDefault="00DA64DB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Role</w:t>
            </w:r>
          </w:p>
        </w:tc>
        <w:tc>
          <w:tcPr>
            <w:tcW w:w="6220" w:type="dxa"/>
          </w:tcPr>
          <w:p w14:paraId="6A6243C4" w14:textId="723C3AE7" w:rsidR="00290CF8" w:rsidRPr="00F16171" w:rsidRDefault="00290CF8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16171" w14:paraId="55FF2880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44D981B7" w14:textId="0DAEAA3F" w:rsidR="00F16171" w:rsidRPr="00F16171" w:rsidRDefault="00DA64DB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Role</w:t>
            </w:r>
          </w:p>
        </w:tc>
        <w:tc>
          <w:tcPr>
            <w:tcW w:w="6220" w:type="dxa"/>
          </w:tcPr>
          <w:p w14:paraId="67522916" w14:textId="1DA882FC" w:rsidR="00290CF8" w:rsidRPr="00F16171" w:rsidRDefault="00290CF8" w:rsidP="0026565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C83CB74" w14:textId="0EF61166" w:rsidR="00F16171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D67D1F" w14:paraId="603B4428" w14:textId="77777777" w:rsidTr="00D50309">
        <w:tc>
          <w:tcPr>
            <w:tcW w:w="9275" w:type="dxa"/>
            <w:gridSpan w:val="2"/>
            <w:shd w:val="clear" w:color="auto" w:fill="000000" w:themeFill="text1"/>
          </w:tcPr>
          <w:p w14:paraId="0BC002E2" w14:textId="4EAFCDC3" w:rsidR="00D67D1F" w:rsidRDefault="00826C4B" w:rsidP="00D5030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Audience, </w:t>
            </w:r>
            <w:r w:rsidR="00D67D1F">
              <w:rPr>
                <w:rFonts w:ascii="Open Sans" w:hAnsi="Open Sans" w:cs="Open Sans"/>
                <w:b/>
                <w:bCs/>
                <w:sz w:val="24"/>
                <w:szCs w:val="24"/>
              </w:rPr>
              <w:t>Goals &amp; Objectives</w:t>
            </w:r>
          </w:p>
        </w:tc>
      </w:tr>
      <w:tr w:rsidR="00826C4B" w:rsidRPr="00F16171" w14:paraId="507B9BCC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326777BD" w14:textId="6A442F60" w:rsidR="00826C4B" w:rsidRDefault="00826C4B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Target Audience</w:t>
            </w:r>
          </w:p>
        </w:tc>
        <w:tc>
          <w:tcPr>
            <w:tcW w:w="6220" w:type="dxa"/>
          </w:tcPr>
          <w:p w14:paraId="46694B53" w14:textId="64F1B9D0" w:rsidR="008A34D3" w:rsidRDefault="007536CC" w:rsidP="008A228A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All residential staff working directly with trainees in the dormitories.</w:t>
            </w:r>
          </w:p>
        </w:tc>
      </w:tr>
      <w:tr w:rsidR="00D67D1F" w:rsidRPr="00F16171" w14:paraId="7EDA516A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5CB2AB3D" w14:textId="7AC78A85" w:rsidR="00D67D1F" w:rsidRPr="00F16171" w:rsidRDefault="00D67D1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Project Goal</w:t>
            </w:r>
          </w:p>
        </w:tc>
        <w:tc>
          <w:tcPr>
            <w:tcW w:w="6220" w:type="dxa"/>
          </w:tcPr>
          <w:p w14:paraId="0FD46281" w14:textId="00294E57" w:rsidR="00FA629E" w:rsidRDefault="00FA629E" w:rsidP="00476A2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Terminal Objective for the Curriculum:</w:t>
            </w:r>
          </w:p>
          <w:p w14:paraId="14CF9193" w14:textId="77777777" w:rsidR="00FA629E" w:rsidRDefault="00FA629E" w:rsidP="00476A2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0F49FB4" w14:textId="4F5C36DF" w:rsidR="00476A2B" w:rsidRDefault="00476A2B" w:rsidP="00476A2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Reduce amount of trainee resignations due to dorm-based conflict and negative staff experiences.</w:t>
            </w:r>
          </w:p>
          <w:p w14:paraId="771079BB" w14:textId="77777777" w:rsidR="00476A2B" w:rsidRDefault="00476A2B" w:rsidP="00476A2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4D6034E7" w14:textId="2AC673E3" w:rsidR="00290CF8" w:rsidRPr="00F16171" w:rsidRDefault="00476A2B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Reduce amount of RA resignations due to dorm-based conflict with trainees and related negative experiences.</w:t>
            </w:r>
          </w:p>
        </w:tc>
      </w:tr>
      <w:tr w:rsidR="00D67D1F" w:rsidRPr="00F16171" w14:paraId="59E35A68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18724500" w14:textId="414C5D21" w:rsidR="00D67D1F" w:rsidRPr="00F16171" w:rsidRDefault="00D67D1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Learning Objectives</w:t>
            </w:r>
          </w:p>
        </w:tc>
        <w:tc>
          <w:tcPr>
            <w:tcW w:w="6220" w:type="dxa"/>
          </w:tcPr>
          <w:p w14:paraId="01923E34" w14:textId="77777777" w:rsidR="00D67D1F" w:rsidRDefault="00D67D1F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After completing this training, learners will be able to…</w:t>
            </w:r>
          </w:p>
          <w:p w14:paraId="16A2ECB8" w14:textId="77777777" w:rsidR="00D67D1F" w:rsidRDefault="00D67D1F" w:rsidP="00290CF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2CDBD48" w14:textId="4FAE7043" w:rsidR="00290CF8" w:rsidRPr="00A3588C" w:rsidRDefault="00A3588C" w:rsidP="00A3588C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Residential staff will</w:t>
            </w:r>
            <w:r w:rsidR="00A200BF">
              <w:rPr>
                <w:rFonts w:ascii="Open Sans" w:hAnsi="Open Sans" w:cs="Open Sans"/>
                <w:sz w:val="18"/>
                <w:szCs w:val="18"/>
              </w:rPr>
              <w:t xml:space="preserve"> be able to approach, address, and redirect trainees when </w:t>
            </w:r>
            <w:r w:rsidR="00FA629E">
              <w:rPr>
                <w:rFonts w:ascii="Open Sans" w:hAnsi="Open Sans" w:cs="Open Sans"/>
                <w:sz w:val="18"/>
                <w:szCs w:val="18"/>
              </w:rPr>
              <w:t>necessary,</w:t>
            </w:r>
            <w:r w:rsidR="00A200BF">
              <w:rPr>
                <w:rFonts w:ascii="Open Sans" w:hAnsi="Open Sans" w:cs="Open Sans"/>
                <w:sz w:val="18"/>
                <w:szCs w:val="18"/>
              </w:rPr>
              <w:t xml:space="preserve"> in non-confrontational and respectful manner by using clear communication and de-escalation strategies</w:t>
            </w:r>
            <w:r w:rsidR="00FA629E">
              <w:rPr>
                <w:rFonts w:ascii="Open Sans" w:hAnsi="Open Sans" w:cs="Open Sans"/>
                <w:sz w:val="18"/>
                <w:szCs w:val="18"/>
              </w:rPr>
              <w:t xml:space="preserve"> using the APAT redirection model. </w:t>
            </w:r>
          </w:p>
        </w:tc>
      </w:tr>
    </w:tbl>
    <w:p w14:paraId="50BC8F6A" w14:textId="77777777" w:rsidR="00D67D1F" w:rsidRDefault="00D67D1F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0BCF4ACB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36B2FE37" w14:textId="56B412B6" w:rsidR="00F16171" w:rsidRDefault="00F16171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Project Deliverables</w:t>
            </w:r>
          </w:p>
        </w:tc>
      </w:tr>
      <w:tr w:rsidR="00F16171" w14:paraId="78E48D32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2A74F3D0" w14:textId="69E0A83E" w:rsidR="00F16171" w:rsidRPr="00F16171" w:rsidRDefault="00D67D1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Deliverable</w:t>
            </w:r>
          </w:p>
        </w:tc>
        <w:tc>
          <w:tcPr>
            <w:tcW w:w="6220" w:type="dxa"/>
          </w:tcPr>
          <w:p w14:paraId="63BA3087" w14:textId="561E4001" w:rsidR="00290CF8" w:rsidRPr="00F16171" w:rsidRDefault="005E2749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APAT Training module action map</w:t>
            </w:r>
          </w:p>
        </w:tc>
      </w:tr>
      <w:tr w:rsidR="00F16171" w14:paraId="46D40A77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7309B56A" w14:textId="45AD06D0" w:rsidR="00F16171" w:rsidRPr="00F16171" w:rsidRDefault="00D67D1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Deliverable</w:t>
            </w:r>
          </w:p>
        </w:tc>
        <w:tc>
          <w:tcPr>
            <w:tcW w:w="6220" w:type="dxa"/>
          </w:tcPr>
          <w:p w14:paraId="5681A642" w14:textId="649B9068" w:rsidR="00290CF8" w:rsidRPr="00F16171" w:rsidRDefault="005E2749" w:rsidP="0026565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APAT Training module storyboard/draft document</w:t>
            </w:r>
          </w:p>
        </w:tc>
      </w:tr>
      <w:tr w:rsidR="00F16171" w14:paraId="2F721B09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4FA264ED" w14:textId="270291BF" w:rsidR="00F16171" w:rsidRPr="00F16171" w:rsidRDefault="00D67D1F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lastRenderedPageBreak/>
              <w:t>Deliverable</w:t>
            </w:r>
          </w:p>
        </w:tc>
        <w:tc>
          <w:tcPr>
            <w:tcW w:w="6220" w:type="dxa"/>
          </w:tcPr>
          <w:p w14:paraId="2406AEF1" w14:textId="29E64F9E" w:rsidR="00290CF8" w:rsidRPr="00F16171" w:rsidRDefault="005E2749" w:rsidP="00EF1665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Final APAT Training module</w:t>
            </w:r>
          </w:p>
        </w:tc>
      </w:tr>
    </w:tbl>
    <w:p w14:paraId="11063885" w14:textId="55D0B964" w:rsidR="00F16171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D67D1F" w14:paraId="619C0483" w14:textId="77777777" w:rsidTr="00D50309">
        <w:tc>
          <w:tcPr>
            <w:tcW w:w="9275" w:type="dxa"/>
            <w:gridSpan w:val="2"/>
            <w:shd w:val="clear" w:color="auto" w:fill="000000" w:themeFill="text1"/>
          </w:tcPr>
          <w:p w14:paraId="5195243C" w14:textId="08F480AC" w:rsidR="00D67D1F" w:rsidRDefault="00D67D1F" w:rsidP="00D50309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Project Milestones</w:t>
            </w:r>
          </w:p>
        </w:tc>
      </w:tr>
      <w:tr w:rsidR="00D67D1F" w:rsidRPr="00F16171" w14:paraId="30A1311A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3965F2F4" w14:textId="2402B842" w:rsidR="00D67D1F" w:rsidRPr="00F16171" w:rsidRDefault="00D67D1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Date</w:t>
            </w:r>
          </w:p>
        </w:tc>
        <w:tc>
          <w:tcPr>
            <w:tcW w:w="6220" w:type="dxa"/>
          </w:tcPr>
          <w:p w14:paraId="48837694" w14:textId="77777777" w:rsidR="00290CF8" w:rsidRDefault="004D4A1A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APAT Training module</w:t>
            </w:r>
            <w:r w:rsidR="00555500">
              <w:rPr>
                <w:rFonts w:ascii="Open Sans" w:hAnsi="Open Sans" w:cs="Open Sans"/>
                <w:sz w:val="18"/>
                <w:szCs w:val="18"/>
              </w:rPr>
              <w:t xml:space="preserve"> action map</w:t>
            </w:r>
          </w:p>
          <w:p w14:paraId="17263A8F" w14:textId="3ED9025E" w:rsidR="00555500" w:rsidRPr="00F16171" w:rsidRDefault="00555500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Week 1</w:t>
            </w:r>
          </w:p>
        </w:tc>
      </w:tr>
      <w:tr w:rsidR="00D67D1F" w:rsidRPr="00F16171" w14:paraId="5219AE71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32E59248" w14:textId="08290888" w:rsidR="00D67D1F" w:rsidRPr="00F16171" w:rsidRDefault="00D67D1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Date</w:t>
            </w:r>
          </w:p>
        </w:tc>
        <w:tc>
          <w:tcPr>
            <w:tcW w:w="6220" w:type="dxa"/>
          </w:tcPr>
          <w:p w14:paraId="61197EE1" w14:textId="3142E29B" w:rsidR="00555500" w:rsidRDefault="00555500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APAT Training module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storyboard/</w:t>
            </w:r>
            <w:r w:rsidR="00DC6537">
              <w:rPr>
                <w:rFonts w:ascii="Open Sans" w:hAnsi="Open Sans" w:cs="Open Sans"/>
                <w:sz w:val="18"/>
                <w:szCs w:val="18"/>
              </w:rPr>
              <w:t>draft document</w:t>
            </w:r>
          </w:p>
          <w:p w14:paraId="2C2993D9" w14:textId="5A538336" w:rsidR="00290CF8" w:rsidRPr="00F16171" w:rsidRDefault="00555500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</w:t>
            </w:r>
            <w:r w:rsidR="00EF1665">
              <w:rPr>
                <w:rFonts w:ascii="Open Sans" w:hAnsi="Open Sans" w:cs="Open Sans"/>
                <w:sz w:val="18"/>
                <w:szCs w:val="18"/>
              </w:rPr>
              <w:t xml:space="preserve">eek </w:t>
            </w:r>
            <w:r w:rsidR="00C71CF7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</w:tr>
      <w:tr w:rsidR="00D67D1F" w:rsidRPr="00F16171" w14:paraId="1177591B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3E46113F" w14:textId="697374F9" w:rsidR="00D67D1F" w:rsidRPr="00F16171" w:rsidRDefault="00D67D1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Date</w:t>
            </w:r>
          </w:p>
        </w:tc>
        <w:tc>
          <w:tcPr>
            <w:tcW w:w="6220" w:type="dxa"/>
          </w:tcPr>
          <w:p w14:paraId="77C6D8A0" w14:textId="7C198D98" w:rsidR="00DC6537" w:rsidRDefault="00DC6537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APAT Training module</w:t>
            </w:r>
            <w:r w:rsidR="00FD289F">
              <w:rPr>
                <w:rFonts w:ascii="Open Sans" w:hAnsi="Open Sans" w:cs="Open Sans"/>
                <w:sz w:val="18"/>
                <w:szCs w:val="18"/>
              </w:rPr>
              <w:t xml:space="preserve"> first draft </w:t>
            </w:r>
          </w:p>
          <w:p w14:paraId="211082D1" w14:textId="6188D6FB" w:rsidR="00290CF8" w:rsidRPr="00F16171" w:rsidRDefault="00DC6537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Week</w:t>
            </w:r>
            <w:r w:rsidR="00C5347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71CF7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</w:tr>
      <w:tr w:rsidR="00EF1665" w:rsidRPr="00F16171" w14:paraId="5A815ED6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6D2BB2BC" w14:textId="0D68CDFD" w:rsidR="00EF1665" w:rsidRDefault="00C5347F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Date</w:t>
            </w:r>
          </w:p>
        </w:tc>
        <w:tc>
          <w:tcPr>
            <w:tcW w:w="6220" w:type="dxa"/>
          </w:tcPr>
          <w:p w14:paraId="1FB90EF1" w14:textId="77777777" w:rsidR="00C5347F" w:rsidRDefault="00FD289F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APAT Training module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C71CF7">
              <w:rPr>
                <w:rFonts w:ascii="Open Sans" w:hAnsi="Open Sans" w:cs="Open Sans"/>
                <w:sz w:val="18"/>
                <w:szCs w:val="18"/>
              </w:rPr>
              <w:t>revision meeting</w:t>
            </w:r>
          </w:p>
          <w:p w14:paraId="4074C39E" w14:textId="3F1BF19C" w:rsidR="00C71CF7" w:rsidRDefault="00C71CF7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Week 3</w:t>
            </w:r>
          </w:p>
        </w:tc>
      </w:tr>
      <w:tr w:rsidR="007D4D84" w:rsidRPr="00F16171" w14:paraId="4B05D6F3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2866098E" w14:textId="60EBB240" w:rsidR="007D4D84" w:rsidRDefault="007D4D84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Date</w:t>
            </w:r>
          </w:p>
        </w:tc>
        <w:tc>
          <w:tcPr>
            <w:tcW w:w="6220" w:type="dxa"/>
          </w:tcPr>
          <w:p w14:paraId="52BC09A3" w14:textId="77777777" w:rsidR="007D4D84" w:rsidRDefault="00C71CF7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APAT Training module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final draft</w:t>
            </w:r>
          </w:p>
          <w:p w14:paraId="6D896573" w14:textId="46119A76" w:rsidR="00C71CF7" w:rsidRDefault="00C71CF7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Week 4</w:t>
            </w:r>
          </w:p>
        </w:tc>
      </w:tr>
      <w:tr w:rsidR="00C71CF7" w:rsidRPr="00F16171" w14:paraId="48114751" w14:textId="77777777" w:rsidTr="00D50309">
        <w:tc>
          <w:tcPr>
            <w:tcW w:w="3055" w:type="dxa"/>
            <w:shd w:val="clear" w:color="auto" w:fill="D9D9D9" w:themeFill="background1" w:themeFillShade="D9"/>
          </w:tcPr>
          <w:p w14:paraId="7B8E2EB8" w14:textId="1F1B0EAF" w:rsidR="00C71CF7" w:rsidRDefault="00C71CF7" w:rsidP="00D50309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Date</w:t>
            </w:r>
          </w:p>
        </w:tc>
        <w:tc>
          <w:tcPr>
            <w:tcW w:w="6220" w:type="dxa"/>
          </w:tcPr>
          <w:p w14:paraId="44984D9E" w14:textId="77777777" w:rsidR="00C71CF7" w:rsidRDefault="00C62075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Module implementation</w:t>
            </w:r>
          </w:p>
          <w:p w14:paraId="18A33412" w14:textId="27771026" w:rsidR="00C62075" w:rsidRDefault="00C62075" w:rsidP="00D50309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Week 5</w:t>
            </w:r>
          </w:p>
        </w:tc>
      </w:tr>
    </w:tbl>
    <w:p w14:paraId="44A272C3" w14:textId="77777777" w:rsidR="00D67D1F" w:rsidRDefault="00D67D1F" w:rsidP="0058697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3055"/>
        <w:gridCol w:w="6220"/>
      </w:tblGrid>
      <w:tr w:rsidR="00F16171" w14:paraId="2CBF04FC" w14:textId="77777777" w:rsidTr="00F16171">
        <w:tc>
          <w:tcPr>
            <w:tcW w:w="9275" w:type="dxa"/>
            <w:gridSpan w:val="2"/>
            <w:shd w:val="clear" w:color="auto" w:fill="000000" w:themeFill="text1"/>
          </w:tcPr>
          <w:p w14:paraId="1733793E" w14:textId="04379D11" w:rsidR="00F16171" w:rsidRDefault="00F16171" w:rsidP="0026565B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sz w:val="24"/>
                <w:szCs w:val="24"/>
              </w:rPr>
              <w:t>Implementation &amp; Measurement</w:t>
            </w:r>
          </w:p>
        </w:tc>
      </w:tr>
      <w:tr w:rsidR="00F16171" w14:paraId="444B2B44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372EF9A2" w14:textId="7B85F155" w:rsidR="00F16171" w:rsidRPr="00F16171" w:rsidRDefault="00323FD5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Implementation Plan</w:t>
            </w:r>
          </w:p>
        </w:tc>
        <w:tc>
          <w:tcPr>
            <w:tcW w:w="6220" w:type="dxa"/>
          </w:tcPr>
          <w:p w14:paraId="202B9DA3" w14:textId="48C34BB8" w:rsidR="008F7300" w:rsidRPr="00F16171" w:rsidRDefault="007C4FA3" w:rsidP="008F730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Residential staff will receive training via </w:t>
            </w:r>
            <w:r w:rsidR="00FE4E9C">
              <w:rPr>
                <w:rFonts w:ascii="Open Sans" w:hAnsi="Open Sans" w:cs="Open Sans"/>
                <w:sz w:val="18"/>
                <w:szCs w:val="18"/>
              </w:rPr>
              <w:t>company LMS</w:t>
            </w:r>
            <w:r w:rsidR="008F7300">
              <w:rPr>
                <w:rFonts w:ascii="Open Sans" w:hAnsi="Open Sans" w:cs="Open Sans"/>
                <w:sz w:val="18"/>
                <w:szCs w:val="18"/>
              </w:rPr>
              <w:t xml:space="preserve"> &amp; ILT, notifications disseminated via email and department meetings</w:t>
            </w:r>
          </w:p>
        </w:tc>
      </w:tr>
      <w:tr w:rsidR="00F16171" w14:paraId="525CE851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12C79A43" w14:textId="5CCA547F" w:rsidR="00F16171" w:rsidRPr="00F16171" w:rsidRDefault="00323FD5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Evaluation Plan</w:t>
            </w:r>
          </w:p>
        </w:tc>
        <w:tc>
          <w:tcPr>
            <w:tcW w:w="6220" w:type="dxa"/>
          </w:tcPr>
          <w:p w14:paraId="124DA3C3" w14:textId="3252AA16" w:rsidR="00290CF8" w:rsidRDefault="00323FD5" w:rsidP="00290CF8">
            <w:pPr>
              <w:rPr>
                <w:rFonts w:ascii="Open Sans" w:hAnsi="Open Sans" w:cs="Open Sans"/>
                <w:sz w:val="18"/>
                <w:szCs w:val="18"/>
              </w:rPr>
            </w:pPr>
            <w:r w:rsidRPr="00A77853">
              <w:rPr>
                <w:rFonts w:ascii="Open Sans" w:hAnsi="Open Sans" w:cs="Open Sans"/>
                <w:sz w:val="18"/>
                <w:szCs w:val="18"/>
              </w:rPr>
              <w:t>Level One: Learner Reaction</w:t>
            </w:r>
          </w:p>
          <w:p w14:paraId="23A094AE" w14:textId="486CDD02" w:rsidR="00290CF8" w:rsidRPr="00A77853" w:rsidRDefault="0030102C" w:rsidP="00A77853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77853">
              <w:rPr>
                <w:rFonts w:ascii="Open Sans" w:hAnsi="Open Sans" w:cs="Open Sans"/>
                <w:sz w:val="18"/>
                <w:szCs w:val="18"/>
              </w:rPr>
              <w:t>Pre- and post-training reaction surveys</w:t>
            </w:r>
          </w:p>
          <w:p w14:paraId="2CE50902" w14:textId="77777777" w:rsidR="00290CF8" w:rsidRPr="00290CF8" w:rsidRDefault="00290CF8" w:rsidP="00290CF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1CD08A7A" w14:textId="77777777" w:rsidR="00323FD5" w:rsidRPr="00A77853" w:rsidRDefault="00323FD5" w:rsidP="00A77853">
            <w:pPr>
              <w:rPr>
                <w:rFonts w:ascii="Open Sans" w:hAnsi="Open Sans" w:cs="Open Sans"/>
                <w:sz w:val="18"/>
                <w:szCs w:val="18"/>
              </w:rPr>
            </w:pPr>
            <w:r w:rsidRPr="00A77853">
              <w:rPr>
                <w:rFonts w:ascii="Open Sans" w:hAnsi="Open Sans" w:cs="Open Sans"/>
                <w:sz w:val="18"/>
                <w:szCs w:val="18"/>
              </w:rPr>
              <w:t>Level Two: Learner Knowledge</w:t>
            </w:r>
          </w:p>
          <w:p w14:paraId="3D7B0858" w14:textId="46B6D703" w:rsidR="00290CF8" w:rsidRPr="00A77853" w:rsidRDefault="0030102C" w:rsidP="00A77853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77853">
              <w:rPr>
                <w:rFonts w:ascii="Open Sans" w:hAnsi="Open Sans" w:cs="Open Sans"/>
                <w:sz w:val="18"/>
                <w:szCs w:val="18"/>
              </w:rPr>
              <w:t>Post-training assessment (part of training module)</w:t>
            </w:r>
          </w:p>
          <w:p w14:paraId="0D29C2A8" w14:textId="77777777" w:rsidR="00290CF8" w:rsidRPr="00290CF8" w:rsidRDefault="00290CF8" w:rsidP="00290CF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E2C18A9" w14:textId="77777777" w:rsidR="00323FD5" w:rsidRPr="00A77853" w:rsidRDefault="00323FD5" w:rsidP="00A77853">
            <w:pPr>
              <w:rPr>
                <w:rFonts w:ascii="Open Sans" w:hAnsi="Open Sans" w:cs="Open Sans"/>
                <w:sz w:val="18"/>
                <w:szCs w:val="18"/>
              </w:rPr>
            </w:pPr>
            <w:r w:rsidRPr="00A77853">
              <w:rPr>
                <w:rFonts w:ascii="Open Sans" w:hAnsi="Open Sans" w:cs="Open Sans"/>
                <w:sz w:val="18"/>
                <w:szCs w:val="18"/>
              </w:rPr>
              <w:t>Level Three: Learner Behavior</w:t>
            </w:r>
          </w:p>
          <w:p w14:paraId="1FF6E2F8" w14:textId="7CE8E9F0" w:rsidR="00290CF8" w:rsidRPr="00A77853" w:rsidRDefault="00607CC3" w:rsidP="00A77853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A77853">
              <w:rPr>
                <w:rFonts w:ascii="Open Sans" w:hAnsi="Open Sans" w:cs="Open Sans"/>
                <w:sz w:val="18"/>
                <w:szCs w:val="18"/>
              </w:rPr>
              <w:t>30, 60, 90 day dorm culture observation and audit of case notes, resignations</w:t>
            </w:r>
          </w:p>
          <w:p w14:paraId="04BE4567" w14:textId="77777777" w:rsidR="00290CF8" w:rsidRPr="00290CF8" w:rsidRDefault="00290CF8" w:rsidP="00290CF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08915B0" w14:textId="77777777" w:rsidR="00323FD5" w:rsidRPr="00A77853" w:rsidRDefault="00323FD5" w:rsidP="00A77853">
            <w:pPr>
              <w:rPr>
                <w:rFonts w:ascii="Open Sans" w:hAnsi="Open Sans" w:cs="Open Sans"/>
                <w:sz w:val="18"/>
                <w:szCs w:val="18"/>
              </w:rPr>
            </w:pPr>
            <w:r w:rsidRPr="00A77853">
              <w:rPr>
                <w:rFonts w:ascii="Open Sans" w:hAnsi="Open Sans" w:cs="Open Sans"/>
                <w:sz w:val="18"/>
                <w:szCs w:val="18"/>
              </w:rPr>
              <w:t>Level Four: Business Results</w:t>
            </w:r>
          </w:p>
          <w:p w14:paraId="0E75A58E" w14:textId="5143184F" w:rsidR="00290CF8" w:rsidRPr="00927261" w:rsidRDefault="00607CC3" w:rsidP="00927261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927261">
              <w:rPr>
                <w:rFonts w:ascii="Open Sans" w:hAnsi="Open Sans" w:cs="Open Sans"/>
                <w:sz w:val="18"/>
                <w:szCs w:val="18"/>
              </w:rPr>
              <w:t>Audit of 30, 60, 90 day</w:t>
            </w:r>
            <w:r w:rsidR="000401EF" w:rsidRPr="00927261">
              <w:rPr>
                <w:rFonts w:ascii="Open Sans" w:hAnsi="Open Sans" w:cs="Open Sans"/>
                <w:sz w:val="18"/>
                <w:szCs w:val="18"/>
              </w:rPr>
              <w:t xml:space="preserve"> resignations of RAs and trainees</w:t>
            </w:r>
          </w:p>
        </w:tc>
      </w:tr>
      <w:tr w:rsidR="00F16171" w14:paraId="36B2ADC6" w14:textId="77777777" w:rsidTr="00F16171">
        <w:tc>
          <w:tcPr>
            <w:tcW w:w="3055" w:type="dxa"/>
            <w:shd w:val="clear" w:color="auto" w:fill="D9D9D9" w:themeFill="background1" w:themeFillShade="D9"/>
          </w:tcPr>
          <w:p w14:paraId="514939F3" w14:textId="7FAD9165" w:rsidR="00F16171" w:rsidRPr="00F16171" w:rsidRDefault="00323FD5" w:rsidP="0026565B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Constraints &amp; Risks</w:t>
            </w:r>
          </w:p>
        </w:tc>
        <w:tc>
          <w:tcPr>
            <w:tcW w:w="6220" w:type="dxa"/>
          </w:tcPr>
          <w:p w14:paraId="16A08BAF" w14:textId="01A778C7" w:rsidR="00290CF8" w:rsidRPr="00927261" w:rsidRDefault="000401EF" w:rsidP="00927261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927261">
              <w:rPr>
                <w:rFonts w:ascii="Open Sans" w:hAnsi="Open Sans" w:cs="Open Sans"/>
                <w:sz w:val="18"/>
                <w:szCs w:val="18"/>
              </w:rPr>
              <w:t>Trainee access to LMS may be limited – trainees may not have devices to access the LMS or may not know how to navigate the LMS to find the training</w:t>
            </w:r>
          </w:p>
          <w:p w14:paraId="014106E8" w14:textId="0E54BBBC" w:rsidR="00290CF8" w:rsidRPr="00927261" w:rsidRDefault="00624498" w:rsidP="00927261">
            <w:pPr>
              <w:pStyle w:val="ListParagraph"/>
              <w:numPr>
                <w:ilvl w:val="0"/>
                <w:numId w:val="10"/>
              </w:numPr>
              <w:rPr>
                <w:rFonts w:ascii="Open Sans" w:hAnsi="Open Sans" w:cs="Open Sans"/>
                <w:sz w:val="18"/>
                <w:szCs w:val="18"/>
              </w:rPr>
            </w:pPr>
            <w:r w:rsidRPr="00927261">
              <w:rPr>
                <w:rFonts w:ascii="Open Sans" w:hAnsi="Open Sans" w:cs="Open Sans"/>
                <w:sz w:val="18"/>
                <w:szCs w:val="18"/>
              </w:rPr>
              <w:t>Scheduling recurring ILT for RAs and trainees may pose a logistical challenge</w:t>
            </w:r>
          </w:p>
        </w:tc>
      </w:tr>
    </w:tbl>
    <w:p w14:paraId="4365106A" w14:textId="77777777" w:rsidR="00F16171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p w14:paraId="1FAB219C" w14:textId="77777777" w:rsidR="00F16171" w:rsidRPr="00586973" w:rsidRDefault="00F16171" w:rsidP="00586973">
      <w:pPr>
        <w:rPr>
          <w:rFonts w:ascii="Open Sans" w:hAnsi="Open Sans" w:cs="Open Sans"/>
          <w:b/>
          <w:bCs/>
          <w:sz w:val="24"/>
          <w:szCs w:val="24"/>
        </w:rPr>
      </w:pPr>
    </w:p>
    <w:sectPr w:rsidR="00F16171" w:rsidRPr="00586973" w:rsidSect="00F16171">
      <w:headerReference w:type="default" r:id="rId7"/>
      <w:footerReference w:type="default" r:id="rId8"/>
      <w:pgSz w:w="12240" w:h="15840"/>
      <w:pgMar w:top="1440" w:right="151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1C1A" w14:textId="77777777" w:rsidR="00116EA9" w:rsidRDefault="00116EA9" w:rsidP="00F8317B">
      <w:pPr>
        <w:spacing w:after="0" w:line="240" w:lineRule="auto"/>
      </w:pPr>
      <w:r>
        <w:separator/>
      </w:r>
    </w:p>
  </w:endnote>
  <w:endnote w:type="continuationSeparator" w:id="0">
    <w:p w14:paraId="0A252132" w14:textId="77777777" w:rsidR="00116EA9" w:rsidRDefault="00116EA9" w:rsidP="00F8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D85" w14:textId="3048B88E" w:rsidR="00A23F5D" w:rsidRDefault="00A23F5D" w:rsidP="00A23F5D">
    <w:pPr>
      <w:pStyle w:val="Footer"/>
      <w:jc w:val="right"/>
    </w:pPr>
    <w:r>
      <w:t>The eLearning Designer’s Academy by Tim Slade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E9A8E" w14:textId="77777777" w:rsidR="00116EA9" w:rsidRDefault="00116EA9" w:rsidP="00F8317B">
      <w:pPr>
        <w:spacing w:after="0" w:line="240" w:lineRule="auto"/>
      </w:pPr>
      <w:r>
        <w:separator/>
      </w:r>
    </w:p>
  </w:footnote>
  <w:footnote w:type="continuationSeparator" w:id="0">
    <w:p w14:paraId="26E6D101" w14:textId="77777777" w:rsidR="00116EA9" w:rsidRDefault="00116EA9" w:rsidP="00F8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50DBB" w14:textId="4B51A63D" w:rsidR="00F8317B" w:rsidRDefault="008921E6" w:rsidP="00F8317B">
    <w:pPr>
      <w:pStyle w:val="Header"/>
      <w:jc w:val="center"/>
      <w:rPr>
        <w:rFonts w:ascii="Open Sans" w:hAnsi="Open Sans" w:cs="Open Sans"/>
        <w:b/>
        <w:bCs/>
        <w:sz w:val="32"/>
        <w:szCs w:val="32"/>
      </w:rPr>
    </w:pPr>
    <w:r>
      <w:rPr>
        <w:rFonts w:ascii="Open Sans" w:hAnsi="Open Sans" w:cs="Open Sans"/>
        <w:b/>
        <w:bCs/>
        <w:sz w:val="32"/>
        <w:szCs w:val="32"/>
      </w:rPr>
      <w:t>Design Document</w:t>
    </w:r>
  </w:p>
  <w:p w14:paraId="2F9B1C98" w14:textId="02008FF9" w:rsidR="0010146F" w:rsidRPr="0010146F" w:rsidRDefault="00B05E00" w:rsidP="00F8317B">
    <w:pPr>
      <w:pStyle w:val="Header"/>
      <w:jc w:val="center"/>
      <w:rPr>
        <w:rFonts w:ascii="Open Sans" w:hAnsi="Open Sans" w:cs="Open Sans"/>
        <w:sz w:val="28"/>
        <w:szCs w:val="28"/>
      </w:rPr>
    </w:pPr>
    <w:r>
      <w:rPr>
        <w:rFonts w:ascii="Open Sans" w:hAnsi="Open Sans" w:cs="Open Sans"/>
        <w:sz w:val="28"/>
        <w:szCs w:val="28"/>
      </w:rPr>
      <w:t>[Project Name</w:t>
    </w:r>
    <w:r w:rsidR="00FA079B">
      <w:rPr>
        <w:rFonts w:ascii="Open Sans" w:hAnsi="Open Sans" w:cs="Open Sans"/>
        <w:sz w:val="28"/>
        <w:szCs w:val="28"/>
      </w:rPr>
      <w:t xml:space="preserve">: </w:t>
    </w:r>
    <w:r w:rsidR="007663E0">
      <w:rPr>
        <w:rFonts w:ascii="Open Sans" w:hAnsi="Open Sans" w:cs="Open Sans"/>
        <w:sz w:val="28"/>
        <w:szCs w:val="28"/>
      </w:rPr>
      <w:t>Dorm Conflict Resolution</w:t>
    </w:r>
    <w:r>
      <w:rPr>
        <w:rFonts w:ascii="Open Sans" w:hAnsi="Open Sans" w:cs="Open Sans"/>
        <w:sz w:val="28"/>
        <w:szCs w:val="28"/>
      </w:rPr>
      <w:t>]</w:t>
    </w:r>
  </w:p>
  <w:p w14:paraId="35123255" w14:textId="77777777" w:rsidR="0010146F" w:rsidRPr="0010146F" w:rsidRDefault="0010146F" w:rsidP="00F831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2D2"/>
    <w:multiLevelType w:val="hybridMultilevel"/>
    <w:tmpl w:val="52785558"/>
    <w:lvl w:ilvl="0" w:tplc="5FB0635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757"/>
    <w:multiLevelType w:val="hybridMultilevel"/>
    <w:tmpl w:val="C8645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32E36"/>
    <w:multiLevelType w:val="hybridMultilevel"/>
    <w:tmpl w:val="FF9C8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12969"/>
    <w:multiLevelType w:val="hybridMultilevel"/>
    <w:tmpl w:val="15DA9F0E"/>
    <w:lvl w:ilvl="0" w:tplc="B3D0A81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1C09"/>
    <w:multiLevelType w:val="hybridMultilevel"/>
    <w:tmpl w:val="B58EBE88"/>
    <w:lvl w:ilvl="0" w:tplc="7E5E7C1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771"/>
    <w:multiLevelType w:val="hybridMultilevel"/>
    <w:tmpl w:val="6A24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2656D"/>
    <w:multiLevelType w:val="hybridMultilevel"/>
    <w:tmpl w:val="89D0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4A0DDE"/>
    <w:multiLevelType w:val="hybridMultilevel"/>
    <w:tmpl w:val="1E7A7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64F45"/>
    <w:multiLevelType w:val="hybridMultilevel"/>
    <w:tmpl w:val="AE72E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242DA0"/>
    <w:multiLevelType w:val="hybridMultilevel"/>
    <w:tmpl w:val="03A2E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3192957">
    <w:abstractNumId w:val="7"/>
  </w:num>
  <w:num w:numId="2" w16cid:durableId="114445797">
    <w:abstractNumId w:val="1"/>
  </w:num>
  <w:num w:numId="3" w16cid:durableId="276376236">
    <w:abstractNumId w:val="8"/>
  </w:num>
  <w:num w:numId="4" w16cid:durableId="1394544908">
    <w:abstractNumId w:val="6"/>
  </w:num>
  <w:num w:numId="5" w16cid:durableId="1187213265">
    <w:abstractNumId w:val="2"/>
  </w:num>
  <w:num w:numId="6" w16cid:durableId="1127119279">
    <w:abstractNumId w:val="9"/>
  </w:num>
  <w:num w:numId="7" w16cid:durableId="1174800218">
    <w:abstractNumId w:val="5"/>
  </w:num>
  <w:num w:numId="8" w16cid:durableId="864245272">
    <w:abstractNumId w:val="0"/>
  </w:num>
  <w:num w:numId="9" w16cid:durableId="1771897100">
    <w:abstractNumId w:val="3"/>
  </w:num>
  <w:num w:numId="10" w16cid:durableId="196502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73"/>
    <w:rsid w:val="000401EF"/>
    <w:rsid w:val="00065AB2"/>
    <w:rsid w:val="000E0F2A"/>
    <w:rsid w:val="0010146F"/>
    <w:rsid w:val="00116EA9"/>
    <w:rsid w:val="001A10F6"/>
    <w:rsid w:val="001A2028"/>
    <w:rsid w:val="00213B3F"/>
    <w:rsid w:val="00256012"/>
    <w:rsid w:val="0027696D"/>
    <w:rsid w:val="00290CF8"/>
    <w:rsid w:val="002A6F21"/>
    <w:rsid w:val="002D4F94"/>
    <w:rsid w:val="0030102C"/>
    <w:rsid w:val="003220FF"/>
    <w:rsid w:val="00323FD5"/>
    <w:rsid w:val="003D31E2"/>
    <w:rsid w:val="003D75D8"/>
    <w:rsid w:val="003E3E29"/>
    <w:rsid w:val="00476A2B"/>
    <w:rsid w:val="004A3D9F"/>
    <w:rsid w:val="004D4A1A"/>
    <w:rsid w:val="004F614F"/>
    <w:rsid w:val="00516A10"/>
    <w:rsid w:val="0053130A"/>
    <w:rsid w:val="00553A85"/>
    <w:rsid w:val="00555500"/>
    <w:rsid w:val="00586973"/>
    <w:rsid w:val="005A319E"/>
    <w:rsid w:val="005E2749"/>
    <w:rsid w:val="00605456"/>
    <w:rsid w:val="00607CC3"/>
    <w:rsid w:val="00624498"/>
    <w:rsid w:val="006A4820"/>
    <w:rsid w:val="006E3BD3"/>
    <w:rsid w:val="00732B3E"/>
    <w:rsid w:val="007366F7"/>
    <w:rsid w:val="007536CC"/>
    <w:rsid w:val="007663E0"/>
    <w:rsid w:val="00780FF9"/>
    <w:rsid w:val="007C4FA3"/>
    <w:rsid w:val="007D4D84"/>
    <w:rsid w:val="007E1683"/>
    <w:rsid w:val="00826C4B"/>
    <w:rsid w:val="008714EA"/>
    <w:rsid w:val="008921E6"/>
    <w:rsid w:val="008A228A"/>
    <w:rsid w:val="008A34D3"/>
    <w:rsid w:val="008C3B5F"/>
    <w:rsid w:val="008F7300"/>
    <w:rsid w:val="00927261"/>
    <w:rsid w:val="009C741A"/>
    <w:rsid w:val="00A200BF"/>
    <w:rsid w:val="00A23F5D"/>
    <w:rsid w:val="00A3588C"/>
    <w:rsid w:val="00A77853"/>
    <w:rsid w:val="00AB5FBD"/>
    <w:rsid w:val="00AC3CAC"/>
    <w:rsid w:val="00AD7D6C"/>
    <w:rsid w:val="00AE4E67"/>
    <w:rsid w:val="00B040B6"/>
    <w:rsid w:val="00B05E00"/>
    <w:rsid w:val="00B91DB4"/>
    <w:rsid w:val="00BB48C2"/>
    <w:rsid w:val="00C5347F"/>
    <w:rsid w:val="00C57315"/>
    <w:rsid w:val="00C62075"/>
    <w:rsid w:val="00C6345C"/>
    <w:rsid w:val="00C71609"/>
    <w:rsid w:val="00C71CF7"/>
    <w:rsid w:val="00C72639"/>
    <w:rsid w:val="00D65B18"/>
    <w:rsid w:val="00D67D1F"/>
    <w:rsid w:val="00DA64DB"/>
    <w:rsid w:val="00DA779D"/>
    <w:rsid w:val="00DB5C0C"/>
    <w:rsid w:val="00DC4A49"/>
    <w:rsid w:val="00DC6537"/>
    <w:rsid w:val="00DF3392"/>
    <w:rsid w:val="00E5605E"/>
    <w:rsid w:val="00EF1665"/>
    <w:rsid w:val="00F16171"/>
    <w:rsid w:val="00F8317B"/>
    <w:rsid w:val="00FA079B"/>
    <w:rsid w:val="00FA629E"/>
    <w:rsid w:val="00FD289F"/>
    <w:rsid w:val="00FE0415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3048"/>
  <w15:chartTrackingRefBased/>
  <w15:docId w15:val="{7E97D50A-9D58-4062-B98C-33722C10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C6345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C634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D75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17B"/>
  </w:style>
  <w:style w:type="paragraph" w:styleId="Footer">
    <w:name w:val="footer"/>
    <w:basedOn w:val="Normal"/>
    <w:link w:val="FooterChar"/>
    <w:uiPriority w:val="99"/>
    <w:unhideWhenUsed/>
    <w:rsid w:val="00F83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345</Words>
  <Characters>1954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Slade</dc:creator>
  <cp:keywords/>
  <dc:description/>
  <cp:lastModifiedBy>Marek Nicolas Sidykh</cp:lastModifiedBy>
  <cp:revision>18</cp:revision>
  <dcterms:created xsi:type="dcterms:W3CDTF">2026-03-21T15:47:00Z</dcterms:created>
  <dcterms:modified xsi:type="dcterms:W3CDTF">2026-03-21T15:58:00Z</dcterms:modified>
</cp:coreProperties>
</file>