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1FCD" w14:textId="77777777" w:rsidR="006B5C00" w:rsidRDefault="00603261" w:rsidP="00827534">
      <w:pPr>
        <w:pStyle w:val="NoSpacing"/>
        <w:jc w:val="center"/>
        <w:rPr>
          <w:rFonts w:asciiTheme="majorHAnsi" w:hAnsiTheme="majorHAnsi"/>
          <w:b/>
          <w:sz w:val="24"/>
        </w:rPr>
      </w:pPr>
      <w:r w:rsidRPr="00D6614C">
        <w:rPr>
          <w:rFonts w:asciiTheme="majorHAnsi" w:hAnsiTheme="majorHAnsi"/>
          <w:b/>
          <w:noProof/>
          <w:sz w:val="24"/>
          <w:lang w:eastAsia="en-NZ"/>
        </w:rPr>
        <w:drawing>
          <wp:anchor distT="0" distB="0" distL="114300" distR="114300" simplePos="0" relativeHeight="251658240" behindDoc="1" locked="0" layoutInCell="1" allowOverlap="1" wp14:anchorId="5FD6AE40" wp14:editId="49E7B15B">
            <wp:simplePos x="0" y="0"/>
            <wp:positionH relativeFrom="column">
              <wp:posOffset>-161925</wp:posOffset>
            </wp:positionH>
            <wp:positionV relativeFrom="paragraph">
              <wp:posOffset>-216535</wp:posOffset>
            </wp:positionV>
            <wp:extent cx="1619250" cy="2023745"/>
            <wp:effectExtent l="0" t="0" r="0" b="0"/>
            <wp:wrapTight wrapText="bothSides">
              <wp:wrapPolygon edited="0">
                <wp:start x="0" y="0"/>
                <wp:lineTo x="0" y="21349"/>
                <wp:lineTo x="21346" y="21349"/>
                <wp:lineTo x="21346" y="0"/>
                <wp:lineTo x="0" y="0"/>
              </wp:wrapPolygon>
            </wp:wrapTight>
            <wp:docPr id="1" name="Picture 1" descr="C:\Users\Luke Morriss\Desktop\Cerebral Palsy Society New Zealand\Administration\Boccia N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 Morriss\Desktop\Cerebral Palsy Society New Zealand\Administration\Boccia NZ 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889" r="4227" b="8889"/>
                    <a:stretch/>
                  </pic:blipFill>
                  <pic:spPr bwMode="auto">
                    <a:xfrm>
                      <a:off x="0" y="0"/>
                      <a:ext cx="1619250" cy="2023745"/>
                    </a:xfrm>
                    <a:prstGeom prst="rect">
                      <a:avLst/>
                    </a:prstGeom>
                    <a:noFill/>
                    <a:ln>
                      <a:noFill/>
                    </a:ln>
                    <a:extLst>
                      <a:ext uri="{53640926-AAD7-44D8-BBD7-CCE9431645EC}">
                        <a14:shadowObscured xmlns:a14="http://schemas.microsoft.com/office/drawing/2010/main"/>
                      </a:ext>
                    </a:extLst>
                  </pic:spPr>
                </pic:pic>
              </a:graphicData>
            </a:graphic>
          </wp:anchor>
        </w:drawing>
      </w:r>
      <w:r w:rsidR="00002ECD" w:rsidRPr="00D6614C">
        <w:rPr>
          <w:rFonts w:asciiTheme="majorHAnsi" w:hAnsiTheme="majorHAnsi"/>
          <w:b/>
          <w:sz w:val="24"/>
        </w:rPr>
        <w:t xml:space="preserve"> </w:t>
      </w:r>
    </w:p>
    <w:p w14:paraId="3ED3C9A0" w14:textId="77777777" w:rsidR="00D6614C" w:rsidRDefault="00D6614C" w:rsidP="00827534">
      <w:pPr>
        <w:pStyle w:val="NoSpacing"/>
        <w:jc w:val="center"/>
        <w:rPr>
          <w:rFonts w:asciiTheme="majorHAnsi" w:hAnsiTheme="majorHAnsi"/>
          <w:b/>
          <w:sz w:val="24"/>
        </w:rPr>
      </w:pPr>
    </w:p>
    <w:p w14:paraId="5DEAC3E8" w14:textId="77777777" w:rsidR="00D6614C" w:rsidRPr="00D6614C" w:rsidRDefault="00D6614C" w:rsidP="00827534">
      <w:pPr>
        <w:pStyle w:val="NoSpacing"/>
        <w:jc w:val="center"/>
        <w:rPr>
          <w:rFonts w:asciiTheme="majorHAnsi" w:hAnsiTheme="majorHAnsi"/>
          <w:b/>
          <w:sz w:val="24"/>
        </w:rPr>
      </w:pPr>
    </w:p>
    <w:p w14:paraId="126A91BF" w14:textId="77777777" w:rsidR="002856F5" w:rsidRPr="00D6614C" w:rsidRDefault="00192AA3" w:rsidP="00827534">
      <w:pPr>
        <w:pStyle w:val="NoSpacing"/>
        <w:jc w:val="center"/>
        <w:rPr>
          <w:rFonts w:asciiTheme="majorHAnsi" w:hAnsiTheme="majorHAnsi"/>
          <w:b/>
          <w:sz w:val="52"/>
        </w:rPr>
      </w:pPr>
      <w:r>
        <w:rPr>
          <w:rFonts w:asciiTheme="majorHAnsi" w:hAnsiTheme="majorHAnsi"/>
          <w:b/>
          <w:sz w:val="52"/>
        </w:rPr>
        <w:t>LIFE MEMBERSHIP AWARD</w:t>
      </w:r>
      <w:r w:rsidR="002856F5" w:rsidRPr="00D6614C">
        <w:rPr>
          <w:rFonts w:asciiTheme="majorHAnsi" w:hAnsiTheme="majorHAnsi"/>
          <w:b/>
          <w:sz w:val="52"/>
        </w:rPr>
        <w:t xml:space="preserve"> </w:t>
      </w:r>
    </w:p>
    <w:p w14:paraId="1D660689" w14:textId="77777777" w:rsidR="006454D5" w:rsidRPr="00192AA3" w:rsidRDefault="00192AA3" w:rsidP="006454D5">
      <w:pPr>
        <w:pStyle w:val="NoSpacing"/>
        <w:jc w:val="center"/>
        <w:rPr>
          <w:rFonts w:asciiTheme="majorHAnsi" w:hAnsiTheme="majorHAnsi"/>
          <w:sz w:val="40"/>
        </w:rPr>
      </w:pPr>
      <w:r w:rsidRPr="00192AA3">
        <w:rPr>
          <w:rFonts w:asciiTheme="majorHAnsi" w:hAnsiTheme="majorHAnsi"/>
          <w:sz w:val="40"/>
        </w:rPr>
        <w:t>Procedure for nomination</w:t>
      </w:r>
      <w:r w:rsidR="006C235A">
        <w:rPr>
          <w:rFonts w:asciiTheme="majorHAnsi" w:hAnsiTheme="majorHAnsi"/>
          <w:sz w:val="40"/>
        </w:rPr>
        <w:t>s</w:t>
      </w:r>
    </w:p>
    <w:p w14:paraId="6E156772" w14:textId="77777777" w:rsidR="00192AA3" w:rsidRPr="00DF3006" w:rsidRDefault="00192AA3" w:rsidP="006454D5">
      <w:pPr>
        <w:pStyle w:val="NoSpacing"/>
        <w:jc w:val="center"/>
        <w:rPr>
          <w:rFonts w:asciiTheme="majorHAnsi" w:hAnsiTheme="majorHAnsi"/>
          <w:sz w:val="24"/>
          <w:szCs w:val="24"/>
        </w:rPr>
      </w:pPr>
    </w:p>
    <w:p w14:paraId="462E6AAA" w14:textId="77777777" w:rsidR="006454D5" w:rsidRPr="00DF3006" w:rsidRDefault="006454D5" w:rsidP="006454D5">
      <w:pPr>
        <w:pStyle w:val="NoSpacing"/>
        <w:jc w:val="center"/>
        <w:rPr>
          <w:rFonts w:asciiTheme="majorHAnsi" w:hAnsiTheme="majorHAnsi"/>
          <w:sz w:val="24"/>
          <w:szCs w:val="24"/>
        </w:rPr>
      </w:pPr>
    </w:p>
    <w:p w14:paraId="7DBEC51C" w14:textId="77777777" w:rsidR="006454D5" w:rsidRDefault="006454D5" w:rsidP="006454D5">
      <w:pPr>
        <w:pStyle w:val="NoSpacing"/>
        <w:rPr>
          <w:rFonts w:asciiTheme="majorHAnsi" w:hAnsiTheme="majorHAnsi"/>
          <w:szCs w:val="24"/>
        </w:rPr>
      </w:pPr>
    </w:p>
    <w:p w14:paraId="1A9CBCB5" w14:textId="77777777" w:rsidR="006454D5" w:rsidRDefault="006454D5" w:rsidP="006454D5">
      <w:pPr>
        <w:pStyle w:val="NoSpacing"/>
        <w:rPr>
          <w:rFonts w:asciiTheme="majorHAnsi" w:hAnsiTheme="majorHAnsi"/>
          <w:sz w:val="24"/>
          <w:szCs w:val="24"/>
        </w:rPr>
      </w:pPr>
    </w:p>
    <w:p w14:paraId="0A003736" w14:textId="77777777" w:rsidR="006C235A" w:rsidRPr="00DF3006" w:rsidRDefault="006C235A" w:rsidP="006454D5">
      <w:pPr>
        <w:pStyle w:val="NoSpacing"/>
        <w:rPr>
          <w:rFonts w:asciiTheme="majorHAnsi" w:hAnsiTheme="majorHAnsi"/>
          <w:sz w:val="24"/>
          <w:szCs w:val="24"/>
        </w:rPr>
      </w:pPr>
    </w:p>
    <w:p w14:paraId="4552C2B9" w14:textId="77777777" w:rsidR="00A371F9" w:rsidRDefault="00192AA3" w:rsidP="006A6C85">
      <w:pPr>
        <w:pStyle w:val="NoSpacing"/>
        <w:jc w:val="both"/>
        <w:rPr>
          <w:rFonts w:asciiTheme="majorHAnsi" w:hAnsiTheme="majorHAnsi"/>
          <w:sz w:val="24"/>
          <w:szCs w:val="32"/>
        </w:rPr>
      </w:pPr>
      <w:r w:rsidRPr="00192AA3">
        <w:rPr>
          <w:rFonts w:asciiTheme="majorHAnsi" w:hAnsiTheme="majorHAnsi"/>
          <w:sz w:val="24"/>
          <w:szCs w:val="32"/>
        </w:rPr>
        <w:t xml:space="preserve">The award of Life Membership is the highest honour that Boccia New Zealand can bestow on any person. The award recognises an individual who has made an outstanding contribution to the sport of boccia that has enhanced the sport </w:t>
      </w:r>
      <w:r w:rsidR="006A6C85">
        <w:rPr>
          <w:rFonts w:asciiTheme="majorHAnsi" w:hAnsiTheme="majorHAnsi"/>
          <w:sz w:val="24"/>
          <w:szCs w:val="32"/>
        </w:rPr>
        <w:t xml:space="preserve">at a local level, </w:t>
      </w:r>
      <w:r w:rsidRPr="00192AA3">
        <w:rPr>
          <w:rFonts w:asciiTheme="majorHAnsi" w:hAnsiTheme="majorHAnsi"/>
          <w:sz w:val="24"/>
          <w:szCs w:val="32"/>
        </w:rPr>
        <w:t>regionally, nationally and / or internationally.</w:t>
      </w:r>
    </w:p>
    <w:p w14:paraId="1304FE37" w14:textId="52BDDA40" w:rsidR="00192AA3" w:rsidRDefault="00F065E1" w:rsidP="006A6C85">
      <w:pPr>
        <w:pStyle w:val="NoSpacing"/>
        <w:jc w:val="both"/>
        <w:rPr>
          <w:rFonts w:asciiTheme="majorHAnsi" w:hAnsiTheme="majorHAnsi"/>
          <w:sz w:val="24"/>
          <w:szCs w:val="32"/>
        </w:rPr>
      </w:pPr>
      <w:r>
        <w:rPr>
          <w:rFonts w:asciiTheme="majorHAnsi" w:hAnsiTheme="majorHAnsi"/>
          <w:sz w:val="24"/>
          <w:szCs w:val="32"/>
        </w:rPr>
        <w:tab/>
      </w:r>
    </w:p>
    <w:p w14:paraId="419930A3" w14:textId="77777777" w:rsidR="00192AA3" w:rsidRPr="00192AA3" w:rsidRDefault="00192AA3" w:rsidP="006A6C85">
      <w:pPr>
        <w:pStyle w:val="NoSpacing"/>
        <w:jc w:val="both"/>
        <w:rPr>
          <w:rFonts w:asciiTheme="majorHAnsi" w:hAnsiTheme="majorHAnsi"/>
          <w:b/>
          <w:sz w:val="24"/>
          <w:szCs w:val="32"/>
        </w:rPr>
      </w:pPr>
      <w:r>
        <w:rPr>
          <w:rFonts w:asciiTheme="majorHAnsi" w:hAnsiTheme="majorHAnsi"/>
          <w:b/>
          <w:sz w:val="24"/>
          <w:szCs w:val="32"/>
        </w:rPr>
        <w:t>Procedure for nomination</w:t>
      </w:r>
      <w:r w:rsidR="006C235A">
        <w:rPr>
          <w:rFonts w:asciiTheme="majorHAnsi" w:hAnsiTheme="majorHAnsi"/>
          <w:b/>
          <w:sz w:val="24"/>
          <w:szCs w:val="32"/>
        </w:rPr>
        <w:t>s</w:t>
      </w:r>
      <w:r>
        <w:rPr>
          <w:rFonts w:asciiTheme="majorHAnsi" w:hAnsiTheme="majorHAnsi"/>
          <w:b/>
          <w:sz w:val="24"/>
          <w:szCs w:val="32"/>
        </w:rPr>
        <w:t>:</w:t>
      </w:r>
    </w:p>
    <w:p w14:paraId="2CEBC0F2" w14:textId="77777777" w:rsidR="00192AA3" w:rsidRDefault="00192AA3" w:rsidP="006A6C85">
      <w:pPr>
        <w:pStyle w:val="NoSpacing"/>
        <w:jc w:val="both"/>
        <w:rPr>
          <w:rFonts w:asciiTheme="majorHAnsi" w:hAnsiTheme="majorHAnsi"/>
          <w:sz w:val="24"/>
          <w:szCs w:val="32"/>
        </w:rPr>
      </w:pPr>
      <w:r>
        <w:rPr>
          <w:rFonts w:asciiTheme="majorHAnsi" w:hAnsiTheme="majorHAnsi"/>
          <w:sz w:val="24"/>
          <w:szCs w:val="32"/>
        </w:rPr>
        <w:t xml:space="preserve">Nominations may be made by a member, club or the Management of Boccia New Zealand (the Nominator) of a person </w:t>
      </w:r>
      <w:r w:rsidR="006A6C85">
        <w:rPr>
          <w:rFonts w:asciiTheme="majorHAnsi" w:hAnsiTheme="majorHAnsi"/>
          <w:sz w:val="24"/>
          <w:szCs w:val="32"/>
        </w:rPr>
        <w:t xml:space="preserve">(the Nominee) </w:t>
      </w:r>
      <w:r>
        <w:rPr>
          <w:rFonts w:asciiTheme="majorHAnsi" w:hAnsiTheme="majorHAnsi"/>
          <w:sz w:val="24"/>
          <w:szCs w:val="32"/>
        </w:rPr>
        <w:t>it considers to have the requisite qualifications. A nomination must be made on the official form, available from Boccia New Zealand and from its’ website.</w:t>
      </w:r>
    </w:p>
    <w:p w14:paraId="6B55D4AF" w14:textId="77777777" w:rsidR="00192AA3" w:rsidRDefault="00192AA3" w:rsidP="006A6C85">
      <w:pPr>
        <w:pStyle w:val="NoSpacing"/>
        <w:jc w:val="both"/>
        <w:rPr>
          <w:rFonts w:asciiTheme="majorHAnsi" w:hAnsiTheme="majorHAnsi"/>
          <w:sz w:val="24"/>
          <w:szCs w:val="32"/>
        </w:rPr>
      </w:pPr>
    </w:p>
    <w:p w14:paraId="56CD366F" w14:textId="77777777" w:rsidR="00192AA3" w:rsidRDefault="00192AA3" w:rsidP="006A6C85">
      <w:pPr>
        <w:pStyle w:val="NoSpacing"/>
        <w:jc w:val="both"/>
        <w:rPr>
          <w:rFonts w:asciiTheme="majorHAnsi" w:hAnsiTheme="majorHAnsi"/>
          <w:sz w:val="24"/>
          <w:szCs w:val="32"/>
        </w:rPr>
      </w:pPr>
      <w:r>
        <w:rPr>
          <w:rFonts w:asciiTheme="majorHAnsi" w:hAnsiTheme="majorHAnsi"/>
          <w:sz w:val="24"/>
          <w:szCs w:val="32"/>
        </w:rPr>
        <w:t>All relevant information should be provided as the assessment of nomination will be based on the material supplied. Information shall consist of:</w:t>
      </w:r>
    </w:p>
    <w:p w14:paraId="19AE19B7" w14:textId="77777777" w:rsidR="00192AA3" w:rsidRDefault="00192AA3" w:rsidP="006A6C85">
      <w:pPr>
        <w:pStyle w:val="NoSpacing"/>
        <w:numPr>
          <w:ilvl w:val="0"/>
          <w:numId w:val="1"/>
        </w:numPr>
        <w:jc w:val="both"/>
        <w:rPr>
          <w:rFonts w:asciiTheme="majorHAnsi" w:hAnsiTheme="majorHAnsi"/>
          <w:sz w:val="24"/>
          <w:szCs w:val="32"/>
        </w:rPr>
      </w:pPr>
      <w:r>
        <w:rPr>
          <w:rFonts w:asciiTheme="majorHAnsi" w:hAnsiTheme="majorHAnsi"/>
          <w:sz w:val="24"/>
          <w:szCs w:val="32"/>
        </w:rPr>
        <w:t>Personal details relating to the nominee (name, address, etc.)</w:t>
      </w:r>
    </w:p>
    <w:p w14:paraId="471D4FB5" w14:textId="77777777" w:rsidR="006A6C85" w:rsidRDefault="006A6C85" w:rsidP="006A6C85">
      <w:pPr>
        <w:pStyle w:val="NoSpacing"/>
        <w:numPr>
          <w:ilvl w:val="0"/>
          <w:numId w:val="1"/>
        </w:numPr>
        <w:jc w:val="both"/>
        <w:rPr>
          <w:rFonts w:asciiTheme="majorHAnsi" w:hAnsiTheme="majorHAnsi"/>
          <w:sz w:val="24"/>
          <w:szCs w:val="32"/>
        </w:rPr>
      </w:pPr>
      <w:r>
        <w:rPr>
          <w:rFonts w:asciiTheme="majorHAnsi" w:hAnsiTheme="majorHAnsi"/>
          <w:sz w:val="24"/>
          <w:szCs w:val="32"/>
        </w:rPr>
        <w:t>A statement provided by the nominator outlining the contribution on which the nomination is based.</w:t>
      </w:r>
    </w:p>
    <w:p w14:paraId="4A879E82" w14:textId="77777777" w:rsidR="00192AA3" w:rsidRDefault="00192AA3" w:rsidP="006A6C85">
      <w:pPr>
        <w:pStyle w:val="NoSpacing"/>
        <w:numPr>
          <w:ilvl w:val="1"/>
          <w:numId w:val="1"/>
        </w:numPr>
        <w:jc w:val="both"/>
        <w:rPr>
          <w:rFonts w:asciiTheme="majorHAnsi" w:hAnsiTheme="majorHAnsi"/>
          <w:sz w:val="24"/>
          <w:szCs w:val="32"/>
        </w:rPr>
      </w:pPr>
      <w:r>
        <w:rPr>
          <w:rFonts w:asciiTheme="majorHAnsi" w:hAnsiTheme="majorHAnsi"/>
          <w:sz w:val="24"/>
          <w:szCs w:val="32"/>
        </w:rPr>
        <w:t>Positions held</w:t>
      </w:r>
    </w:p>
    <w:p w14:paraId="4FD8AD34" w14:textId="77777777" w:rsidR="00192AA3" w:rsidRPr="006A6C85" w:rsidRDefault="00192AA3" w:rsidP="006A6C85">
      <w:pPr>
        <w:pStyle w:val="NoSpacing"/>
        <w:numPr>
          <w:ilvl w:val="1"/>
          <w:numId w:val="1"/>
        </w:numPr>
        <w:jc w:val="both"/>
        <w:rPr>
          <w:rFonts w:asciiTheme="majorHAnsi" w:hAnsiTheme="majorHAnsi"/>
          <w:sz w:val="24"/>
          <w:szCs w:val="32"/>
        </w:rPr>
      </w:pPr>
      <w:r w:rsidRPr="006A6C85">
        <w:rPr>
          <w:rFonts w:asciiTheme="majorHAnsi" w:hAnsiTheme="majorHAnsi"/>
          <w:sz w:val="24"/>
          <w:szCs w:val="32"/>
        </w:rPr>
        <w:t>Years of service</w:t>
      </w:r>
      <w:r w:rsidR="006A6C85">
        <w:rPr>
          <w:rFonts w:asciiTheme="majorHAnsi" w:hAnsiTheme="majorHAnsi"/>
          <w:sz w:val="24"/>
          <w:szCs w:val="32"/>
        </w:rPr>
        <w:t xml:space="preserve"> (</w:t>
      </w:r>
      <w:r w:rsidRPr="006A6C85">
        <w:rPr>
          <w:rFonts w:asciiTheme="majorHAnsi" w:hAnsiTheme="majorHAnsi"/>
          <w:sz w:val="24"/>
          <w:szCs w:val="32"/>
        </w:rPr>
        <w:t xml:space="preserve">may be accumulated from different </w:t>
      </w:r>
      <w:r w:rsidR="006A6C85">
        <w:rPr>
          <w:rFonts w:asciiTheme="majorHAnsi" w:hAnsiTheme="majorHAnsi"/>
          <w:sz w:val="24"/>
          <w:szCs w:val="32"/>
        </w:rPr>
        <w:t>areas in</w:t>
      </w:r>
      <w:r w:rsidRPr="006A6C85">
        <w:rPr>
          <w:rFonts w:asciiTheme="majorHAnsi" w:hAnsiTheme="majorHAnsi"/>
          <w:sz w:val="24"/>
          <w:szCs w:val="32"/>
        </w:rPr>
        <w:t xml:space="preserve"> the sport</w:t>
      </w:r>
      <w:r w:rsidR="006A6C85">
        <w:rPr>
          <w:rFonts w:asciiTheme="majorHAnsi" w:hAnsiTheme="majorHAnsi"/>
          <w:sz w:val="24"/>
          <w:szCs w:val="32"/>
        </w:rPr>
        <w:t>)</w:t>
      </w:r>
    </w:p>
    <w:p w14:paraId="467984C6" w14:textId="77777777" w:rsidR="00192AA3" w:rsidRDefault="00192AA3" w:rsidP="006A6C85">
      <w:pPr>
        <w:pStyle w:val="NoSpacing"/>
        <w:jc w:val="both"/>
        <w:rPr>
          <w:rFonts w:asciiTheme="majorHAnsi" w:hAnsiTheme="majorHAnsi"/>
          <w:sz w:val="24"/>
          <w:szCs w:val="32"/>
        </w:rPr>
      </w:pPr>
    </w:p>
    <w:p w14:paraId="3EE77473" w14:textId="77777777" w:rsidR="00192AA3" w:rsidRPr="00507B48" w:rsidRDefault="00507B48" w:rsidP="006A6C85">
      <w:pPr>
        <w:pStyle w:val="NoSpacing"/>
        <w:jc w:val="both"/>
        <w:rPr>
          <w:rFonts w:asciiTheme="majorHAnsi" w:hAnsiTheme="majorHAnsi"/>
          <w:b/>
          <w:sz w:val="24"/>
          <w:szCs w:val="32"/>
        </w:rPr>
      </w:pPr>
      <w:r w:rsidRPr="00507B48">
        <w:rPr>
          <w:rFonts w:asciiTheme="majorHAnsi" w:hAnsiTheme="majorHAnsi"/>
          <w:b/>
          <w:sz w:val="24"/>
          <w:szCs w:val="32"/>
        </w:rPr>
        <w:t>Consideration of nomination</w:t>
      </w:r>
      <w:r w:rsidR="006C235A">
        <w:rPr>
          <w:rFonts w:asciiTheme="majorHAnsi" w:hAnsiTheme="majorHAnsi"/>
          <w:b/>
          <w:sz w:val="24"/>
          <w:szCs w:val="32"/>
        </w:rPr>
        <w:t>s</w:t>
      </w:r>
      <w:r w:rsidRPr="00507B48">
        <w:rPr>
          <w:rFonts w:asciiTheme="majorHAnsi" w:hAnsiTheme="majorHAnsi"/>
          <w:b/>
          <w:sz w:val="24"/>
          <w:szCs w:val="32"/>
        </w:rPr>
        <w:t>:</w:t>
      </w:r>
    </w:p>
    <w:p w14:paraId="506B356B" w14:textId="77777777" w:rsidR="00507B48" w:rsidRDefault="00507B48" w:rsidP="006A6C85">
      <w:pPr>
        <w:pStyle w:val="NoSpacing"/>
        <w:jc w:val="both"/>
        <w:rPr>
          <w:rFonts w:asciiTheme="majorHAnsi" w:hAnsiTheme="majorHAnsi"/>
          <w:sz w:val="24"/>
          <w:szCs w:val="32"/>
        </w:rPr>
      </w:pPr>
      <w:r>
        <w:rPr>
          <w:rFonts w:asciiTheme="majorHAnsi" w:hAnsiTheme="majorHAnsi"/>
          <w:sz w:val="24"/>
          <w:szCs w:val="32"/>
        </w:rPr>
        <w:t>Boccia New Zealand shall consider the nom</w:t>
      </w:r>
      <w:r w:rsidR="005C2F3F">
        <w:rPr>
          <w:rFonts w:asciiTheme="majorHAnsi" w:hAnsiTheme="majorHAnsi"/>
          <w:sz w:val="24"/>
          <w:szCs w:val="32"/>
        </w:rPr>
        <w:t xml:space="preserve">ination and determine whether the nomination will proceed to the Annual General Meeting </w:t>
      </w:r>
      <w:r w:rsidR="006A6C85">
        <w:rPr>
          <w:rFonts w:asciiTheme="majorHAnsi" w:hAnsiTheme="majorHAnsi"/>
          <w:sz w:val="24"/>
          <w:szCs w:val="32"/>
        </w:rPr>
        <w:t xml:space="preserve">(AGM) </w:t>
      </w:r>
      <w:r w:rsidR="005C2F3F">
        <w:rPr>
          <w:rFonts w:asciiTheme="majorHAnsi" w:hAnsiTheme="majorHAnsi"/>
          <w:sz w:val="24"/>
          <w:szCs w:val="32"/>
        </w:rPr>
        <w:t>for approval</w:t>
      </w:r>
      <w:r>
        <w:rPr>
          <w:rFonts w:asciiTheme="majorHAnsi" w:hAnsiTheme="majorHAnsi"/>
          <w:sz w:val="24"/>
          <w:szCs w:val="32"/>
        </w:rPr>
        <w:t>. Boccia New Zealand will advise the nominator of the result (which is not subject to appeal or review).</w:t>
      </w:r>
    </w:p>
    <w:p w14:paraId="3BED3B50" w14:textId="77777777" w:rsidR="00507B48" w:rsidRDefault="00507B48" w:rsidP="006A6C85">
      <w:pPr>
        <w:pStyle w:val="NoSpacing"/>
        <w:jc w:val="both"/>
        <w:rPr>
          <w:rFonts w:asciiTheme="majorHAnsi" w:hAnsiTheme="majorHAnsi"/>
          <w:sz w:val="24"/>
          <w:szCs w:val="32"/>
        </w:rPr>
      </w:pPr>
    </w:p>
    <w:p w14:paraId="1709460E" w14:textId="77777777" w:rsidR="006C235A" w:rsidRPr="006C235A" w:rsidRDefault="006C235A" w:rsidP="006A6C85">
      <w:pPr>
        <w:pStyle w:val="NoSpacing"/>
        <w:jc w:val="both"/>
        <w:rPr>
          <w:rFonts w:asciiTheme="majorHAnsi" w:hAnsiTheme="majorHAnsi"/>
          <w:b/>
          <w:sz w:val="24"/>
          <w:szCs w:val="32"/>
        </w:rPr>
      </w:pPr>
      <w:r w:rsidRPr="006C235A">
        <w:rPr>
          <w:rFonts w:asciiTheme="majorHAnsi" w:hAnsiTheme="majorHAnsi"/>
          <w:b/>
          <w:sz w:val="24"/>
          <w:szCs w:val="32"/>
        </w:rPr>
        <w:t>Approval of nomination</w:t>
      </w:r>
      <w:r>
        <w:rPr>
          <w:rFonts w:asciiTheme="majorHAnsi" w:hAnsiTheme="majorHAnsi"/>
          <w:b/>
          <w:sz w:val="24"/>
          <w:szCs w:val="32"/>
        </w:rPr>
        <w:t>s</w:t>
      </w:r>
      <w:r w:rsidRPr="006C235A">
        <w:rPr>
          <w:rFonts w:asciiTheme="majorHAnsi" w:hAnsiTheme="majorHAnsi"/>
          <w:b/>
          <w:sz w:val="24"/>
          <w:szCs w:val="32"/>
        </w:rPr>
        <w:t>:</w:t>
      </w:r>
    </w:p>
    <w:p w14:paraId="59D14054" w14:textId="77777777" w:rsidR="006C235A" w:rsidRDefault="006C235A" w:rsidP="006A6C85">
      <w:pPr>
        <w:pStyle w:val="NoSpacing"/>
        <w:jc w:val="both"/>
        <w:rPr>
          <w:rFonts w:asciiTheme="majorHAnsi" w:hAnsiTheme="majorHAnsi"/>
          <w:sz w:val="24"/>
          <w:szCs w:val="32"/>
        </w:rPr>
      </w:pPr>
      <w:r>
        <w:rPr>
          <w:rFonts w:asciiTheme="majorHAnsi" w:hAnsiTheme="majorHAnsi"/>
          <w:sz w:val="24"/>
          <w:szCs w:val="32"/>
        </w:rPr>
        <w:t>The Boccia Ne</w:t>
      </w:r>
      <w:r w:rsidR="005C2F3F">
        <w:rPr>
          <w:rFonts w:asciiTheme="majorHAnsi" w:hAnsiTheme="majorHAnsi"/>
          <w:sz w:val="24"/>
          <w:szCs w:val="32"/>
        </w:rPr>
        <w:t>w Zealand AGM shall consider</w:t>
      </w:r>
      <w:r>
        <w:rPr>
          <w:rFonts w:asciiTheme="majorHAnsi" w:hAnsiTheme="majorHAnsi"/>
          <w:sz w:val="24"/>
          <w:szCs w:val="32"/>
        </w:rPr>
        <w:t xml:space="preserve"> nomination</w:t>
      </w:r>
      <w:r w:rsidR="005C2F3F">
        <w:rPr>
          <w:rFonts w:asciiTheme="majorHAnsi" w:hAnsiTheme="majorHAnsi"/>
          <w:sz w:val="24"/>
          <w:szCs w:val="32"/>
        </w:rPr>
        <w:t>(s)</w:t>
      </w:r>
      <w:r>
        <w:rPr>
          <w:rFonts w:asciiTheme="majorHAnsi" w:hAnsiTheme="majorHAnsi"/>
          <w:sz w:val="24"/>
          <w:szCs w:val="32"/>
        </w:rPr>
        <w:t xml:space="preserve"> and decide by a majority vote whether an award should be presented.</w:t>
      </w:r>
    </w:p>
    <w:p w14:paraId="4B9DCE07" w14:textId="77777777" w:rsidR="006C235A" w:rsidRDefault="006C235A" w:rsidP="006A6C85">
      <w:pPr>
        <w:pStyle w:val="NoSpacing"/>
        <w:jc w:val="both"/>
        <w:rPr>
          <w:rFonts w:asciiTheme="majorHAnsi" w:hAnsiTheme="majorHAnsi"/>
          <w:sz w:val="24"/>
          <w:szCs w:val="32"/>
        </w:rPr>
      </w:pPr>
    </w:p>
    <w:p w14:paraId="7FF5B184" w14:textId="77777777" w:rsidR="00192AA3" w:rsidRDefault="006C235A" w:rsidP="006A6C85">
      <w:pPr>
        <w:pStyle w:val="NoSpacing"/>
        <w:jc w:val="both"/>
        <w:rPr>
          <w:rFonts w:asciiTheme="majorHAnsi" w:hAnsiTheme="majorHAnsi"/>
          <w:b/>
          <w:sz w:val="24"/>
          <w:szCs w:val="32"/>
        </w:rPr>
      </w:pPr>
      <w:r w:rsidRPr="006C235A">
        <w:rPr>
          <w:rFonts w:asciiTheme="majorHAnsi" w:hAnsiTheme="majorHAnsi"/>
          <w:b/>
          <w:sz w:val="24"/>
          <w:szCs w:val="32"/>
        </w:rPr>
        <w:t>Unsuccessful nominations:</w:t>
      </w:r>
    </w:p>
    <w:p w14:paraId="0FA80007" w14:textId="77777777" w:rsidR="006C235A" w:rsidRDefault="006C235A" w:rsidP="006A6C85">
      <w:pPr>
        <w:pStyle w:val="NoSpacing"/>
        <w:jc w:val="both"/>
        <w:rPr>
          <w:rFonts w:asciiTheme="majorHAnsi" w:hAnsiTheme="majorHAnsi"/>
          <w:sz w:val="24"/>
          <w:szCs w:val="32"/>
        </w:rPr>
      </w:pPr>
      <w:r>
        <w:rPr>
          <w:rFonts w:asciiTheme="majorHAnsi" w:hAnsiTheme="majorHAnsi"/>
          <w:sz w:val="24"/>
          <w:szCs w:val="32"/>
        </w:rPr>
        <w:t xml:space="preserve">Boccia New Zealand gives careful consideration to each nomination. The decisions </w:t>
      </w:r>
      <w:r w:rsidR="005C2F3F">
        <w:rPr>
          <w:rFonts w:asciiTheme="majorHAnsi" w:hAnsiTheme="majorHAnsi"/>
          <w:sz w:val="24"/>
          <w:szCs w:val="32"/>
        </w:rPr>
        <w:t>by Boccia New Zealand to forward the nomination to the AGM is</w:t>
      </w:r>
      <w:r>
        <w:rPr>
          <w:rFonts w:asciiTheme="majorHAnsi" w:hAnsiTheme="majorHAnsi"/>
          <w:sz w:val="24"/>
          <w:szCs w:val="32"/>
        </w:rPr>
        <w:t xml:space="preserve"> final, and no correspondence can be entered into with regards to a nomination. Nominations may be resubmitted subsequently, but it is expected they will include additional and / or more detailed material to support the nomination.</w:t>
      </w:r>
    </w:p>
    <w:p w14:paraId="3B15D5C0" w14:textId="77777777" w:rsidR="006C235A" w:rsidRDefault="006C235A" w:rsidP="006A6C85">
      <w:pPr>
        <w:pStyle w:val="NoSpacing"/>
        <w:jc w:val="both"/>
        <w:rPr>
          <w:rFonts w:asciiTheme="majorHAnsi" w:hAnsiTheme="majorHAnsi"/>
          <w:sz w:val="24"/>
          <w:szCs w:val="32"/>
        </w:rPr>
      </w:pPr>
    </w:p>
    <w:p w14:paraId="4FB5EBFC" w14:textId="77777777" w:rsidR="006C235A" w:rsidRPr="006C235A" w:rsidRDefault="006C235A" w:rsidP="006A6C85">
      <w:pPr>
        <w:pStyle w:val="NoSpacing"/>
        <w:jc w:val="both"/>
        <w:rPr>
          <w:rFonts w:asciiTheme="majorHAnsi" w:hAnsiTheme="majorHAnsi"/>
          <w:b/>
          <w:sz w:val="24"/>
          <w:szCs w:val="32"/>
        </w:rPr>
      </w:pPr>
      <w:r w:rsidRPr="006C235A">
        <w:rPr>
          <w:rFonts w:asciiTheme="majorHAnsi" w:hAnsiTheme="majorHAnsi"/>
          <w:b/>
          <w:sz w:val="24"/>
          <w:szCs w:val="32"/>
        </w:rPr>
        <w:t>Posthumous award:</w:t>
      </w:r>
    </w:p>
    <w:p w14:paraId="112AF618" w14:textId="0A073891" w:rsidR="00140D71" w:rsidRDefault="006C235A" w:rsidP="006A6C85">
      <w:pPr>
        <w:pStyle w:val="NoSpacing"/>
        <w:jc w:val="both"/>
        <w:rPr>
          <w:rFonts w:asciiTheme="majorHAnsi" w:hAnsiTheme="majorHAnsi"/>
          <w:sz w:val="24"/>
          <w:szCs w:val="24"/>
        </w:rPr>
      </w:pPr>
      <w:r w:rsidRPr="006C235A">
        <w:rPr>
          <w:rFonts w:asciiTheme="majorHAnsi" w:hAnsiTheme="majorHAnsi"/>
          <w:sz w:val="24"/>
          <w:szCs w:val="24"/>
        </w:rPr>
        <w:t xml:space="preserve">A nomination will not be considered for a deceased person. </w:t>
      </w:r>
      <w:proofErr w:type="gramStart"/>
      <w:r w:rsidRPr="006C235A">
        <w:rPr>
          <w:rFonts w:asciiTheme="majorHAnsi" w:hAnsiTheme="majorHAnsi"/>
          <w:sz w:val="24"/>
          <w:szCs w:val="24"/>
        </w:rPr>
        <w:t>In the event that</w:t>
      </w:r>
      <w:proofErr w:type="gramEnd"/>
      <w:r w:rsidRPr="006C235A">
        <w:rPr>
          <w:rFonts w:asciiTheme="majorHAnsi" w:hAnsiTheme="majorHAnsi"/>
          <w:sz w:val="24"/>
          <w:szCs w:val="24"/>
        </w:rPr>
        <w:t xml:space="preserve"> a person dies after Boccia New Zealand has recommended an award be made, the AGM shall still consider the recommendation and decide if a posthumous award should be conferred.</w:t>
      </w:r>
    </w:p>
    <w:p w14:paraId="5211B8F7" w14:textId="0CF1AE9B" w:rsidR="00ED56B9" w:rsidRPr="00ED56B9" w:rsidRDefault="00ED56B9" w:rsidP="00ED56B9">
      <w:pPr>
        <w:tabs>
          <w:tab w:val="left" w:pos="5505"/>
        </w:tabs>
      </w:pPr>
      <w:r>
        <w:tab/>
      </w:r>
    </w:p>
    <w:p w14:paraId="382FBE80" w14:textId="77777777" w:rsidR="00140D71" w:rsidRDefault="00140D71" w:rsidP="00140D71">
      <w:pPr>
        <w:pStyle w:val="NoSpacing"/>
        <w:jc w:val="center"/>
        <w:rPr>
          <w:rFonts w:asciiTheme="majorHAnsi" w:hAnsiTheme="majorHAnsi"/>
          <w:b/>
          <w:sz w:val="24"/>
        </w:rPr>
      </w:pPr>
      <w:r w:rsidRPr="00D6614C">
        <w:rPr>
          <w:rFonts w:asciiTheme="majorHAnsi" w:hAnsiTheme="majorHAnsi"/>
          <w:b/>
          <w:noProof/>
          <w:sz w:val="24"/>
          <w:lang w:eastAsia="en-NZ"/>
        </w:rPr>
        <w:lastRenderedPageBreak/>
        <w:drawing>
          <wp:anchor distT="0" distB="0" distL="114300" distR="114300" simplePos="0" relativeHeight="251660288" behindDoc="1" locked="0" layoutInCell="1" allowOverlap="1" wp14:anchorId="588BBD4F" wp14:editId="03EA63F5">
            <wp:simplePos x="0" y="0"/>
            <wp:positionH relativeFrom="column">
              <wp:posOffset>-161925</wp:posOffset>
            </wp:positionH>
            <wp:positionV relativeFrom="paragraph">
              <wp:posOffset>-216535</wp:posOffset>
            </wp:positionV>
            <wp:extent cx="1619250" cy="2023745"/>
            <wp:effectExtent l="0" t="0" r="0" b="0"/>
            <wp:wrapTight wrapText="bothSides">
              <wp:wrapPolygon edited="0">
                <wp:start x="0" y="0"/>
                <wp:lineTo x="0" y="21349"/>
                <wp:lineTo x="21346" y="21349"/>
                <wp:lineTo x="21346" y="0"/>
                <wp:lineTo x="0" y="0"/>
              </wp:wrapPolygon>
            </wp:wrapTight>
            <wp:docPr id="2" name="Picture 2" descr="C:\Users\Luke Morriss\Desktop\Cerebral Palsy Society New Zealand\Administration\Boccia N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e Morriss\Desktop\Cerebral Palsy Society New Zealand\Administration\Boccia NZ 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889" r="4227" b="8889"/>
                    <a:stretch/>
                  </pic:blipFill>
                  <pic:spPr bwMode="auto">
                    <a:xfrm>
                      <a:off x="0" y="0"/>
                      <a:ext cx="1619250" cy="2023745"/>
                    </a:xfrm>
                    <a:prstGeom prst="rect">
                      <a:avLst/>
                    </a:prstGeom>
                    <a:noFill/>
                    <a:ln>
                      <a:noFill/>
                    </a:ln>
                    <a:extLst>
                      <a:ext uri="{53640926-AAD7-44D8-BBD7-CCE9431645EC}">
                        <a14:shadowObscured xmlns:a14="http://schemas.microsoft.com/office/drawing/2010/main"/>
                      </a:ext>
                    </a:extLst>
                  </pic:spPr>
                </pic:pic>
              </a:graphicData>
            </a:graphic>
          </wp:anchor>
        </w:drawing>
      </w:r>
      <w:r w:rsidRPr="00D6614C">
        <w:rPr>
          <w:rFonts w:asciiTheme="majorHAnsi" w:hAnsiTheme="majorHAnsi"/>
          <w:b/>
          <w:sz w:val="24"/>
        </w:rPr>
        <w:t xml:space="preserve"> </w:t>
      </w:r>
    </w:p>
    <w:p w14:paraId="1AAC0ECB" w14:textId="77777777" w:rsidR="00140D71" w:rsidRDefault="00140D71" w:rsidP="00140D71">
      <w:pPr>
        <w:pStyle w:val="NoSpacing"/>
        <w:jc w:val="center"/>
        <w:rPr>
          <w:rFonts w:asciiTheme="majorHAnsi" w:hAnsiTheme="majorHAnsi"/>
          <w:b/>
          <w:sz w:val="24"/>
        </w:rPr>
      </w:pPr>
    </w:p>
    <w:p w14:paraId="55C03080" w14:textId="77777777" w:rsidR="00140D71" w:rsidRDefault="00140D71" w:rsidP="00140D71">
      <w:pPr>
        <w:pStyle w:val="NoSpacing"/>
        <w:jc w:val="center"/>
        <w:rPr>
          <w:rFonts w:asciiTheme="majorHAnsi" w:hAnsiTheme="majorHAnsi"/>
          <w:b/>
          <w:sz w:val="24"/>
        </w:rPr>
      </w:pPr>
    </w:p>
    <w:p w14:paraId="49118587" w14:textId="77777777" w:rsidR="00140D71" w:rsidRPr="00D6614C" w:rsidRDefault="00140D71" w:rsidP="00140D71">
      <w:pPr>
        <w:pStyle w:val="NoSpacing"/>
        <w:jc w:val="center"/>
        <w:rPr>
          <w:rFonts w:asciiTheme="majorHAnsi" w:hAnsiTheme="majorHAnsi"/>
          <w:b/>
          <w:sz w:val="52"/>
        </w:rPr>
      </w:pPr>
      <w:r>
        <w:rPr>
          <w:rFonts w:asciiTheme="majorHAnsi" w:hAnsiTheme="majorHAnsi"/>
          <w:b/>
          <w:sz w:val="52"/>
        </w:rPr>
        <w:t>LIFE MEMBERSHIP AWARD</w:t>
      </w:r>
      <w:r w:rsidRPr="00D6614C">
        <w:rPr>
          <w:rFonts w:asciiTheme="majorHAnsi" w:hAnsiTheme="majorHAnsi"/>
          <w:b/>
          <w:sz w:val="52"/>
        </w:rPr>
        <w:t xml:space="preserve"> </w:t>
      </w:r>
    </w:p>
    <w:p w14:paraId="403C5C84" w14:textId="77777777" w:rsidR="00140D71" w:rsidRPr="00192AA3" w:rsidRDefault="00140D71" w:rsidP="00140D71">
      <w:pPr>
        <w:pStyle w:val="NoSpacing"/>
        <w:jc w:val="center"/>
        <w:rPr>
          <w:rFonts w:asciiTheme="majorHAnsi" w:hAnsiTheme="majorHAnsi"/>
          <w:sz w:val="40"/>
        </w:rPr>
      </w:pPr>
      <w:r>
        <w:rPr>
          <w:rFonts w:asciiTheme="majorHAnsi" w:hAnsiTheme="majorHAnsi"/>
          <w:sz w:val="40"/>
        </w:rPr>
        <w:t>Nomination Form</w:t>
      </w:r>
    </w:p>
    <w:p w14:paraId="66B610F0" w14:textId="77777777" w:rsidR="00140D71" w:rsidRPr="00DF3006" w:rsidRDefault="00140D71" w:rsidP="00140D71">
      <w:pPr>
        <w:pStyle w:val="NoSpacing"/>
        <w:jc w:val="center"/>
        <w:rPr>
          <w:rFonts w:asciiTheme="majorHAnsi" w:hAnsiTheme="majorHAnsi"/>
          <w:sz w:val="24"/>
          <w:szCs w:val="24"/>
        </w:rPr>
      </w:pPr>
    </w:p>
    <w:p w14:paraId="71B4B0FC" w14:textId="77777777" w:rsidR="00140D71" w:rsidRPr="00DF3006" w:rsidRDefault="00140D71" w:rsidP="00140D71">
      <w:pPr>
        <w:pStyle w:val="NoSpacing"/>
        <w:jc w:val="center"/>
        <w:rPr>
          <w:rFonts w:asciiTheme="majorHAnsi" w:hAnsiTheme="majorHAnsi"/>
          <w:sz w:val="24"/>
          <w:szCs w:val="24"/>
        </w:rPr>
      </w:pPr>
    </w:p>
    <w:p w14:paraId="3BF69FAB" w14:textId="77777777" w:rsidR="00140D71" w:rsidRDefault="00140D71" w:rsidP="00140D71">
      <w:pPr>
        <w:pStyle w:val="NoSpacing"/>
        <w:rPr>
          <w:rFonts w:asciiTheme="majorHAnsi" w:hAnsiTheme="majorHAnsi"/>
          <w:szCs w:val="24"/>
        </w:rPr>
      </w:pPr>
    </w:p>
    <w:p w14:paraId="7F584127" w14:textId="77777777" w:rsidR="00A9265A" w:rsidRDefault="00A9265A" w:rsidP="00140D71">
      <w:pPr>
        <w:pStyle w:val="NoSpacing"/>
        <w:rPr>
          <w:rFonts w:asciiTheme="majorHAnsi" w:hAnsiTheme="majorHAnsi"/>
          <w:szCs w:val="24"/>
        </w:rPr>
      </w:pPr>
    </w:p>
    <w:p w14:paraId="77C873CB" w14:textId="77777777" w:rsidR="00140D71" w:rsidRDefault="00140D71" w:rsidP="00140D71">
      <w:pPr>
        <w:pStyle w:val="NoSpacing"/>
        <w:rPr>
          <w:rFonts w:asciiTheme="majorHAnsi" w:hAnsiTheme="majorHAnsi"/>
          <w:sz w:val="24"/>
          <w:szCs w:val="24"/>
        </w:rPr>
      </w:pPr>
    </w:p>
    <w:p w14:paraId="600F320C" w14:textId="77777777" w:rsidR="00140D71" w:rsidRPr="00D6614C" w:rsidRDefault="00140D71" w:rsidP="00140D71">
      <w:pPr>
        <w:pStyle w:val="NoSpacing"/>
        <w:pBdr>
          <w:top w:val="single" w:sz="4" w:space="1" w:color="auto"/>
          <w:left w:val="single" w:sz="4" w:space="4" w:color="auto"/>
          <w:bottom w:val="single" w:sz="4" w:space="1" w:color="auto"/>
          <w:right w:val="single" w:sz="4" w:space="4" w:color="auto"/>
        </w:pBdr>
        <w:shd w:val="clear" w:color="auto" w:fill="000000" w:themeFill="text1"/>
        <w:jc w:val="center"/>
        <w:rPr>
          <w:rFonts w:asciiTheme="majorHAnsi" w:hAnsiTheme="majorHAnsi"/>
          <w:sz w:val="32"/>
          <w:szCs w:val="32"/>
          <w:u w:val="single"/>
        </w:rPr>
      </w:pPr>
      <w:r>
        <w:rPr>
          <w:rFonts w:asciiTheme="majorHAnsi" w:hAnsiTheme="majorHAnsi"/>
          <w:b/>
          <w:sz w:val="32"/>
          <w:szCs w:val="32"/>
        </w:rPr>
        <w:t>Details of Nominee:</w:t>
      </w:r>
    </w:p>
    <w:p w14:paraId="41FFE794" w14:textId="77777777" w:rsidR="00140D71" w:rsidRDefault="00140D71" w:rsidP="00140D71">
      <w:pPr>
        <w:pStyle w:val="NoSpacing"/>
        <w:rPr>
          <w:rFonts w:asciiTheme="majorHAnsi" w:hAnsiTheme="majorHAnsi"/>
          <w:sz w:val="24"/>
          <w:szCs w:val="24"/>
        </w:rPr>
      </w:pPr>
    </w:p>
    <w:p w14:paraId="1163DDDA" w14:textId="77777777" w:rsidR="00140D71" w:rsidRPr="00D6614C" w:rsidRDefault="00140D71" w:rsidP="00140D71">
      <w:pPr>
        <w:pStyle w:val="NoSpacing"/>
        <w:rPr>
          <w:rFonts w:asciiTheme="majorHAnsi" w:hAnsiTheme="majorHAnsi"/>
          <w:sz w:val="32"/>
          <w:szCs w:val="32"/>
          <w:u w:val="single"/>
        </w:rPr>
      </w:pPr>
      <w:r w:rsidRPr="00D6614C">
        <w:rPr>
          <w:rFonts w:asciiTheme="majorHAnsi" w:hAnsiTheme="majorHAnsi"/>
          <w:b/>
          <w:sz w:val="32"/>
          <w:szCs w:val="32"/>
        </w:rPr>
        <w:t>Name:</w:t>
      </w:r>
      <w:r w:rsidRPr="00D6614C">
        <w:rPr>
          <w:rFonts w:asciiTheme="majorHAnsi" w:hAnsiTheme="majorHAnsi"/>
          <w:sz w:val="32"/>
          <w:szCs w:val="32"/>
        </w:rPr>
        <w:t xml:space="preserve"> </w:t>
      </w:r>
      <w:r w:rsidRPr="00D6614C">
        <w:rPr>
          <w:rFonts w:asciiTheme="majorHAnsi" w:hAnsiTheme="majorHAnsi"/>
          <w:sz w:val="32"/>
          <w:szCs w:val="32"/>
        </w:rPr>
        <w:tab/>
        <w:t xml:space="preserve"> </w:t>
      </w:r>
      <w:r w:rsidRPr="00D6614C">
        <w:rPr>
          <w:rFonts w:asciiTheme="majorHAnsi" w:hAnsiTheme="majorHAnsi"/>
          <w:sz w:val="32"/>
          <w:szCs w:val="32"/>
        </w:rPr>
        <w:tab/>
      </w:r>
      <w:sdt>
        <w:sdtPr>
          <w:rPr>
            <w:rFonts w:asciiTheme="majorHAnsi" w:hAnsiTheme="majorHAnsi"/>
            <w:sz w:val="32"/>
            <w:szCs w:val="32"/>
          </w:rPr>
          <w:id w:val="-752124281"/>
          <w:lock w:val="sdtLocked"/>
          <w:placeholder>
            <w:docPart w:val="DefaultPlaceholder_1081868574"/>
          </w:placeholder>
          <w:showingPlcHdr/>
          <w15:color w:val="000000"/>
        </w:sdtPr>
        <w:sdtContent>
          <w:r w:rsidR="00DE7D54" w:rsidRPr="00DE7D54">
            <w:rPr>
              <w:rStyle w:val="PlaceholderText"/>
              <w:rFonts w:asciiTheme="majorHAnsi" w:hAnsiTheme="majorHAnsi"/>
              <w:sz w:val="24"/>
              <w:szCs w:val="24"/>
            </w:rPr>
            <w:t>Click here to enter text.</w:t>
          </w:r>
        </w:sdtContent>
      </w:sdt>
    </w:p>
    <w:p w14:paraId="3F42B9CE" w14:textId="77777777" w:rsidR="00140D71" w:rsidRPr="00D7566D" w:rsidRDefault="00140D71" w:rsidP="00140D71">
      <w:pPr>
        <w:pStyle w:val="NoSpacing"/>
        <w:rPr>
          <w:rFonts w:asciiTheme="majorHAnsi" w:hAnsiTheme="majorHAnsi"/>
          <w:b/>
          <w:sz w:val="24"/>
          <w:szCs w:val="32"/>
        </w:rPr>
      </w:pP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p>
    <w:p w14:paraId="7DDEE3DB" w14:textId="77777777" w:rsidR="00140D71" w:rsidRPr="00D6614C" w:rsidRDefault="00140D71" w:rsidP="00140D71">
      <w:pPr>
        <w:pStyle w:val="NoSpacing"/>
        <w:rPr>
          <w:rFonts w:asciiTheme="majorHAnsi" w:hAnsiTheme="majorHAnsi"/>
          <w:b/>
          <w:sz w:val="32"/>
          <w:szCs w:val="32"/>
          <w:u w:val="single"/>
        </w:rPr>
      </w:pPr>
      <w:r w:rsidRPr="00D6614C">
        <w:rPr>
          <w:rFonts w:asciiTheme="majorHAnsi" w:hAnsiTheme="majorHAnsi"/>
          <w:b/>
          <w:sz w:val="32"/>
          <w:szCs w:val="32"/>
        </w:rPr>
        <w:t>Address:</w:t>
      </w:r>
      <w:r w:rsidRPr="00D6614C">
        <w:rPr>
          <w:rFonts w:asciiTheme="majorHAnsi" w:hAnsiTheme="majorHAnsi"/>
          <w:b/>
          <w:sz w:val="32"/>
          <w:szCs w:val="32"/>
        </w:rPr>
        <w:tab/>
        <w:t xml:space="preserve"> </w:t>
      </w:r>
      <w:r w:rsidRPr="00D6614C">
        <w:rPr>
          <w:rFonts w:asciiTheme="majorHAnsi" w:hAnsiTheme="majorHAnsi"/>
          <w:b/>
          <w:sz w:val="32"/>
          <w:szCs w:val="32"/>
        </w:rPr>
        <w:tab/>
      </w:r>
      <w:sdt>
        <w:sdtPr>
          <w:rPr>
            <w:rFonts w:asciiTheme="majorHAnsi" w:hAnsiTheme="majorHAnsi"/>
            <w:b/>
            <w:sz w:val="32"/>
            <w:szCs w:val="32"/>
          </w:rPr>
          <w:id w:val="-1682270640"/>
          <w:lock w:val="sdtLocked"/>
          <w:placeholder>
            <w:docPart w:val="DefaultPlaceholder_1081868574"/>
          </w:placeholder>
          <w:showingPlcHdr/>
          <w15:color w:val="000000"/>
          <w:text/>
        </w:sdtPr>
        <w:sdtContent>
          <w:r w:rsidR="00DE7D54" w:rsidRPr="00DE7D54">
            <w:rPr>
              <w:rStyle w:val="PlaceholderText"/>
              <w:rFonts w:asciiTheme="majorHAnsi" w:hAnsiTheme="majorHAnsi"/>
              <w:sz w:val="24"/>
              <w:szCs w:val="24"/>
            </w:rPr>
            <w:t>Click here to enter text.</w:t>
          </w:r>
        </w:sdtContent>
      </w:sdt>
    </w:p>
    <w:p w14:paraId="6AD84875" w14:textId="77777777" w:rsidR="00140D71" w:rsidRPr="00D7566D" w:rsidRDefault="00140D71" w:rsidP="00140D71">
      <w:pPr>
        <w:pStyle w:val="NoSpacing"/>
        <w:rPr>
          <w:rFonts w:asciiTheme="majorHAnsi" w:hAnsiTheme="majorHAnsi"/>
          <w:b/>
          <w:sz w:val="24"/>
          <w:szCs w:val="32"/>
          <w:u w:val="single"/>
        </w:rPr>
      </w:pPr>
    </w:p>
    <w:p w14:paraId="0660B31C" w14:textId="77777777" w:rsidR="00140D71" w:rsidRDefault="00140D71" w:rsidP="00140D71">
      <w:pPr>
        <w:pStyle w:val="NoSpacing"/>
        <w:rPr>
          <w:rFonts w:asciiTheme="majorHAnsi" w:hAnsiTheme="majorHAnsi"/>
          <w:b/>
          <w:sz w:val="32"/>
          <w:szCs w:val="32"/>
        </w:rPr>
      </w:pPr>
    </w:p>
    <w:p w14:paraId="46C3DD5D" w14:textId="77777777" w:rsidR="00DE7D54" w:rsidRPr="00D7566D" w:rsidRDefault="00DE7D54" w:rsidP="00140D71">
      <w:pPr>
        <w:pStyle w:val="NoSpacing"/>
        <w:rPr>
          <w:rFonts w:asciiTheme="majorHAnsi" w:hAnsiTheme="majorHAnsi"/>
          <w:b/>
          <w:sz w:val="24"/>
          <w:szCs w:val="32"/>
          <w:u w:val="single"/>
        </w:rPr>
      </w:pPr>
    </w:p>
    <w:p w14:paraId="6310085B" w14:textId="77777777" w:rsidR="00140D71" w:rsidRPr="00D6614C" w:rsidRDefault="00140D71" w:rsidP="00140D71">
      <w:pPr>
        <w:pStyle w:val="NoSpacing"/>
        <w:rPr>
          <w:rFonts w:asciiTheme="majorHAnsi" w:hAnsiTheme="majorHAnsi"/>
          <w:b/>
          <w:sz w:val="32"/>
          <w:szCs w:val="32"/>
          <w:u w:val="single"/>
        </w:rPr>
      </w:pPr>
      <w:r w:rsidRPr="00D6614C">
        <w:rPr>
          <w:rFonts w:asciiTheme="majorHAnsi" w:hAnsiTheme="majorHAnsi"/>
          <w:b/>
          <w:sz w:val="32"/>
          <w:szCs w:val="32"/>
        </w:rPr>
        <w:t>Phone:</w:t>
      </w:r>
      <w:r w:rsidRPr="00D6614C">
        <w:rPr>
          <w:rFonts w:asciiTheme="majorHAnsi" w:hAnsiTheme="majorHAnsi"/>
          <w:b/>
          <w:sz w:val="32"/>
          <w:szCs w:val="32"/>
        </w:rPr>
        <w:tab/>
      </w:r>
      <w:r w:rsidRPr="00D6614C">
        <w:rPr>
          <w:rFonts w:asciiTheme="majorHAnsi" w:hAnsiTheme="majorHAnsi"/>
          <w:b/>
          <w:sz w:val="32"/>
          <w:szCs w:val="32"/>
        </w:rPr>
        <w:tab/>
      </w:r>
      <w:sdt>
        <w:sdtPr>
          <w:rPr>
            <w:rFonts w:asciiTheme="majorHAnsi" w:hAnsiTheme="majorHAnsi"/>
            <w:b/>
            <w:sz w:val="32"/>
            <w:szCs w:val="32"/>
          </w:rPr>
          <w:id w:val="483133527"/>
          <w:lock w:val="sdtLocked"/>
          <w:placeholder>
            <w:docPart w:val="DefaultPlaceholder_1081868574"/>
          </w:placeholder>
          <w:showingPlcHdr/>
          <w15:color w:val="000000"/>
          <w:text/>
        </w:sdtPr>
        <w:sdtContent>
          <w:r w:rsidR="00DE7D54" w:rsidRPr="00DE7D54">
            <w:rPr>
              <w:rStyle w:val="PlaceholderText"/>
              <w:rFonts w:asciiTheme="majorHAnsi" w:hAnsiTheme="majorHAnsi"/>
              <w:sz w:val="24"/>
              <w:szCs w:val="24"/>
            </w:rPr>
            <w:t>Click here to enter text.</w:t>
          </w:r>
        </w:sdtContent>
      </w:sdt>
    </w:p>
    <w:p w14:paraId="791D8783" w14:textId="77777777" w:rsidR="00140D71" w:rsidRPr="00D7566D" w:rsidRDefault="00140D71" w:rsidP="00140D71">
      <w:pPr>
        <w:pStyle w:val="NoSpacing"/>
        <w:rPr>
          <w:rFonts w:asciiTheme="majorHAnsi" w:hAnsiTheme="majorHAnsi"/>
          <w:b/>
          <w:sz w:val="24"/>
          <w:szCs w:val="32"/>
          <w:u w:val="single"/>
        </w:rPr>
      </w:pPr>
    </w:p>
    <w:p w14:paraId="7CE4A179" w14:textId="77777777" w:rsidR="00140D71" w:rsidRPr="00D6614C" w:rsidRDefault="00DE7D54" w:rsidP="00140D71">
      <w:pPr>
        <w:pStyle w:val="NoSpacing"/>
        <w:rPr>
          <w:rFonts w:asciiTheme="majorHAnsi" w:hAnsiTheme="majorHAnsi"/>
          <w:b/>
          <w:sz w:val="32"/>
          <w:szCs w:val="32"/>
          <w:u w:val="single"/>
        </w:rPr>
      </w:pPr>
      <w:r>
        <w:rPr>
          <w:rFonts w:asciiTheme="majorHAnsi" w:hAnsiTheme="majorHAnsi"/>
          <w:b/>
          <w:sz w:val="32"/>
          <w:szCs w:val="32"/>
        </w:rPr>
        <w:t>Email</w:t>
      </w:r>
      <w:r w:rsidR="00140D71" w:rsidRPr="00D6614C">
        <w:rPr>
          <w:rFonts w:asciiTheme="majorHAnsi" w:hAnsiTheme="majorHAnsi"/>
          <w:b/>
          <w:sz w:val="32"/>
          <w:szCs w:val="32"/>
        </w:rPr>
        <w:t>:</w:t>
      </w:r>
      <w:r w:rsidR="00140D71" w:rsidRPr="00D6614C">
        <w:rPr>
          <w:rFonts w:asciiTheme="majorHAnsi" w:hAnsiTheme="majorHAnsi"/>
          <w:b/>
          <w:sz w:val="32"/>
          <w:szCs w:val="32"/>
        </w:rPr>
        <w:tab/>
      </w:r>
      <w:r w:rsidR="00140D71" w:rsidRPr="00D6614C">
        <w:rPr>
          <w:rFonts w:asciiTheme="majorHAnsi" w:hAnsiTheme="majorHAnsi"/>
          <w:b/>
          <w:sz w:val="32"/>
          <w:szCs w:val="32"/>
        </w:rPr>
        <w:tab/>
      </w:r>
      <w:sdt>
        <w:sdtPr>
          <w:rPr>
            <w:rFonts w:asciiTheme="majorHAnsi" w:hAnsiTheme="majorHAnsi"/>
            <w:b/>
            <w:sz w:val="24"/>
            <w:szCs w:val="24"/>
          </w:rPr>
          <w:id w:val="1253251641"/>
          <w:lock w:val="sdtLocked"/>
          <w:placeholder>
            <w:docPart w:val="DefaultPlaceholder_1081868574"/>
          </w:placeholder>
          <w:showingPlcHdr/>
          <w15:color w:val="000000"/>
          <w:text/>
        </w:sdtPr>
        <w:sdtContent>
          <w:r w:rsidRPr="00DE7D54">
            <w:rPr>
              <w:rStyle w:val="PlaceholderText"/>
              <w:rFonts w:asciiTheme="majorHAnsi" w:hAnsiTheme="majorHAnsi"/>
              <w:sz w:val="24"/>
              <w:szCs w:val="24"/>
            </w:rPr>
            <w:t>Click here to enter text.</w:t>
          </w:r>
        </w:sdtContent>
      </w:sdt>
    </w:p>
    <w:p w14:paraId="6A13ACF2" w14:textId="77777777" w:rsidR="00140D71" w:rsidRDefault="00140D71" w:rsidP="00140D71">
      <w:pPr>
        <w:pStyle w:val="NoSpacing"/>
        <w:rPr>
          <w:rFonts w:asciiTheme="majorHAnsi" w:hAnsiTheme="majorHAnsi"/>
          <w:sz w:val="24"/>
          <w:szCs w:val="24"/>
        </w:rPr>
      </w:pPr>
    </w:p>
    <w:p w14:paraId="0FDEA1D9" w14:textId="77777777" w:rsidR="00140D71" w:rsidRPr="00D6614C" w:rsidRDefault="00140D71" w:rsidP="00140D71">
      <w:pPr>
        <w:pStyle w:val="NoSpacing"/>
        <w:pBdr>
          <w:top w:val="single" w:sz="4" w:space="1" w:color="auto"/>
          <w:left w:val="single" w:sz="4" w:space="4" w:color="auto"/>
          <w:bottom w:val="single" w:sz="4" w:space="1" w:color="auto"/>
          <w:right w:val="single" w:sz="4" w:space="4" w:color="auto"/>
        </w:pBdr>
        <w:shd w:val="clear" w:color="auto" w:fill="000000" w:themeFill="text1"/>
        <w:jc w:val="center"/>
        <w:rPr>
          <w:rFonts w:asciiTheme="majorHAnsi" w:hAnsiTheme="majorHAnsi"/>
          <w:sz w:val="32"/>
          <w:szCs w:val="32"/>
          <w:u w:val="single"/>
        </w:rPr>
      </w:pPr>
      <w:r>
        <w:rPr>
          <w:rFonts w:asciiTheme="majorHAnsi" w:hAnsiTheme="majorHAnsi"/>
          <w:b/>
          <w:sz w:val="32"/>
          <w:szCs w:val="32"/>
        </w:rPr>
        <w:t>Details of Nominator:</w:t>
      </w:r>
    </w:p>
    <w:p w14:paraId="6AF3C4D1" w14:textId="77777777" w:rsidR="00140D71" w:rsidRDefault="00140D71" w:rsidP="00140D71">
      <w:pPr>
        <w:pStyle w:val="NoSpacing"/>
        <w:rPr>
          <w:rFonts w:asciiTheme="majorHAnsi" w:hAnsiTheme="majorHAnsi"/>
          <w:sz w:val="24"/>
          <w:szCs w:val="24"/>
        </w:rPr>
      </w:pPr>
    </w:p>
    <w:p w14:paraId="24D26E9A" w14:textId="77777777" w:rsidR="00140D71" w:rsidRPr="00D6614C" w:rsidRDefault="00140D71" w:rsidP="00140D71">
      <w:pPr>
        <w:pStyle w:val="NoSpacing"/>
        <w:rPr>
          <w:rFonts w:asciiTheme="majorHAnsi" w:hAnsiTheme="majorHAnsi"/>
          <w:sz w:val="32"/>
          <w:szCs w:val="32"/>
          <w:u w:val="single"/>
        </w:rPr>
      </w:pPr>
      <w:r w:rsidRPr="00D6614C">
        <w:rPr>
          <w:rFonts w:asciiTheme="majorHAnsi" w:hAnsiTheme="majorHAnsi"/>
          <w:b/>
          <w:sz w:val="32"/>
          <w:szCs w:val="32"/>
        </w:rPr>
        <w:t>Name:</w:t>
      </w:r>
      <w:r w:rsidRPr="00D6614C">
        <w:rPr>
          <w:rFonts w:asciiTheme="majorHAnsi" w:hAnsiTheme="majorHAnsi"/>
          <w:sz w:val="32"/>
          <w:szCs w:val="32"/>
        </w:rPr>
        <w:t xml:space="preserve"> </w:t>
      </w:r>
      <w:r w:rsidRPr="00D6614C">
        <w:rPr>
          <w:rFonts w:asciiTheme="majorHAnsi" w:hAnsiTheme="majorHAnsi"/>
          <w:sz w:val="32"/>
          <w:szCs w:val="32"/>
        </w:rPr>
        <w:tab/>
        <w:t xml:space="preserve"> </w:t>
      </w:r>
      <w:r w:rsidRPr="00D6614C">
        <w:rPr>
          <w:rFonts w:asciiTheme="majorHAnsi" w:hAnsiTheme="majorHAnsi"/>
          <w:sz w:val="32"/>
          <w:szCs w:val="32"/>
        </w:rPr>
        <w:tab/>
      </w:r>
      <w:sdt>
        <w:sdtPr>
          <w:rPr>
            <w:rFonts w:asciiTheme="majorHAnsi" w:hAnsiTheme="majorHAnsi"/>
            <w:sz w:val="24"/>
            <w:szCs w:val="32"/>
          </w:rPr>
          <w:id w:val="-447242443"/>
          <w:lock w:val="sdtLocked"/>
          <w:placeholder>
            <w:docPart w:val="DefaultPlaceholder_1081868574"/>
          </w:placeholder>
          <w:showingPlcHdr/>
          <w15:color w:val="000000"/>
        </w:sdtPr>
        <w:sdtContent>
          <w:r w:rsidR="00DE7D54" w:rsidRPr="00DE7D54">
            <w:rPr>
              <w:rStyle w:val="PlaceholderText"/>
              <w:rFonts w:asciiTheme="majorHAnsi" w:hAnsiTheme="majorHAnsi"/>
              <w:sz w:val="24"/>
              <w:szCs w:val="24"/>
            </w:rPr>
            <w:t>Click here to enter text.</w:t>
          </w:r>
        </w:sdtContent>
      </w:sdt>
    </w:p>
    <w:p w14:paraId="37E9DA58" w14:textId="77777777" w:rsidR="00140D71" w:rsidRPr="00D7566D" w:rsidRDefault="00140D71" w:rsidP="00140D71">
      <w:pPr>
        <w:pStyle w:val="NoSpacing"/>
        <w:rPr>
          <w:rFonts w:asciiTheme="majorHAnsi" w:hAnsiTheme="majorHAnsi"/>
          <w:b/>
          <w:sz w:val="24"/>
          <w:szCs w:val="32"/>
        </w:rPr>
      </w:pP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r w:rsidRPr="00D7566D">
        <w:rPr>
          <w:rFonts w:asciiTheme="majorHAnsi" w:hAnsiTheme="majorHAnsi"/>
          <w:b/>
          <w:sz w:val="24"/>
          <w:szCs w:val="32"/>
        </w:rPr>
        <w:tab/>
      </w:r>
    </w:p>
    <w:p w14:paraId="216A37FD" w14:textId="77777777" w:rsidR="00140D71" w:rsidRPr="00D6614C" w:rsidRDefault="00140D71" w:rsidP="00140D71">
      <w:pPr>
        <w:pStyle w:val="NoSpacing"/>
        <w:rPr>
          <w:rFonts w:asciiTheme="majorHAnsi" w:hAnsiTheme="majorHAnsi"/>
          <w:b/>
          <w:sz w:val="32"/>
          <w:szCs w:val="32"/>
          <w:u w:val="single"/>
        </w:rPr>
      </w:pPr>
      <w:r w:rsidRPr="00D6614C">
        <w:rPr>
          <w:rFonts w:asciiTheme="majorHAnsi" w:hAnsiTheme="majorHAnsi"/>
          <w:b/>
          <w:sz w:val="32"/>
          <w:szCs w:val="32"/>
        </w:rPr>
        <w:t>Address:</w:t>
      </w:r>
      <w:r w:rsidRPr="00D6614C">
        <w:rPr>
          <w:rFonts w:asciiTheme="majorHAnsi" w:hAnsiTheme="majorHAnsi"/>
          <w:b/>
          <w:sz w:val="32"/>
          <w:szCs w:val="32"/>
        </w:rPr>
        <w:tab/>
        <w:t xml:space="preserve"> </w:t>
      </w:r>
      <w:r w:rsidRPr="00D6614C">
        <w:rPr>
          <w:rFonts w:asciiTheme="majorHAnsi" w:hAnsiTheme="majorHAnsi"/>
          <w:b/>
          <w:sz w:val="32"/>
          <w:szCs w:val="32"/>
        </w:rPr>
        <w:tab/>
      </w:r>
      <w:sdt>
        <w:sdtPr>
          <w:rPr>
            <w:rFonts w:asciiTheme="majorHAnsi" w:hAnsiTheme="majorHAnsi"/>
            <w:b/>
            <w:sz w:val="32"/>
            <w:szCs w:val="32"/>
          </w:rPr>
          <w:id w:val="-477069814"/>
          <w:lock w:val="sdtLocked"/>
          <w:placeholder>
            <w:docPart w:val="DefaultPlaceholder_1081868574"/>
          </w:placeholder>
          <w:showingPlcHdr/>
          <w15:color w:val="000000"/>
          <w:text/>
        </w:sdtPr>
        <w:sdtContent>
          <w:r w:rsidR="00DE7D54" w:rsidRPr="00DE7D54">
            <w:rPr>
              <w:rStyle w:val="PlaceholderText"/>
              <w:rFonts w:asciiTheme="majorHAnsi" w:hAnsiTheme="majorHAnsi"/>
              <w:sz w:val="24"/>
              <w:szCs w:val="24"/>
            </w:rPr>
            <w:t>Click here to enter text.</w:t>
          </w:r>
        </w:sdtContent>
      </w:sdt>
    </w:p>
    <w:p w14:paraId="02F2AC79" w14:textId="77777777" w:rsidR="00140D71" w:rsidRPr="00D7566D" w:rsidRDefault="00140D71" w:rsidP="00140D71">
      <w:pPr>
        <w:pStyle w:val="NoSpacing"/>
        <w:rPr>
          <w:rFonts w:asciiTheme="majorHAnsi" w:hAnsiTheme="majorHAnsi"/>
          <w:b/>
          <w:sz w:val="24"/>
          <w:szCs w:val="32"/>
          <w:u w:val="single"/>
        </w:rPr>
      </w:pPr>
    </w:p>
    <w:p w14:paraId="32CF3CFA" w14:textId="77777777" w:rsidR="00140D71" w:rsidRPr="00D6614C" w:rsidRDefault="00140D71" w:rsidP="00140D71">
      <w:pPr>
        <w:pStyle w:val="NoSpacing"/>
        <w:rPr>
          <w:rFonts w:asciiTheme="majorHAnsi" w:hAnsiTheme="majorHAnsi"/>
          <w:b/>
          <w:sz w:val="32"/>
          <w:szCs w:val="32"/>
          <w:u w:val="single"/>
        </w:rPr>
      </w:pPr>
      <w:r w:rsidRPr="00D6614C">
        <w:rPr>
          <w:rFonts w:asciiTheme="majorHAnsi" w:hAnsiTheme="majorHAnsi"/>
          <w:b/>
          <w:sz w:val="32"/>
          <w:szCs w:val="32"/>
        </w:rPr>
        <w:tab/>
      </w:r>
      <w:r w:rsidRPr="00D6614C">
        <w:rPr>
          <w:rFonts w:asciiTheme="majorHAnsi" w:hAnsiTheme="majorHAnsi"/>
          <w:b/>
          <w:sz w:val="32"/>
          <w:szCs w:val="32"/>
        </w:rPr>
        <w:tab/>
      </w:r>
      <w:r w:rsidRPr="00D6614C">
        <w:rPr>
          <w:rFonts w:asciiTheme="majorHAnsi" w:hAnsiTheme="majorHAnsi"/>
          <w:b/>
          <w:sz w:val="32"/>
          <w:szCs w:val="32"/>
        </w:rPr>
        <w:tab/>
      </w:r>
    </w:p>
    <w:p w14:paraId="5363244E" w14:textId="77777777" w:rsidR="00140D71" w:rsidRPr="00D7566D" w:rsidRDefault="00140D71" w:rsidP="00140D71">
      <w:pPr>
        <w:pStyle w:val="NoSpacing"/>
        <w:rPr>
          <w:rFonts w:asciiTheme="majorHAnsi" w:hAnsiTheme="majorHAnsi"/>
          <w:b/>
          <w:sz w:val="24"/>
          <w:szCs w:val="32"/>
          <w:u w:val="single"/>
        </w:rPr>
      </w:pPr>
    </w:p>
    <w:p w14:paraId="1D749AE1" w14:textId="77777777" w:rsidR="00140D71" w:rsidRPr="00D6614C" w:rsidRDefault="00140D71" w:rsidP="00140D71">
      <w:pPr>
        <w:pStyle w:val="NoSpacing"/>
        <w:rPr>
          <w:rFonts w:asciiTheme="majorHAnsi" w:hAnsiTheme="majorHAnsi"/>
          <w:b/>
          <w:sz w:val="32"/>
          <w:szCs w:val="32"/>
          <w:u w:val="single"/>
        </w:rPr>
      </w:pPr>
      <w:r w:rsidRPr="00D6614C">
        <w:rPr>
          <w:rFonts w:asciiTheme="majorHAnsi" w:hAnsiTheme="majorHAnsi"/>
          <w:b/>
          <w:sz w:val="32"/>
          <w:szCs w:val="32"/>
        </w:rPr>
        <w:t>Phone:</w:t>
      </w:r>
      <w:r w:rsidRPr="00D6614C">
        <w:rPr>
          <w:rFonts w:asciiTheme="majorHAnsi" w:hAnsiTheme="majorHAnsi"/>
          <w:b/>
          <w:sz w:val="32"/>
          <w:szCs w:val="32"/>
        </w:rPr>
        <w:tab/>
      </w:r>
      <w:r w:rsidRPr="00D6614C">
        <w:rPr>
          <w:rFonts w:asciiTheme="majorHAnsi" w:hAnsiTheme="majorHAnsi"/>
          <w:b/>
          <w:sz w:val="32"/>
          <w:szCs w:val="32"/>
        </w:rPr>
        <w:tab/>
      </w:r>
      <w:sdt>
        <w:sdtPr>
          <w:rPr>
            <w:rFonts w:asciiTheme="majorHAnsi" w:hAnsiTheme="majorHAnsi"/>
            <w:b/>
            <w:sz w:val="32"/>
            <w:szCs w:val="32"/>
          </w:rPr>
          <w:id w:val="1207062722"/>
          <w:lock w:val="sdtLocked"/>
          <w:placeholder>
            <w:docPart w:val="DefaultPlaceholder_1081868574"/>
          </w:placeholder>
          <w:showingPlcHdr/>
          <w15:color w:val="000000"/>
        </w:sdtPr>
        <w:sdtContent>
          <w:r w:rsidR="00DE7D54" w:rsidRPr="00DE7D54">
            <w:rPr>
              <w:rStyle w:val="PlaceholderText"/>
              <w:sz w:val="24"/>
              <w:szCs w:val="24"/>
            </w:rPr>
            <w:t>Click here to enter text.</w:t>
          </w:r>
        </w:sdtContent>
      </w:sdt>
    </w:p>
    <w:p w14:paraId="1D667BB6" w14:textId="77777777" w:rsidR="00140D71" w:rsidRPr="00D7566D" w:rsidRDefault="00140D71" w:rsidP="00140D71">
      <w:pPr>
        <w:pStyle w:val="NoSpacing"/>
        <w:rPr>
          <w:rFonts w:asciiTheme="majorHAnsi" w:hAnsiTheme="majorHAnsi"/>
          <w:b/>
          <w:sz w:val="24"/>
          <w:szCs w:val="32"/>
          <w:u w:val="single"/>
        </w:rPr>
      </w:pPr>
    </w:p>
    <w:p w14:paraId="7FA4C403" w14:textId="77777777" w:rsidR="00140D71" w:rsidRPr="00D6614C" w:rsidRDefault="00DE7D54" w:rsidP="00140D71">
      <w:pPr>
        <w:pStyle w:val="NoSpacing"/>
        <w:rPr>
          <w:rFonts w:asciiTheme="majorHAnsi" w:hAnsiTheme="majorHAnsi"/>
          <w:b/>
          <w:sz w:val="32"/>
          <w:szCs w:val="32"/>
          <w:u w:val="single"/>
        </w:rPr>
      </w:pPr>
      <w:r>
        <w:rPr>
          <w:rFonts w:asciiTheme="majorHAnsi" w:hAnsiTheme="majorHAnsi"/>
          <w:b/>
          <w:sz w:val="32"/>
          <w:szCs w:val="32"/>
        </w:rPr>
        <w:t>Email</w:t>
      </w:r>
      <w:r w:rsidR="00140D71" w:rsidRPr="00D6614C">
        <w:rPr>
          <w:rFonts w:asciiTheme="majorHAnsi" w:hAnsiTheme="majorHAnsi"/>
          <w:b/>
          <w:sz w:val="32"/>
          <w:szCs w:val="32"/>
        </w:rPr>
        <w:t>:</w:t>
      </w:r>
      <w:r w:rsidR="00140D71" w:rsidRPr="00D6614C">
        <w:rPr>
          <w:rFonts w:asciiTheme="majorHAnsi" w:hAnsiTheme="majorHAnsi"/>
          <w:b/>
          <w:sz w:val="32"/>
          <w:szCs w:val="32"/>
        </w:rPr>
        <w:tab/>
      </w:r>
      <w:r w:rsidR="00140D71" w:rsidRPr="00D6614C">
        <w:rPr>
          <w:rFonts w:asciiTheme="majorHAnsi" w:hAnsiTheme="majorHAnsi"/>
          <w:b/>
          <w:sz w:val="32"/>
          <w:szCs w:val="32"/>
        </w:rPr>
        <w:tab/>
      </w:r>
      <w:sdt>
        <w:sdtPr>
          <w:rPr>
            <w:rFonts w:asciiTheme="majorHAnsi" w:hAnsiTheme="majorHAnsi"/>
            <w:b/>
            <w:sz w:val="24"/>
            <w:szCs w:val="24"/>
          </w:rPr>
          <w:id w:val="-940215664"/>
          <w:lock w:val="sdtLocked"/>
          <w:placeholder>
            <w:docPart w:val="DefaultPlaceholder_1081868574"/>
          </w:placeholder>
          <w:showingPlcHdr/>
          <w15:color w:val="000000"/>
          <w:text/>
        </w:sdtPr>
        <w:sdtContent>
          <w:r w:rsidRPr="00DE7D54">
            <w:rPr>
              <w:rStyle w:val="PlaceholderText"/>
              <w:rFonts w:asciiTheme="majorHAnsi" w:hAnsiTheme="majorHAnsi"/>
              <w:sz w:val="24"/>
              <w:szCs w:val="24"/>
            </w:rPr>
            <w:t>Click here to enter text.</w:t>
          </w:r>
        </w:sdtContent>
      </w:sdt>
    </w:p>
    <w:p w14:paraId="6F00B18E" w14:textId="77777777" w:rsidR="00E41381" w:rsidRPr="00DF3006" w:rsidRDefault="00E41381" w:rsidP="00E41381">
      <w:pPr>
        <w:pStyle w:val="NoSpacing"/>
        <w:rPr>
          <w:rFonts w:asciiTheme="majorHAnsi" w:hAnsiTheme="majorHAnsi"/>
          <w:sz w:val="24"/>
          <w:szCs w:val="24"/>
        </w:rPr>
      </w:pPr>
    </w:p>
    <w:p w14:paraId="08A88834" w14:textId="77777777" w:rsidR="00E41381" w:rsidRPr="00E41381" w:rsidRDefault="00E41381" w:rsidP="00E41381">
      <w:pPr>
        <w:pStyle w:val="NoSpacing"/>
        <w:rPr>
          <w:rFonts w:asciiTheme="majorHAnsi" w:hAnsiTheme="majorHAnsi"/>
          <w:b/>
          <w:sz w:val="32"/>
          <w:szCs w:val="24"/>
        </w:rPr>
      </w:pPr>
      <w:r w:rsidRPr="00E41381">
        <w:rPr>
          <w:rFonts w:asciiTheme="majorHAnsi" w:hAnsiTheme="majorHAnsi"/>
          <w:b/>
          <w:sz w:val="32"/>
          <w:szCs w:val="24"/>
        </w:rPr>
        <w:t>Summary of service:</w:t>
      </w:r>
    </w:p>
    <w:sdt>
      <w:sdtPr>
        <w:rPr>
          <w:rFonts w:ascii="Cambria" w:hAnsi="Cambria"/>
          <w:sz w:val="24"/>
          <w:szCs w:val="24"/>
        </w:rPr>
        <w:id w:val="-485630427"/>
        <w:placeholder>
          <w:docPart w:val="DefaultPlaceholder_1081868574"/>
        </w:placeholder>
        <w:showingPlcHdr/>
        <w15:color w:val="000000"/>
        <w:text w:multiLine="1"/>
      </w:sdtPr>
      <w:sdtContent>
        <w:p w14:paraId="447DF0DB" w14:textId="77777777" w:rsidR="00E41381" w:rsidRPr="00DE7D54" w:rsidRDefault="00DE7D54" w:rsidP="00E41381">
          <w:pPr>
            <w:pStyle w:val="NoSpacing"/>
            <w:pBdr>
              <w:top w:val="single" w:sz="4" w:space="1" w:color="auto"/>
              <w:left w:val="single" w:sz="4" w:space="4" w:color="auto"/>
              <w:bottom w:val="single" w:sz="4" w:space="1" w:color="auto"/>
              <w:right w:val="single" w:sz="4" w:space="4" w:color="auto"/>
            </w:pBdr>
            <w:rPr>
              <w:rFonts w:ascii="Cambria" w:hAnsi="Cambria"/>
              <w:sz w:val="24"/>
              <w:szCs w:val="24"/>
            </w:rPr>
          </w:pPr>
          <w:r w:rsidRPr="00DE7D54">
            <w:rPr>
              <w:rStyle w:val="PlaceholderText"/>
              <w:rFonts w:ascii="Cambria" w:hAnsi="Cambria"/>
              <w:sz w:val="24"/>
              <w:szCs w:val="24"/>
            </w:rPr>
            <w:t>Click here to enter text.</w:t>
          </w:r>
        </w:p>
      </w:sdtContent>
    </w:sdt>
    <w:p w14:paraId="2E8DE3B7" w14:textId="77777777" w:rsidR="00E41381"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1465BB60" w14:textId="77777777" w:rsidR="00E41381"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1DD207D3" w14:textId="77777777" w:rsidR="00E41381"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1D82FB1A" w14:textId="77777777" w:rsidR="00E41381"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44E7D8EE" w14:textId="77777777" w:rsidR="00E41381"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0D79FD0D" w14:textId="77777777" w:rsidR="00E41381"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1BEDA65B" w14:textId="77777777" w:rsidR="00E41381" w:rsidRPr="006C235A" w:rsidRDefault="00E41381" w:rsidP="00E41381">
      <w:pPr>
        <w:pStyle w:val="NoSpacing"/>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0713A13E" w14:textId="77777777" w:rsidR="00E41381" w:rsidRDefault="00E41381" w:rsidP="00E41381">
      <w:pPr>
        <w:pStyle w:val="NoSpacing"/>
        <w:rPr>
          <w:rFonts w:asciiTheme="majorHAnsi" w:hAnsiTheme="majorHAnsi"/>
          <w:sz w:val="24"/>
          <w:szCs w:val="24"/>
        </w:rPr>
      </w:pPr>
    </w:p>
    <w:p w14:paraId="171D7322" w14:textId="77777777" w:rsidR="00E41381" w:rsidRPr="00E41381" w:rsidRDefault="00E41381" w:rsidP="00E41381">
      <w:pPr>
        <w:pStyle w:val="NoSpacing"/>
        <w:rPr>
          <w:rFonts w:asciiTheme="majorHAnsi" w:hAnsiTheme="majorHAnsi"/>
          <w:b/>
          <w:sz w:val="32"/>
          <w:szCs w:val="24"/>
          <w:u w:val="single"/>
        </w:rPr>
      </w:pPr>
      <w:r w:rsidRPr="00140D71">
        <w:rPr>
          <w:rFonts w:asciiTheme="majorHAnsi" w:hAnsiTheme="majorHAnsi"/>
          <w:b/>
          <w:sz w:val="32"/>
          <w:szCs w:val="24"/>
        </w:rPr>
        <w:t>Signature:</w:t>
      </w:r>
      <w:r w:rsidRPr="00140D71">
        <w:rPr>
          <w:rFonts w:asciiTheme="majorHAnsi" w:hAnsiTheme="majorHAnsi"/>
          <w:b/>
          <w:sz w:val="32"/>
          <w:szCs w:val="24"/>
        </w:rPr>
        <w:tab/>
      </w:r>
      <w:r w:rsidRPr="00140D71">
        <w:rPr>
          <w:rFonts w:asciiTheme="majorHAnsi" w:hAnsiTheme="majorHAnsi"/>
          <w:b/>
          <w:sz w:val="32"/>
          <w:szCs w:val="24"/>
          <w:u w:val="single"/>
        </w:rPr>
        <w:tab/>
      </w:r>
      <w:r w:rsidRPr="00140D71">
        <w:rPr>
          <w:rFonts w:asciiTheme="majorHAnsi" w:hAnsiTheme="majorHAnsi"/>
          <w:b/>
          <w:sz w:val="32"/>
          <w:szCs w:val="24"/>
          <w:u w:val="single"/>
        </w:rPr>
        <w:tab/>
      </w:r>
      <w:r w:rsidRPr="00140D71">
        <w:rPr>
          <w:rFonts w:asciiTheme="majorHAnsi" w:hAnsiTheme="majorHAnsi"/>
          <w:b/>
          <w:sz w:val="32"/>
          <w:szCs w:val="24"/>
          <w:u w:val="single"/>
        </w:rPr>
        <w:tab/>
      </w:r>
      <w:r w:rsidRPr="00140D71">
        <w:rPr>
          <w:rFonts w:asciiTheme="majorHAnsi" w:hAnsiTheme="majorHAnsi"/>
          <w:b/>
          <w:sz w:val="32"/>
          <w:szCs w:val="24"/>
          <w:u w:val="single"/>
        </w:rPr>
        <w:tab/>
      </w:r>
      <w:r w:rsidRPr="00140D71">
        <w:rPr>
          <w:rFonts w:asciiTheme="majorHAnsi" w:hAnsiTheme="majorHAnsi"/>
          <w:b/>
          <w:sz w:val="32"/>
          <w:szCs w:val="24"/>
        </w:rPr>
        <w:tab/>
        <w:t xml:space="preserve">Date: </w:t>
      </w:r>
      <w:r w:rsidRPr="00140D71">
        <w:rPr>
          <w:rFonts w:asciiTheme="majorHAnsi" w:hAnsiTheme="majorHAnsi"/>
          <w:b/>
          <w:sz w:val="32"/>
          <w:szCs w:val="24"/>
        </w:rPr>
        <w:tab/>
      </w:r>
      <w:sdt>
        <w:sdtPr>
          <w:rPr>
            <w:rFonts w:asciiTheme="majorHAnsi" w:hAnsiTheme="majorHAnsi"/>
            <w:b/>
            <w:sz w:val="24"/>
            <w:szCs w:val="24"/>
          </w:rPr>
          <w:id w:val="67779022"/>
          <w:lock w:val="sdtLocked"/>
          <w:placeholder>
            <w:docPart w:val="DefaultPlaceholder_1081868574"/>
          </w:placeholder>
          <w:showingPlcHdr/>
          <w15:color w:val="000000"/>
          <w:text/>
        </w:sdtPr>
        <w:sdtContent>
          <w:r w:rsidR="00DE7D54" w:rsidRPr="00DE7D54">
            <w:rPr>
              <w:rStyle w:val="PlaceholderText"/>
              <w:sz w:val="24"/>
              <w:szCs w:val="24"/>
            </w:rPr>
            <w:t>Click here to enter text.</w:t>
          </w:r>
        </w:sdtContent>
      </w:sdt>
    </w:p>
    <w:sectPr w:rsidR="00E41381" w:rsidRPr="00E41381" w:rsidSect="009B3DEA">
      <w:footerReference w:type="default" r:id="rId12"/>
      <w:pgSz w:w="11906" w:h="16838" w:code="9"/>
      <w:pgMar w:top="851" w:right="1134"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4F96" w14:textId="77777777" w:rsidR="00CB273A" w:rsidRDefault="00CB273A" w:rsidP="00924E7F">
      <w:pPr>
        <w:spacing w:after="0" w:line="240" w:lineRule="auto"/>
      </w:pPr>
      <w:r>
        <w:separator/>
      </w:r>
    </w:p>
  </w:endnote>
  <w:endnote w:type="continuationSeparator" w:id="0">
    <w:p w14:paraId="37AEA8C2" w14:textId="77777777" w:rsidR="00CB273A" w:rsidRDefault="00CB273A" w:rsidP="0092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0323" w14:textId="77777777" w:rsidR="00E95DDC" w:rsidRDefault="00E95DDC" w:rsidP="00E95DDC">
    <w:pPr>
      <w:pStyle w:val="NoSpacing"/>
      <w:jc w:val="center"/>
      <w:rPr>
        <w:rFonts w:asciiTheme="majorHAnsi" w:hAnsiTheme="majorHAnsi"/>
        <w:b/>
        <w:sz w:val="20"/>
        <w:szCs w:val="20"/>
      </w:rPr>
    </w:pPr>
    <w:r>
      <w:rPr>
        <w:rFonts w:asciiTheme="majorHAnsi" w:hAnsiTheme="majorHAnsi"/>
        <w:b/>
        <w:sz w:val="20"/>
        <w:szCs w:val="20"/>
      </w:rPr>
      <w:t>Boccia New Zealand</w:t>
    </w:r>
  </w:p>
  <w:p w14:paraId="0391564C" w14:textId="4945C5CD" w:rsidR="00E95DDC" w:rsidRDefault="00ED56B9" w:rsidP="00E95DDC">
    <w:pPr>
      <w:pStyle w:val="NoSpacing"/>
      <w:jc w:val="center"/>
      <w:rPr>
        <w:rFonts w:asciiTheme="majorHAnsi" w:hAnsiTheme="majorHAnsi"/>
        <w:sz w:val="20"/>
        <w:szCs w:val="20"/>
      </w:rPr>
    </w:pPr>
    <w:r>
      <w:rPr>
        <w:rFonts w:asciiTheme="majorHAnsi" w:hAnsiTheme="majorHAnsi"/>
        <w:sz w:val="20"/>
        <w:szCs w:val="20"/>
      </w:rPr>
      <w:t>c/- ParaFed Canterbury, 108 Sawyers Arms Rd, Northcote, Christchurch 8052</w:t>
    </w:r>
  </w:p>
  <w:p w14:paraId="79A84965" w14:textId="77777777" w:rsidR="00E95DDC" w:rsidRDefault="00E95DDC" w:rsidP="00E95DDC">
    <w:pPr>
      <w:pStyle w:val="NoSpacing"/>
      <w:jc w:val="center"/>
      <w:rPr>
        <w:rFonts w:asciiTheme="majorHAnsi" w:hAnsiTheme="majorHAnsi"/>
        <w:sz w:val="20"/>
        <w:szCs w:val="20"/>
      </w:rPr>
    </w:pPr>
  </w:p>
  <w:p w14:paraId="481492D7" w14:textId="3FE760FB" w:rsidR="00924E7F" w:rsidRPr="00E95DDC" w:rsidRDefault="00E95DDC" w:rsidP="00E95DDC">
    <w:pPr>
      <w:pStyle w:val="NoSpacing"/>
      <w:jc w:val="center"/>
      <w:rPr>
        <w:rFonts w:asciiTheme="majorHAnsi" w:hAnsiTheme="majorHAnsi"/>
        <w:sz w:val="20"/>
        <w:szCs w:val="20"/>
      </w:rPr>
    </w:pPr>
    <w:r>
      <w:rPr>
        <w:rFonts w:asciiTheme="majorHAnsi" w:hAnsiTheme="majorHAnsi"/>
        <w:sz w:val="20"/>
        <w:szCs w:val="20"/>
      </w:rPr>
      <w:t xml:space="preserve">Phone: </w:t>
    </w:r>
    <w:r w:rsidR="00ED56B9">
      <w:rPr>
        <w:rFonts w:asciiTheme="majorHAnsi" w:hAnsiTheme="majorHAnsi"/>
        <w:sz w:val="20"/>
        <w:szCs w:val="20"/>
      </w:rPr>
      <w:t xml:space="preserve">021 0299 4936 </w:t>
    </w:r>
    <w:r>
      <w:rPr>
        <w:rFonts w:asciiTheme="majorHAnsi" w:hAnsiTheme="majorHAnsi"/>
        <w:sz w:val="20"/>
        <w:szCs w:val="20"/>
      </w:rPr>
      <w:t xml:space="preserve">Email: </w:t>
    </w:r>
    <w:hyperlink r:id="rId1" w:history="1">
      <w:r w:rsidR="002D573F" w:rsidRPr="003D7580">
        <w:rPr>
          <w:rStyle w:val="Hyperlink"/>
          <w:rFonts w:asciiTheme="majorHAnsi" w:hAnsiTheme="majorHAnsi"/>
          <w:sz w:val="20"/>
          <w:szCs w:val="20"/>
        </w:rPr>
        <w:t>generalmanager@boccia.org.nz</w:t>
      </w:r>
    </w:hyperlink>
    <w:r>
      <w:rPr>
        <w:rFonts w:asciiTheme="majorHAnsi" w:hAnsiTheme="majorHAnsi"/>
        <w:sz w:val="20"/>
        <w:szCs w:val="20"/>
      </w:rPr>
      <w:t xml:space="preserve"> Website: www.boccia.org.nz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C8CB" w14:textId="77777777" w:rsidR="00CB273A" w:rsidRDefault="00CB273A" w:rsidP="00924E7F">
      <w:pPr>
        <w:spacing w:after="0" w:line="240" w:lineRule="auto"/>
      </w:pPr>
      <w:r>
        <w:separator/>
      </w:r>
    </w:p>
  </w:footnote>
  <w:footnote w:type="continuationSeparator" w:id="0">
    <w:p w14:paraId="6E6CF83F" w14:textId="77777777" w:rsidR="00CB273A" w:rsidRDefault="00CB273A" w:rsidP="00924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334A"/>
    <w:multiLevelType w:val="hybridMultilevel"/>
    <w:tmpl w:val="A1D861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536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A5"/>
    <w:rsid w:val="00002ECD"/>
    <w:rsid w:val="000667E6"/>
    <w:rsid w:val="00085F98"/>
    <w:rsid w:val="000B422C"/>
    <w:rsid w:val="000C6CC1"/>
    <w:rsid w:val="00140D71"/>
    <w:rsid w:val="00171909"/>
    <w:rsid w:val="00192AA3"/>
    <w:rsid w:val="002856F5"/>
    <w:rsid w:val="002A0789"/>
    <w:rsid w:val="002D573F"/>
    <w:rsid w:val="002F6B1F"/>
    <w:rsid w:val="003016B8"/>
    <w:rsid w:val="0030405C"/>
    <w:rsid w:val="003476FE"/>
    <w:rsid w:val="00373ECE"/>
    <w:rsid w:val="003869A5"/>
    <w:rsid w:val="003B76CA"/>
    <w:rsid w:val="003B7EEA"/>
    <w:rsid w:val="00400581"/>
    <w:rsid w:val="00406333"/>
    <w:rsid w:val="0041027F"/>
    <w:rsid w:val="00492DB4"/>
    <w:rsid w:val="00507B48"/>
    <w:rsid w:val="00562657"/>
    <w:rsid w:val="005C2F3F"/>
    <w:rsid w:val="005E56B2"/>
    <w:rsid w:val="00603261"/>
    <w:rsid w:val="006454D5"/>
    <w:rsid w:val="00655B87"/>
    <w:rsid w:val="006A6C85"/>
    <w:rsid w:val="006B5C00"/>
    <w:rsid w:val="006B7846"/>
    <w:rsid w:val="006C235A"/>
    <w:rsid w:val="007F0FEF"/>
    <w:rsid w:val="007F4499"/>
    <w:rsid w:val="00827534"/>
    <w:rsid w:val="00892AAB"/>
    <w:rsid w:val="008A4A7D"/>
    <w:rsid w:val="00902011"/>
    <w:rsid w:val="00924E7F"/>
    <w:rsid w:val="00987DF6"/>
    <w:rsid w:val="009B3DEA"/>
    <w:rsid w:val="00A371F9"/>
    <w:rsid w:val="00A90FAA"/>
    <w:rsid w:val="00A9265A"/>
    <w:rsid w:val="00A94DF4"/>
    <w:rsid w:val="00B17613"/>
    <w:rsid w:val="00B93F30"/>
    <w:rsid w:val="00BE3CD5"/>
    <w:rsid w:val="00BF0D2F"/>
    <w:rsid w:val="00C139D7"/>
    <w:rsid w:val="00C87BA2"/>
    <w:rsid w:val="00C93DFD"/>
    <w:rsid w:val="00CB273A"/>
    <w:rsid w:val="00CC74EE"/>
    <w:rsid w:val="00D10106"/>
    <w:rsid w:val="00D647D9"/>
    <w:rsid w:val="00D6614C"/>
    <w:rsid w:val="00D73362"/>
    <w:rsid w:val="00D7566D"/>
    <w:rsid w:val="00D96C9E"/>
    <w:rsid w:val="00DA350D"/>
    <w:rsid w:val="00DE7D54"/>
    <w:rsid w:val="00E41381"/>
    <w:rsid w:val="00E511AD"/>
    <w:rsid w:val="00E95DDC"/>
    <w:rsid w:val="00ED56B9"/>
    <w:rsid w:val="00F065E1"/>
    <w:rsid w:val="00F26831"/>
    <w:rsid w:val="00FA31F4"/>
    <w:rsid w:val="00FD7AD0"/>
    <w:rsid w:val="00FF5A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BD5F"/>
  <w15:docId w15:val="{A0FFE198-75F7-4C5C-8ADE-0AED7A9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9A5"/>
    <w:pPr>
      <w:spacing w:after="0" w:line="240" w:lineRule="auto"/>
    </w:pPr>
  </w:style>
  <w:style w:type="paragraph" w:styleId="BalloonText">
    <w:name w:val="Balloon Text"/>
    <w:basedOn w:val="Normal"/>
    <w:link w:val="BalloonTextChar"/>
    <w:uiPriority w:val="99"/>
    <w:semiHidden/>
    <w:unhideWhenUsed/>
    <w:rsid w:val="00603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261"/>
    <w:rPr>
      <w:rFonts w:ascii="Tahoma" w:hAnsi="Tahoma" w:cs="Tahoma"/>
      <w:sz w:val="16"/>
      <w:szCs w:val="16"/>
    </w:rPr>
  </w:style>
  <w:style w:type="paragraph" w:styleId="Header">
    <w:name w:val="header"/>
    <w:basedOn w:val="Normal"/>
    <w:link w:val="HeaderChar"/>
    <w:uiPriority w:val="99"/>
    <w:unhideWhenUsed/>
    <w:rsid w:val="00924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F"/>
  </w:style>
  <w:style w:type="paragraph" w:styleId="Footer">
    <w:name w:val="footer"/>
    <w:basedOn w:val="Normal"/>
    <w:link w:val="FooterChar"/>
    <w:uiPriority w:val="99"/>
    <w:unhideWhenUsed/>
    <w:rsid w:val="00924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F"/>
  </w:style>
  <w:style w:type="character" w:styleId="Hyperlink">
    <w:name w:val="Hyperlink"/>
    <w:basedOn w:val="DefaultParagraphFont"/>
    <w:uiPriority w:val="99"/>
    <w:unhideWhenUsed/>
    <w:rsid w:val="007F4499"/>
    <w:rPr>
      <w:color w:val="0000FF" w:themeColor="hyperlink"/>
      <w:u w:val="single"/>
    </w:rPr>
  </w:style>
  <w:style w:type="character" w:styleId="PlaceholderText">
    <w:name w:val="Placeholder Text"/>
    <w:basedOn w:val="DefaultParagraphFont"/>
    <w:uiPriority w:val="99"/>
    <w:semiHidden/>
    <w:rsid w:val="00DE7D54"/>
    <w:rPr>
      <w:color w:val="808080"/>
    </w:rPr>
  </w:style>
  <w:style w:type="character" w:styleId="UnresolvedMention">
    <w:name w:val="Unresolved Mention"/>
    <w:basedOn w:val="DefaultParagraphFont"/>
    <w:uiPriority w:val="99"/>
    <w:semiHidden/>
    <w:unhideWhenUsed/>
    <w:rsid w:val="00D7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generalmanager@boccia.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C973472-E327-486E-9029-AF73F5ABC2B9}"/>
      </w:docPartPr>
      <w:docPartBody>
        <w:p w:rsidR="00C439E2" w:rsidRDefault="009E3138">
          <w:r w:rsidRPr="000A50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138"/>
    <w:rsid w:val="003E33A0"/>
    <w:rsid w:val="008C3620"/>
    <w:rsid w:val="009E3138"/>
    <w:rsid w:val="00C439E2"/>
    <w:rsid w:val="00E065C7"/>
    <w:rsid w:val="00FE45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1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BE125BA200434EAEE1EF3DAE029B70" ma:contentTypeVersion="15" ma:contentTypeDescription="Create a new document." ma:contentTypeScope="" ma:versionID="f3c1df51a0bfc305299fac017cf05ab4">
  <xsd:schema xmlns:xsd="http://www.w3.org/2001/XMLSchema" xmlns:xs="http://www.w3.org/2001/XMLSchema" xmlns:p="http://schemas.microsoft.com/office/2006/metadata/properties" xmlns:ns2="1a7e2092-ce55-4620-bd7b-721f9081d5db" xmlns:ns3="7e57ea96-3154-4fec-a78f-d9eddd902a40" targetNamespace="http://schemas.microsoft.com/office/2006/metadata/properties" ma:root="true" ma:fieldsID="a140364e7d5529fe32f40d8b808ca784" ns2:_="" ns3:_="">
    <xsd:import namespace="1a7e2092-ce55-4620-bd7b-721f9081d5db"/>
    <xsd:import namespace="7e57ea96-3154-4fec-a78f-d9eddd902a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e2092-ce55-4620-bd7b-721f9081d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b50c7a-b037-4afe-8a90-6d29105f0da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7ea96-3154-4fec-a78f-d9eddd902a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3c66b8f-c202-4178-9560-5ac982ff46df}" ma:internalName="TaxCatchAll" ma:showField="CatchAllData" ma:web="7e57ea96-3154-4fec-a78f-d9eddd902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7e2092-ce55-4620-bd7b-721f9081d5db">
      <Terms xmlns="http://schemas.microsoft.com/office/infopath/2007/PartnerControls"/>
    </lcf76f155ced4ddcb4097134ff3c332f>
    <TaxCatchAll xmlns="7e57ea96-3154-4fec-a78f-d9eddd902a40" xsi:nil="true"/>
  </documentManagement>
</p:properties>
</file>

<file path=customXml/itemProps1.xml><?xml version="1.0" encoding="utf-8"?>
<ds:datastoreItem xmlns:ds="http://schemas.openxmlformats.org/officeDocument/2006/customXml" ds:itemID="{2311AF3C-FA7A-4849-BA4D-C37505243020}">
  <ds:schemaRefs>
    <ds:schemaRef ds:uri="http://schemas.openxmlformats.org/officeDocument/2006/bibliography"/>
  </ds:schemaRefs>
</ds:datastoreItem>
</file>

<file path=customXml/itemProps2.xml><?xml version="1.0" encoding="utf-8"?>
<ds:datastoreItem xmlns:ds="http://schemas.openxmlformats.org/officeDocument/2006/customXml" ds:itemID="{CC43C27D-B278-41CA-B2A4-7849CA358D49}"/>
</file>

<file path=customXml/itemProps3.xml><?xml version="1.0" encoding="utf-8"?>
<ds:datastoreItem xmlns:ds="http://schemas.openxmlformats.org/officeDocument/2006/customXml" ds:itemID="{D9A540BA-BD6A-42F2-BC0A-0FC3FC5BC7E5}">
  <ds:schemaRefs>
    <ds:schemaRef ds:uri="http://schemas.microsoft.com/sharepoint/v3/contenttype/forms"/>
  </ds:schemaRefs>
</ds:datastoreItem>
</file>

<file path=customXml/itemProps4.xml><?xml version="1.0" encoding="utf-8"?>
<ds:datastoreItem xmlns:ds="http://schemas.openxmlformats.org/officeDocument/2006/customXml" ds:itemID="{ABAD1A5F-0EA7-4DD7-B8E2-3BC2C41A90E1}">
  <ds:schemaRefs>
    <ds:schemaRef ds:uri="http://schemas.microsoft.com/office/2006/metadata/properties"/>
    <ds:schemaRef ds:uri="http://schemas.microsoft.com/office/infopath/2007/PartnerControls"/>
    <ds:schemaRef ds:uri="1a7e2092-ce55-4620-bd7b-721f9081d5db"/>
    <ds:schemaRef ds:uri="7e57ea96-3154-4fec-a78f-d9eddd902a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Cerebral Palsy Society</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Morriss</dc:creator>
  <cp:lastModifiedBy>General Manager</cp:lastModifiedBy>
  <cp:revision>4</cp:revision>
  <cp:lastPrinted>2013-03-27T00:53:00Z</cp:lastPrinted>
  <dcterms:created xsi:type="dcterms:W3CDTF">2022-08-09T00:44:00Z</dcterms:created>
  <dcterms:modified xsi:type="dcterms:W3CDTF">2023-07-09T21:54:00Z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0x01010074BE125BA200434EAEE1EF3DAE029B70</vt:lpwstr>
  </property>
  <property fmtid="{D5CDD505-2E9C-101B-9397-08002B2CF9AE}" pid="3" name="MediaServiceImageTags">
    <vt:lpwstr/>
  </property>
</Properties>
</file>