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355D" w14:textId="7AFA2C77" w:rsidR="006736EF" w:rsidRDefault="00B07CA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  <w:r>
        <w:rPr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55653B0" wp14:editId="18B6AB9C">
            <wp:simplePos x="0" y="0"/>
            <wp:positionH relativeFrom="column">
              <wp:posOffset>1365250</wp:posOffset>
            </wp:positionH>
            <wp:positionV relativeFrom="paragraph">
              <wp:posOffset>0</wp:posOffset>
            </wp:positionV>
            <wp:extent cx="3289300" cy="726440"/>
            <wp:effectExtent l="0" t="0" r="6350" b="0"/>
            <wp:wrapTight wrapText="bothSides">
              <wp:wrapPolygon edited="0">
                <wp:start x="10133" y="0"/>
                <wp:lineTo x="0" y="6231"/>
                <wp:lineTo x="0" y="14727"/>
                <wp:lineTo x="8882" y="18126"/>
                <wp:lineTo x="9883" y="20958"/>
                <wp:lineTo x="10008" y="20958"/>
                <wp:lineTo x="18764" y="20958"/>
                <wp:lineTo x="18764" y="18126"/>
                <wp:lineTo x="21517" y="14727"/>
                <wp:lineTo x="21517" y="6231"/>
                <wp:lineTo x="11634" y="0"/>
                <wp:lineTo x="10133" y="0"/>
              </wp:wrapPolygon>
            </wp:wrapTight>
            <wp:docPr id="48792967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29672" name="Graphic 48792967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9D032" w14:textId="77777777" w:rsidR="006736EF" w:rsidRDefault="006736EF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71011ADD" w14:textId="4B724CD4" w:rsidR="006736EF" w:rsidRDefault="006736EF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02D8BCA3" w14:textId="77777777" w:rsidR="00B07CAE" w:rsidRDefault="00B07CA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7D7572CF" w14:textId="77777777" w:rsidR="00B07CAE" w:rsidRDefault="00B07CA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450AED41" w14:textId="77777777" w:rsidR="00B07CAE" w:rsidRDefault="00B07CA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6658832A" w14:textId="77777777" w:rsidR="00B07CAE" w:rsidRDefault="00B07CA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1E070E12" w14:textId="49850A8D" w:rsidR="00A7471E" w:rsidRPr="009B339B" w:rsidRDefault="00FE41FC" w:rsidP="00A7471E">
      <w:pPr>
        <w:spacing w:before="100" w:beforeAutospacing="1" w:after="100" w:afterAutospacing="1"/>
        <w:contextualSpacing/>
        <w:outlineLvl w:val="1"/>
        <w:rPr>
          <w:color w:val="000000"/>
        </w:rPr>
      </w:pPr>
      <w:r>
        <w:rPr>
          <w:b/>
          <w:bCs/>
          <w:color w:val="000000"/>
        </w:rPr>
        <w:t>Job Title</w:t>
      </w:r>
      <w:r w:rsidR="00574C7E">
        <w:rPr>
          <w:b/>
          <w:bCs/>
          <w:color w:val="000000"/>
        </w:rPr>
        <w:t xml:space="preserve">: </w:t>
      </w:r>
      <w:r w:rsidR="00FC6EBF" w:rsidRPr="009B339B">
        <w:rPr>
          <w:color w:val="000000"/>
        </w:rPr>
        <w:t>Lead Residential Carpenter</w:t>
      </w:r>
      <w:r w:rsidR="006469F4" w:rsidRPr="009B339B">
        <w:rPr>
          <w:color w:val="000000"/>
        </w:rPr>
        <w:t xml:space="preserve"> </w:t>
      </w:r>
    </w:p>
    <w:p w14:paraId="565AFD33" w14:textId="7039D1B6" w:rsidR="00FE41FC" w:rsidRDefault="006469F4" w:rsidP="00A7471E">
      <w:pPr>
        <w:spacing w:before="100" w:beforeAutospacing="1" w:after="100" w:afterAutospacing="1"/>
        <w:contextualSpacing/>
        <w:outlineLvl w:val="1"/>
        <w:rPr>
          <w:color w:val="000000"/>
        </w:rPr>
      </w:pPr>
      <w:r>
        <w:rPr>
          <w:b/>
          <w:bCs/>
          <w:color w:val="000000"/>
        </w:rPr>
        <w:t>Pay</w:t>
      </w:r>
      <w:r w:rsidR="009B339B">
        <w:rPr>
          <w:b/>
          <w:bCs/>
          <w:color w:val="000000"/>
        </w:rPr>
        <w:t xml:space="preserve"> Details: </w:t>
      </w:r>
      <w:r w:rsidR="00FE41FC" w:rsidRPr="009B339B">
        <w:rPr>
          <w:color w:val="000000"/>
        </w:rPr>
        <w:t>Full-time</w:t>
      </w:r>
      <w:r w:rsidRPr="009B339B">
        <w:rPr>
          <w:color w:val="000000"/>
        </w:rPr>
        <w:t>, Hourly</w:t>
      </w:r>
      <w:r w:rsidR="009B339B" w:rsidRPr="009B339B">
        <w:rPr>
          <w:color w:val="000000"/>
        </w:rPr>
        <w:t xml:space="preserve"> (rate dependent upon experience)</w:t>
      </w:r>
    </w:p>
    <w:p w14:paraId="7C81E42D" w14:textId="03B82459" w:rsidR="002416D5" w:rsidRPr="00087FBF" w:rsidRDefault="002416D5" w:rsidP="00A7471E">
      <w:pPr>
        <w:spacing w:before="100" w:beforeAutospacing="1" w:after="100" w:afterAutospacing="1"/>
        <w:contextualSpacing/>
        <w:outlineLvl w:val="1"/>
        <w:rPr>
          <w:color w:val="000000"/>
        </w:rPr>
      </w:pPr>
      <w:r w:rsidRPr="002416D5">
        <w:rPr>
          <w:b/>
          <w:bCs/>
          <w:color w:val="000000"/>
        </w:rPr>
        <w:t>Reports To:</w:t>
      </w:r>
      <w:r>
        <w:rPr>
          <w:color w:val="000000"/>
        </w:rPr>
        <w:t xml:space="preserve"> North South Homes, Owner/Residential Contractor</w:t>
      </w:r>
    </w:p>
    <w:p w14:paraId="17B4ACC6" w14:textId="77777777" w:rsidR="00A7471E" w:rsidRPr="00A7471E" w:rsidRDefault="00A7471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19D91AC8" w14:textId="69DDBB74" w:rsidR="00A7471E" w:rsidRDefault="00FE41FC" w:rsidP="00A7471E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Job Description</w:t>
      </w:r>
      <w:r w:rsidRPr="00A7471E">
        <w:rPr>
          <w:b/>
          <w:bCs/>
          <w:color w:val="000000"/>
        </w:rPr>
        <w:t xml:space="preserve"> </w:t>
      </w:r>
      <w:r w:rsidR="00FC6EBF" w:rsidRPr="00A7471E">
        <w:rPr>
          <w:b/>
          <w:bCs/>
          <w:color w:val="000000"/>
        </w:rPr>
        <w:t>Overview</w:t>
      </w:r>
    </w:p>
    <w:p w14:paraId="746A2564" w14:textId="0954EB72" w:rsidR="00FC6EBF" w:rsidRPr="00A7471E" w:rsidRDefault="00FC6EBF" w:rsidP="00A7471E">
      <w:pPr>
        <w:contextualSpacing/>
      </w:pPr>
      <w:r w:rsidRPr="00A7471E">
        <w:rPr>
          <w:color w:val="000000"/>
        </w:rPr>
        <w:br/>
        <w:t xml:space="preserve">The Lead Residential Carpenter </w:t>
      </w:r>
      <w:r w:rsidR="008B3073" w:rsidRPr="00A7471E">
        <w:rPr>
          <w:color w:val="000000"/>
        </w:rPr>
        <w:t xml:space="preserve">(LRC) </w:t>
      </w:r>
      <w:r w:rsidRPr="00A7471E">
        <w:rPr>
          <w:color w:val="000000"/>
        </w:rPr>
        <w:t xml:space="preserve">is a hands-on </w:t>
      </w:r>
      <w:r w:rsidR="008B3073" w:rsidRPr="00A7471E">
        <w:rPr>
          <w:color w:val="000000"/>
        </w:rPr>
        <w:t>“</w:t>
      </w:r>
      <w:r w:rsidRPr="00A7471E">
        <w:rPr>
          <w:color w:val="000000"/>
        </w:rPr>
        <w:t xml:space="preserve">working </w:t>
      </w:r>
      <w:r w:rsidR="008B3073" w:rsidRPr="00A7471E">
        <w:rPr>
          <w:color w:val="000000"/>
        </w:rPr>
        <w:t>manager”</w:t>
      </w:r>
      <w:r w:rsidRPr="00A7471E">
        <w:rPr>
          <w:color w:val="000000"/>
        </w:rPr>
        <w:t xml:space="preserve"> responsible for </w:t>
      </w:r>
      <w:r w:rsidR="001030DE" w:rsidRPr="00A7471E">
        <w:rPr>
          <w:color w:val="000000"/>
        </w:rPr>
        <w:t xml:space="preserve">handling </w:t>
      </w:r>
      <w:r w:rsidRPr="00A7471E">
        <w:rPr>
          <w:color w:val="000000"/>
        </w:rPr>
        <w:t xml:space="preserve">residential construction projects from start to finish. </w:t>
      </w:r>
      <w:r w:rsidR="008B3073" w:rsidRPr="00A7471E">
        <w:rPr>
          <w:color w:val="000000"/>
        </w:rPr>
        <w:t xml:space="preserve">The LRC </w:t>
      </w:r>
      <w:r w:rsidR="008B3073" w:rsidRPr="00A7471E">
        <w:t xml:space="preserve">serves as the primary on-site </w:t>
      </w:r>
      <w:r w:rsidR="001030DE" w:rsidRPr="00A7471E">
        <w:t>representative</w:t>
      </w:r>
      <w:r w:rsidR="008B3073" w:rsidRPr="00A7471E">
        <w:t xml:space="preserve"> </w:t>
      </w:r>
      <w:r w:rsidR="001030DE" w:rsidRPr="00A7471E">
        <w:t>and</w:t>
      </w:r>
      <w:r w:rsidR="008B3073" w:rsidRPr="00A7471E">
        <w:t xml:space="preserve"> requires a balance of high-</w:t>
      </w:r>
      <w:r w:rsidR="001030DE" w:rsidRPr="00A7471E">
        <w:t xml:space="preserve">level </w:t>
      </w:r>
      <w:r w:rsidRPr="00A7471E">
        <w:rPr>
          <w:color w:val="000000"/>
        </w:rPr>
        <w:t xml:space="preserve">skilled carpentry </w:t>
      </w:r>
      <w:r w:rsidR="001030DE" w:rsidRPr="00A7471E">
        <w:rPr>
          <w:color w:val="000000"/>
        </w:rPr>
        <w:t xml:space="preserve">experience </w:t>
      </w:r>
      <w:r w:rsidRPr="00A7471E">
        <w:rPr>
          <w:color w:val="000000"/>
        </w:rPr>
        <w:t xml:space="preserve">with on-site leadership, </w:t>
      </w:r>
      <w:r w:rsidR="008B3073" w:rsidRPr="00A7471E">
        <w:rPr>
          <w:color w:val="000000"/>
        </w:rPr>
        <w:t xml:space="preserve">proactive </w:t>
      </w:r>
      <w:r w:rsidRPr="00A7471E">
        <w:rPr>
          <w:color w:val="000000"/>
        </w:rPr>
        <w:t>coordination</w:t>
      </w:r>
      <w:r w:rsidR="001030DE" w:rsidRPr="00A7471E">
        <w:rPr>
          <w:color w:val="000000"/>
        </w:rPr>
        <w:t xml:space="preserve"> of crew and subcontractors</w:t>
      </w:r>
      <w:r w:rsidRPr="00A7471E">
        <w:rPr>
          <w:color w:val="000000"/>
        </w:rPr>
        <w:t xml:space="preserve">, and </w:t>
      </w:r>
      <w:r w:rsidR="008B3073" w:rsidRPr="00A7471E">
        <w:rPr>
          <w:color w:val="000000" w:themeColor="text1"/>
        </w:rPr>
        <w:t>professiona</w:t>
      </w:r>
      <w:r w:rsidR="001030DE" w:rsidRPr="00A7471E">
        <w:rPr>
          <w:color w:val="000000" w:themeColor="text1"/>
        </w:rPr>
        <w:t>l conduct</w:t>
      </w:r>
      <w:r w:rsidRPr="00A7471E">
        <w:rPr>
          <w:color w:val="000000" w:themeColor="text1"/>
        </w:rPr>
        <w:t xml:space="preserve">. </w:t>
      </w:r>
      <w:r w:rsidRPr="00A7471E">
        <w:rPr>
          <w:color w:val="000000"/>
        </w:rPr>
        <w:t xml:space="preserve">The Lead </w:t>
      </w:r>
      <w:r w:rsidR="001030DE" w:rsidRPr="00A7471E">
        <w:rPr>
          <w:color w:val="000000"/>
        </w:rPr>
        <w:t xml:space="preserve">Residential </w:t>
      </w:r>
      <w:r w:rsidRPr="00A7471E">
        <w:rPr>
          <w:color w:val="000000"/>
        </w:rPr>
        <w:t>Carpenter represents the company on the job site and ensures work is completed safely, on schedule, and to a high standard.</w:t>
      </w:r>
      <w:r w:rsidR="00E27FB4" w:rsidRPr="00A7471E">
        <w:t xml:space="preserve"> </w:t>
      </w:r>
    </w:p>
    <w:p w14:paraId="272961EB" w14:textId="77777777" w:rsidR="00FC6EBF" w:rsidRPr="00A7471E" w:rsidRDefault="00000000" w:rsidP="00A7471E">
      <w:pPr>
        <w:contextualSpacing/>
      </w:pPr>
      <w:r>
        <w:rPr>
          <w:noProof/>
          <w14:ligatures w14:val="standardContextual"/>
        </w:rPr>
        <w:pict w14:anchorId="2281F28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8C1D006" w14:textId="77777777" w:rsidR="00A7471E" w:rsidRDefault="00A7471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799E401F" w14:textId="38E51E22" w:rsidR="00FC6EBF" w:rsidRPr="00A7471E" w:rsidRDefault="00E27FB4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  <w:r w:rsidRPr="00A7471E">
        <w:rPr>
          <w:b/>
          <w:bCs/>
          <w:color w:val="000000"/>
        </w:rPr>
        <w:t xml:space="preserve">Key </w:t>
      </w:r>
      <w:r w:rsidR="00FC6EBF" w:rsidRPr="00A7471E">
        <w:rPr>
          <w:b/>
          <w:bCs/>
          <w:color w:val="000000"/>
        </w:rPr>
        <w:t>Responsibilities</w:t>
      </w:r>
    </w:p>
    <w:p w14:paraId="60376243" w14:textId="77777777" w:rsidR="00A7471E" w:rsidRDefault="00A7471E" w:rsidP="00A7471E">
      <w:pPr>
        <w:spacing w:before="100" w:beforeAutospacing="1" w:after="100" w:afterAutospacing="1"/>
        <w:contextualSpacing/>
        <w:outlineLvl w:val="1"/>
      </w:pPr>
    </w:p>
    <w:p w14:paraId="762B1A27" w14:textId="4E564F92" w:rsidR="008B3073" w:rsidRDefault="008B3073" w:rsidP="00A7471E">
      <w:pPr>
        <w:spacing w:before="100" w:beforeAutospacing="1" w:after="100" w:afterAutospacing="1"/>
        <w:contextualSpacing/>
        <w:outlineLvl w:val="1"/>
      </w:pPr>
      <w:r w:rsidRPr="00A7471E">
        <w:t>The following represents a list of primary responsibilities for this position. However, due to the duties of this role this list is not exhaustive. </w:t>
      </w:r>
    </w:p>
    <w:p w14:paraId="68B5D27B" w14:textId="77777777" w:rsidR="00A7471E" w:rsidRPr="00A7471E" w:rsidRDefault="00A7471E" w:rsidP="00A7471E">
      <w:pPr>
        <w:spacing w:before="100" w:beforeAutospacing="1" w:after="100" w:afterAutospacing="1"/>
        <w:contextualSpacing/>
        <w:outlineLvl w:val="1"/>
      </w:pPr>
    </w:p>
    <w:p w14:paraId="1F751E31" w14:textId="5F41554A" w:rsidR="00E27FB4" w:rsidRDefault="00E27FB4" w:rsidP="00A7471E">
      <w:pPr>
        <w:numPr>
          <w:ilvl w:val="0"/>
          <w:numId w:val="3"/>
        </w:numPr>
        <w:spacing w:before="100" w:beforeAutospacing="1" w:after="100" w:afterAutospacing="1"/>
        <w:contextualSpacing/>
        <w:rPr>
          <w:b/>
          <w:bCs/>
          <w:color w:val="000000"/>
        </w:rPr>
      </w:pPr>
      <w:r w:rsidRPr="00A7471E">
        <w:rPr>
          <w:b/>
          <w:bCs/>
          <w:color w:val="000000"/>
        </w:rPr>
        <w:t xml:space="preserve">Management &amp; Supervision </w:t>
      </w:r>
    </w:p>
    <w:p w14:paraId="3C082432" w14:textId="77777777" w:rsidR="00A7471E" w:rsidRPr="00A7471E" w:rsidRDefault="00A7471E" w:rsidP="00A7471E">
      <w:pPr>
        <w:spacing w:before="100" w:beforeAutospacing="1" w:after="100" w:afterAutospacing="1"/>
        <w:ind w:left="720"/>
        <w:contextualSpacing/>
        <w:rPr>
          <w:b/>
          <w:bCs/>
          <w:color w:val="000000"/>
        </w:rPr>
      </w:pPr>
    </w:p>
    <w:p w14:paraId="00D0B4F5" w14:textId="2A8E5B9F" w:rsidR="00E27FB4" w:rsidRPr="00A7471E" w:rsidRDefault="00FC6EBF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>Manage daily job-site activities</w:t>
      </w:r>
      <w:r w:rsidR="00E27FB4" w:rsidRPr="00A7471E">
        <w:t xml:space="preserve">, </w:t>
      </w:r>
      <w:r w:rsidRPr="00A7471E">
        <w:t>project schedules</w:t>
      </w:r>
      <w:r w:rsidR="00E27FB4" w:rsidRPr="00A7471E">
        <w:t>, and daily workflow</w:t>
      </w:r>
    </w:p>
    <w:p w14:paraId="76D86354" w14:textId="77777777" w:rsidR="00E27FB4" w:rsidRPr="00A7471E" w:rsidRDefault="00FC6EBF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>Lead and supervise a small crew of carpenters and laborers</w:t>
      </w:r>
      <w:r w:rsidR="00E27FB4" w:rsidRPr="00A7471E">
        <w:t xml:space="preserve"> </w:t>
      </w:r>
    </w:p>
    <w:p w14:paraId="406A45CC" w14:textId="225C9E5F" w:rsidR="00A7471E" w:rsidRPr="00A7471E" w:rsidRDefault="00E27FB4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>Assign workers to daily tasks and ensure work meets company quality standards</w:t>
      </w:r>
    </w:p>
    <w:p w14:paraId="4ED60C0F" w14:textId="77777777" w:rsidR="00A7471E" w:rsidRPr="00A7471E" w:rsidRDefault="00A7471E" w:rsidP="00A7471E">
      <w:pPr>
        <w:spacing w:before="100" w:beforeAutospacing="1" w:after="100" w:afterAutospacing="1"/>
        <w:ind w:left="720"/>
        <w:contextualSpacing/>
        <w:rPr>
          <w:b/>
          <w:bCs/>
          <w:color w:val="000000"/>
        </w:rPr>
      </w:pPr>
    </w:p>
    <w:p w14:paraId="0B197212" w14:textId="63B5C1BB" w:rsidR="008B3073" w:rsidRDefault="008B3073" w:rsidP="00A7471E">
      <w:pPr>
        <w:numPr>
          <w:ilvl w:val="0"/>
          <w:numId w:val="3"/>
        </w:numPr>
        <w:spacing w:before="100" w:beforeAutospacing="1" w:after="100" w:afterAutospacing="1"/>
        <w:contextualSpacing/>
        <w:rPr>
          <w:b/>
          <w:bCs/>
          <w:color w:val="000000"/>
        </w:rPr>
      </w:pPr>
      <w:r w:rsidRPr="00A7471E">
        <w:rPr>
          <w:b/>
          <w:bCs/>
          <w:color w:val="000000"/>
        </w:rPr>
        <w:t xml:space="preserve">Communication </w:t>
      </w:r>
    </w:p>
    <w:p w14:paraId="17254709" w14:textId="77777777" w:rsidR="00574C7E" w:rsidRPr="00A7471E" w:rsidRDefault="00574C7E" w:rsidP="00574C7E">
      <w:pPr>
        <w:spacing w:before="100" w:beforeAutospacing="1" w:after="100" w:afterAutospacing="1"/>
        <w:ind w:left="720"/>
        <w:contextualSpacing/>
        <w:rPr>
          <w:b/>
          <w:bCs/>
          <w:color w:val="000000"/>
        </w:rPr>
      </w:pPr>
    </w:p>
    <w:p w14:paraId="27ABDB9F" w14:textId="77777777" w:rsidR="00A7471E" w:rsidRPr="00A7471E" w:rsidRDefault="00A7471E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>Manage schedule, track progress, and document job activity</w:t>
      </w:r>
    </w:p>
    <w:p w14:paraId="75D60C88" w14:textId="6BFAACC3" w:rsidR="00FC6EBF" w:rsidRPr="00A7471E" w:rsidRDefault="00D25683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 xml:space="preserve">Clear communication with the Contractor to </w:t>
      </w:r>
      <w:r w:rsidR="008B3073" w:rsidRPr="00A7471E">
        <w:t xml:space="preserve">report daily progress and </w:t>
      </w:r>
      <w:r w:rsidRPr="00A7471E">
        <w:t>effectively c</w:t>
      </w:r>
      <w:r w:rsidR="00FC6EBF" w:rsidRPr="00A7471E">
        <w:t>oordinate subcontractors and ensure work stays on schedule</w:t>
      </w:r>
    </w:p>
    <w:p w14:paraId="53EE4436" w14:textId="77777777" w:rsidR="00A7471E" w:rsidRPr="00A7471E" w:rsidRDefault="00A7471E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 xml:space="preserve">Coordinate with </w:t>
      </w:r>
      <w:r w:rsidR="008B3073" w:rsidRPr="00A7471E">
        <w:t>trade partners (plumbers, electricians, HVAC) to ensure seamless integration into the project.</w:t>
      </w:r>
      <w:r w:rsidRPr="00A7471E">
        <w:t xml:space="preserve"> </w:t>
      </w:r>
    </w:p>
    <w:p w14:paraId="433CBCF6" w14:textId="7315FAE0" w:rsidR="008B3073" w:rsidRPr="00A7471E" w:rsidRDefault="00A7471E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>Will at times serve as the main point of contact for homeowners on site, and as such should always maintain a high level of professionalism</w:t>
      </w:r>
    </w:p>
    <w:p w14:paraId="0D4C9409" w14:textId="77777777" w:rsidR="00A7471E" w:rsidRPr="00A7471E" w:rsidRDefault="00A7471E" w:rsidP="00A7471E">
      <w:pPr>
        <w:spacing w:before="100" w:beforeAutospacing="1" w:after="100" w:afterAutospacing="1"/>
        <w:ind w:left="720"/>
        <w:contextualSpacing/>
        <w:rPr>
          <w:b/>
          <w:bCs/>
          <w:color w:val="000000"/>
        </w:rPr>
      </w:pPr>
    </w:p>
    <w:p w14:paraId="080C92B2" w14:textId="04996F39" w:rsidR="008B3073" w:rsidRDefault="008B3073" w:rsidP="00A7471E">
      <w:pPr>
        <w:numPr>
          <w:ilvl w:val="0"/>
          <w:numId w:val="3"/>
        </w:numPr>
        <w:spacing w:before="100" w:beforeAutospacing="1" w:after="100" w:afterAutospacing="1"/>
        <w:contextualSpacing/>
        <w:rPr>
          <w:b/>
          <w:bCs/>
          <w:color w:val="000000"/>
        </w:rPr>
      </w:pPr>
      <w:r w:rsidRPr="00A7471E">
        <w:rPr>
          <w:b/>
          <w:bCs/>
          <w:color w:val="000000"/>
        </w:rPr>
        <w:t>Carpentry Labor </w:t>
      </w:r>
    </w:p>
    <w:p w14:paraId="3059A4F2" w14:textId="77777777" w:rsidR="00574C7E" w:rsidRPr="00A7471E" w:rsidRDefault="00574C7E" w:rsidP="00574C7E">
      <w:pPr>
        <w:spacing w:before="100" w:beforeAutospacing="1" w:after="100" w:afterAutospacing="1"/>
        <w:ind w:left="720"/>
        <w:contextualSpacing/>
        <w:rPr>
          <w:b/>
          <w:bCs/>
          <w:color w:val="000000"/>
        </w:rPr>
      </w:pPr>
    </w:p>
    <w:p w14:paraId="2FABB96A" w14:textId="0BBF8340" w:rsidR="00FC6EBF" w:rsidRDefault="00FC6EBF" w:rsidP="00A7471E">
      <w:pPr>
        <w:numPr>
          <w:ilvl w:val="1"/>
          <w:numId w:val="3"/>
        </w:numPr>
        <w:spacing w:before="100" w:beforeAutospacing="1" w:after="100" w:afterAutospacing="1"/>
        <w:contextualSpacing/>
      </w:pPr>
      <w:r w:rsidRPr="00A7471E">
        <w:t>Perform high-quality rough and finish carpentry</w:t>
      </w:r>
      <w:r w:rsidR="00A7471E" w:rsidRPr="00A7471E">
        <w:t xml:space="preserve"> including but not limited to, framing, window/door installation, cabinetry, and precision trim work.</w:t>
      </w:r>
    </w:p>
    <w:p w14:paraId="2DAE0980" w14:textId="77777777" w:rsidR="009A6F11" w:rsidRPr="00A7471E" w:rsidRDefault="009A6F11" w:rsidP="009A6F11">
      <w:pPr>
        <w:spacing w:before="100" w:beforeAutospacing="1" w:after="100" w:afterAutospacing="1"/>
        <w:ind w:left="1440"/>
        <w:contextualSpacing/>
      </w:pPr>
    </w:p>
    <w:p w14:paraId="69A6F59F" w14:textId="77777777" w:rsidR="00A7471E" w:rsidRPr="00A7471E" w:rsidRDefault="00A7471E" w:rsidP="00A7471E">
      <w:pPr>
        <w:spacing w:before="100" w:beforeAutospacing="1" w:after="100" w:afterAutospacing="1"/>
        <w:ind w:left="720"/>
        <w:contextualSpacing/>
        <w:rPr>
          <w:b/>
          <w:bCs/>
          <w:color w:val="000000"/>
        </w:rPr>
      </w:pPr>
    </w:p>
    <w:p w14:paraId="72A84E59" w14:textId="4DD7C4D5" w:rsidR="00FC6EBF" w:rsidRDefault="00A7471E" w:rsidP="00A7471E">
      <w:pPr>
        <w:numPr>
          <w:ilvl w:val="0"/>
          <w:numId w:val="3"/>
        </w:numPr>
        <w:spacing w:before="100" w:beforeAutospacing="1" w:after="100" w:afterAutospacing="1"/>
        <w:contextualSpacing/>
        <w:rPr>
          <w:b/>
          <w:bCs/>
          <w:color w:val="000000"/>
        </w:rPr>
      </w:pPr>
      <w:r w:rsidRPr="00A7471E">
        <w:rPr>
          <w:b/>
          <w:bCs/>
          <w:color w:val="000000"/>
        </w:rPr>
        <w:t>Safety &amp; Compliance</w:t>
      </w:r>
    </w:p>
    <w:p w14:paraId="4EA55B69" w14:textId="77777777" w:rsidR="00574C7E" w:rsidRPr="00A7471E" w:rsidRDefault="00574C7E" w:rsidP="00574C7E">
      <w:pPr>
        <w:spacing w:before="100" w:beforeAutospacing="1" w:after="100" w:afterAutospacing="1"/>
        <w:ind w:left="720"/>
        <w:contextualSpacing/>
        <w:rPr>
          <w:b/>
          <w:bCs/>
          <w:color w:val="000000"/>
        </w:rPr>
      </w:pPr>
    </w:p>
    <w:p w14:paraId="5342729A" w14:textId="1EB93078" w:rsidR="00A7471E" w:rsidRPr="00A7471E" w:rsidRDefault="00A7471E" w:rsidP="00A7471E">
      <w:pPr>
        <w:numPr>
          <w:ilvl w:val="1"/>
          <w:numId w:val="3"/>
        </w:numPr>
        <w:contextualSpacing/>
      </w:pPr>
      <w:r w:rsidRPr="00A7471E">
        <w:t>Enforce OSHA safety protocols</w:t>
      </w:r>
    </w:p>
    <w:p w14:paraId="29E0162F" w14:textId="2D758B26" w:rsidR="00A7471E" w:rsidRPr="00A7471E" w:rsidRDefault="00A7471E" w:rsidP="00A7471E">
      <w:pPr>
        <w:numPr>
          <w:ilvl w:val="1"/>
          <w:numId w:val="3"/>
        </w:numPr>
        <w:contextualSpacing/>
      </w:pPr>
      <w:r w:rsidRPr="00A7471E">
        <w:t>Maintain a clean and secure job site</w:t>
      </w:r>
    </w:p>
    <w:p w14:paraId="6A0E4FDC" w14:textId="058FA2DA" w:rsidR="00A7471E" w:rsidRPr="00A7471E" w:rsidRDefault="00A7471E" w:rsidP="00A7471E">
      <w:pPr>
        <w:numPr>
          <w:ilvl w:val="1"/>
          <w:numId w:val="3"/>
        </w:numPr>
        <w:contextualSpacing/>
      </w:pPr>
      <w:r w:rsidRPr="00A7471E">
        <w:t>Coordinate required building code inspections</w:t>
      </w:r>
    </w:p>
    <w:p w14:paraId="6B80B717" w14:textId="77777777" w:rsidR="00A7471E" w:rsidRPr="00A7471E" w:rsidRDefault="00A7471E" w:rsidP="00A7471E">
      <w:pPr>
        <w:ind w:left="1440"/>
        <w:contextualSpacing/>
      </w:pPr>
    </w:p>
    <w:p w14:paraId="5B36A6C8" w14:textId="1ED36DE5" w:rsidR="00A7471E" w:rsidRPr="00A7471E" w:rsidRDefault="00E27FB4" w:rsidP="00A7471E">
      <w:pPr>
        <w:numPr>
          <w:ilvl w:val="0"/>
          <w:numId w:val="3"/>
        </w:numPr>
        <w:spacing w:before="100" w:beforeAutospacing="1" w:after="100" w:afterAutospacing="1"/>
        <w:contextualSpacing/>
        <w:rPr>
          <w:b/>
          <w:bCs/>
        </w:rPr>
      </w:pPr>
      <w:r w:rsidRPr="00A7471E">
        <w:rPr>
          <w:b/>
          <w:bCs/>
        </w:rPr>
        <w:t>Other duties as assigne</w:t>
      </w:r>
      <w:r w:rsidR="00A7471E" w:rsidRPr="00A7471E">
        <w:rPr>
          <w:b/>
          <w:bCs/>
        </w:rPr>
        <w:t>d</w:t>
      </w:r>
    </w:p>
    <w:p w14:paraId="567112AC" w14:textId="58840167" w:rsidR="00FC6EBF" w:rsidRPr="00A7471E" w:rsidRDefault="00000000" w:rsidP="00A7471E">
      <w:pPr>
        <w:spacing w:before="100" w:beforeAutospacing="1" w:after="100" w:afterAutospacing="1"/>
        <w:contextualSpacing/>
      </w:pPr>
      <w:r>
        <w:rPr>
          <w:noProof/>
          <w14:ligatures w14:val="standardContextual"/>
        </w:rPr>
        <w:pict w14:anchorId="6E419BD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AE622E8" w14:textId="77777777" w:rsidR="00FC6EBF" w:rsidRDefault="00FC6EBF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  <w:r w:rsidRPr="00A7471E">
        <w:rPr>
          <w:b/>
          <w:bCs/>
          <w:color w:val="000000"/>
        </w:rPr>
        <w:t>Qualifications</w:t>
      </w:r>
    </w:p>
    <w:p w14:paraId="6B93AAC5" w14:textId="77777777" w:rsidR="00574C7E" w:rsidRPr="00A7471E" w:rsidRDefault="00574C7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79D5F0A0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5–10 years of residential carpentry experience</w:t>
      </w:r>
    </w:p>
    <w:p w14:paraId="1F7D1BDE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2+ years in a leadership or foreman role</w:t>
      </w:r>
    </w:p>
    <w:p w14:paraId="1DA2E326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Strong knowledge of residential construction from framing to finish</w:t>
      </w:r>
    </w:p>
    <w:p w14:paraId="0CF0F7EF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Ability to read plans and solve problems independently</w:t>
      </w:r>
    </w:p>
    <w:p w14:paraId="06C94B10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Strong communication and leadership skills</w:t>
      </w:r>
    </w:p>
    <w:p w14:paraId="735163D3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Ability to perform physical work in varying conditions</w:t>
      </w:r>
    </w:p>
    <w:p w14:paraId="146F8CA4" w14:textId="3433BAF1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Valid driver’s license</w:t>
      </w:r>
      <w:r w:rsidR="00E27FB4" w:rsidRPr="00A7471E">
        <w:t xml:space="preserve"> with a clean record</w:t>
      </w:r>
      <w:r w:rsidRPr="00A7471E">
        <w:t>;</w:t>
      </w:r>
      <w:r w:rsidR="00D25683" w:rsidRPr="00A7471E">
        <w:t xml:space="preserve"> </w:t>
      </w:r>
      <w:r w:rsidRPr="00A7471E">
        <w:t>OSHA or similar certifications a plus</w:t>
      </w:r>
    </w:p>
    <w:p w14:paraId="16733424" w14:textId="77777777" w:rsidR="00FC6EBF" w:rsidRPr="00A7471E" w:rsidRDefault="00000000" w:rsidP="00A7471E">
      <w:pPr>
        <w:contextualSpacing/>
      </w:pPr>
      <w:r>
        <w:rPr>
          <w:noProof/>
          <w14:ligatures w14:val="standardContextual"/>
        </w:rPr>
        <w:pict w14:anchorId="6603E0B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D10951" w14:textId="77777777" w:rsidR="00574C7E" w:rsidRDefault="00574C7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5CA40445" w14:textId="68E52BDF" w:rsidR="00FC6EBF" w:rsidRDefault="00FC6EBF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  <w:r w:rsidRPr="00A7471E">
        <w:rPr>
          <w:b/>
          <w:bCs/>
          <w:color w:val="000000"/>
        </w:rPr>
        <w:t>Compensation &amp; Benefits</w:t>
      </w:r>
    </w:p>
    <w:p w14:paraId="16A5922B" w14:textId="77777777" w:rsidR="00574C7E" w:rsidRPr="00A7471E" w:rsidRDefault="00574C7E" w:rsidP="00A7471E">
      <w:pPr>
        <w:spacing w:before="100" w:beforeAutospacing="1" w:after="100" w:afterAutospacing="1"/>
        <w:contextualSpacing/>
        <w:outlineLvl w:val="1"/>
        <w:rPr>
          <w:b/>
          <w:bCs/>
          <w:color w:val="000000"/>
        </w:rPr>
      </w:pPr>
    </w:p>
    <w:p w14:paraId="1B44B7F1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Competitive hourly pay based on experience</w:t>
      </w:r>
    </w:p>
    <w:p w14:paraId="3651491B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Overtime when applicable</w:t>
      </w:r>
    </w:p>
    <w:p w14:paraId="676E5F42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Paid time off and holidays</w:t>
      </w:r>
    </w:p>
    <w:p w14:paraId="104947A3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Tool support or allowance</w:t>
      </w:r>
    </w:p>
    <w:p w14:paraId="58296205" w14:textId="77777777" w:rsidR="00FC6EBF" w:rsidRPr="00A7471E" w:rsidRDefault="00FC6EBF" w:rsidP="00A7471E">
      <w:pPr>
        <w:numPr>
          <w:ilvl w:val="0"/>
          <w:numId w:val="4"/>
        </w:numPr>
        <w:spacing w:before="100" w:beforeAutospacing="1" w:after="100" w:afterAutospacing="1"/>
        <w:contextualSpacing/>
      </w:pPr>
      <w:r w:rsidRPr="00A7471E">
        <w:t>Opportunities for growth within the company</w:t>
      </w:r>
    </w:p>
    <w:p w14:paraId="46A24A22" w14:textId="77777777" w:rsidR="00FC6EBF" w:rsidRPr="00A7471E" w:rsidRDefault="00000000" w:rsidP="00A7471E">
      <w:pPr>
        <w:contextualSpacing/>
      </w:pPr>
      <w:r>
        <w:rPr>
          <w:noProof/>
          <w14:ligatures w14:val="standardContextual"/>
        </w:rPr>
        <w:pict w14:anchorId="3DD1B2D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F3C365E" w14:textId="77777777" w:rsidR="00574C7E" w:rsidRDefault="00574C7E" w:rsidP="00A7471E">
      <w:pPr>
        <w:spacing w:before="100" w:beforeAutospacing="1" w:after="100" w:afterAutospacing="1"/>
        <w:contextualSpacing/>
        <w:rPr>
          <w:color w:val="000000"/>
        </w:rPr>
      </w:pPr>
    </w:p>
    <w:p w14:paraId="182E3AFB" w14:textId="005F3335" w:rsidR="00FC6EBF" w:rsidRPr="00A7471E" w:rsidRDefault="00FC6EBF" w:rsidP="00A7471E">
      <w:pPr>
        <w:spacing w:before="100" w:beforeAutospacing="1" w:after="100" w:afterAutospacing="1"/>
        <w:contextualSpacing/>
        <w:rPr>
          <w:color w:val="000000"/>
        </w:rPr>
      </w:pPr>
      <w:r w:rsidRPr="00A7471E">
        <w:rPr>
          <w:color w:val="000000"/>
        </w:rPr>
        <w:t>We’re looking for a skilled carpenter who takes pride in quality work, leads by example, and wants a long-term role with a growing residential builder.</w:t>
      </w:r>
    </w:p>
    <w:p w14:paraId="15FD5913" w14:textId="77777777" w:rsidR="00FC6EBF" w:rsidRDefault="00FC6EBF" w:rsidP="00A7471E">
      <w:pPr>
        <w:contextualSpacing/>
      </w:pPr>
    </w:p>
    <w:p w14:paraId="341F7796" w14:textId="77777777" w:rsidR="00FE41FC" w:rsidRPr="00A7471E" w:rsidRDefault="00FE41FC" w:rsidP="00A7471E">
      <w:pPr>
        <w:contextualSpacing/>
      </w:pPr>
    </w:p>
    <w:sectPr w:rsidR="00FE41FC" w:rsidRPr="00A7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C789A"/>
    <w:multiLevelType w:val="multilevel"/>
    <w:tmpl w:val="0C9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55245"/>
    <w:multiLevelType w:val="multilevel"/>
    <w:tmpl w:val="0C9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B46A4"/>
    <w:multiLevelType w:val="multilevel"/>
    <w:tmpl w:val="96B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53967"/>
    <w:multiLevelType w:val="multilevel"/>
    <w:tmpl w:val="BCA4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C2E8C"/>
    <w:multiLevelType w:val="multilevel"/>
    <w:tmpl w:val="EC5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900594">
    <w:abstractNumId w:val="1"/>
  </w:num>
  <w:num w:numId="2" w16cid:durableId="1916939459">
    <w:abstractNumId w:val="0"/>
  </w:num>
  <w:num w:numId="3" w16cid:durableId="915358473">
    <w:abstractNumId w:val="2"/>
  </w:num>
  <w:num w:numId="4" w16cid:durableId="497427707">
    <w:abstractNumId w:val="3"/>
  </w:num>
  <w:num w:numId="5" w16cid:durableId="370346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2B"/>
    <w:rsid w:val="00053E0E"/>
    <w:rsid w:val="00087FBF"/>
    <w:rsid w:val="001030DE"/>
    <w:rsid w:val="002416D5"/>
    <w:rsid w:val="00354989"/>
    <w:rsid w:val="005134FC"/>
    <w:rsid w:val="00530C2C"/>
    <w:rsid w:val="005405A5"/>
    <w:rsid w:val="0056043A"/>
    <w:rsid w:val="00574C7E"/>
    <w:rsid w:val="006469F4"/>
    <w:rsid w:val="006736EF"/>
    <w:rsid w:val="006A012B"/>
    <w:rsid w:val="00785CF3"/>
    <w:rsid w:val="007E51C5"/>
    <w:rsid w:val="008B3073"/>
    <w:rsid w:val="009445D9"/>
    <w:rsid w:val="00974066"/>
    <w:rsid w:val="009A6F11"/>
    <w:rsid w:val="009B339B"/>
    <w:rsid w:val="00A7471E"/>
    <w:rsid w:val="00B07CAE"/>
    <w:rsid w:val="00D25683"/>
    <w:rsid w:val="00E001F2"/>
    <w:rsid w:val="00E27FB4"/>
    <w:rsid w:val="00EC5784"/>
    <w:rsid w:val="00F110F2"/>
    <w:rsid w:val="00FC6EBF"/>
    <w:rsid w:val="00F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A515"/>
  <w15:chartTrackingRefBased/>
  <w15:docId w15:val="{AFC5F522-024A-4865-A57B-B6FA55F3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1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6E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C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Bickel, Brittany</dc:creator>
  <cp:keywords/>
  <dc:description/>
  <cp:lastModifiedBy>Bickel, Brittany</cp:lastModifiedBy>
  <cp:revision>13</cp:revision>
  <dcterms:created xsi:type="dcterms:W3CDTF">2026-02-16T14:51:00Z</dcterms:created>
  <dcterms:modified xsi:type="dcterms:W3CDTF">2026-02-16T15:44:00Z</dcterms:modified>
</cp:coreProperties>
</file>