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CDA07" w14:textId="46F626D2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 xml:space="preserve">The Diamondville Town Council met in regular session on Monday, </w:t>
      </w:r>
      <w:r w:rsidR="00804F8C">
        <w:rPr>
          <w:sz w:val="20"/>
          <w:szCs w:val="20"/>
        </w:rPr>
        <w:t xml:space="preserve">November </w:t>
      </w:r>
      <w:r w:rsidR="00D16833">
        <w:rPr>
          <w:sz w:val="20"/>
          <w:szCs w:val="20"/>
        </w:rPr>
        <w:t>4</w:t>
      </w:r>
      <w:r w:rsidRPr="00874EA4">
        <w:rPr>
          <w:sz w:val="20"/>
          <w:szCs w:val="20"/>
        </w:rPr>
        <w:t xml:space="preserve">, at 6:00 p.m. in the Town Hall, pursuant to due notice and call. </w:t>
      </w:r>
    </w:p>
    <w:p w14:paraId="4BB533E1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</w:p>
    <w:p w14:paraId="019429D1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 xml:space="preserve">The meeting </w:t>
      </w:r>
      <w:proofErr w:type="gramStart"/>
      <w:r w:rsidRPr="00874EA4">
        <w:rPr>
          <w:sz w:val="20"/>
          <w:szCs w:val="20"/>
        </w:rPr>
        <w:t>was called</w:t>
      </w:r>
      <w:proofErr w:type="gramEnd"/>
      <w:r w:rsidRPr="00874EA4">
        <w:rPr>
          <w:sz w:val="20"/>
          <w:szCs w:val="20"/>
        </w:rPr>
        <w:t xml:space="preserve"> to order at 6:0</w:t>
      </w:r>
      <w:r>
        <w:rPr>
          <w:sz w:val="20"/>
          <w:szCs w:val="20"/>
        </w:rPr>
        <w:t>0</w:t>
      </w:r>
      <w:r w:rsidRPr="00874EA4">
        <w:rPr>
          <w:sz w:val="20"/>
          <w:szCs w:val="20"/>
        </w:rPr>
        <w:t xml:space="preserve">p.m. </w:t>
      </w:r>
    </w:p>
    <w:p w14:paraId="2C14D9B2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</w:p>
    <w:p w14:paraId="36F03FEE" w14:textId="283BFF5D" w:rsidR="003E18E8" w:rsidRPr="00874EA4" w:rsidRDefault="003E18E8" w:rsidP="003E18E8">
      <w:pPr>
        <w:pStyle w:val="NoSpacing"/>
        <w:rPr>
          <w:sz w:val="20"/>
          <w:szCs w:val="20"/>
        </w:rPr>
      </w:pPr>
      <w:r w:rsidRPr="00874EA4">
        <w:rPr>
          <w:b/>
          <w:bCs/>
          <w:sz w:val="20"/>
          <w:szCs w:val="20"/>
        </w:rPr>
        <w:tab/>
      </w:r>
      <w:r w:rsidRPr="00874EA4">
        <w:rPr>
          <w:sz w:val="20"/>
          <w:szCs w:val="20"/>
        </w:rPr>
        <w:t xml:space="preserve">Upon </w:t>
      </w:r>
      <w:proofErr w:type="gramStart"/>
      <w:r w:rsidRPr="00874EA4">
        <w:rPr>
          <w:sz w:val="20"/>
          <w:szCs w:val="20"/>
        </w:rPr>
        <w:t>roll</w:t>
      </w:r>
      <w:proofErr w:type="gramEnd"/>
      <w:r w:rsidRPr="00874EA4">
        <w:rPr>
          <w:sz w:val="20"/>
          <w:szCs w:val="20"/>
        </w:rPr>
        <w:t xml:space="preserve"> call the following </w:t>
      </w:r>
      <w:proofErr w:type="gramStart"/>
      <w:r w:rsidRPr="00874EA4">
        <w:rPr>
          <w:sz w:val="20"/>
          <w:szCs w:val="20"/>
        </w:rPr>
        <w:t>were found</w:t>
      </w:r>
      <w:proofErr w:type="gramEnd"/>
      <w:r w:rsidRPr="00874EA4">
        <w:rPr>
          <w:sz w:val="20"/>
          <w:szCs w:val="20"/>
        </w:rPr>
        <w:t xml:space="preserve"> to be present constituting a quorum:  Mayor Clint Bowen, Council Members, Eric Backman, </w:t>
      </w:r>
      <w:r w:rsidR="00D16833">
        <w:rPr>
          <w:sz w:val="20"/>
          <w:szCs w:val="20"/>
        </w:rPr>
        <w:t xml:space="preserve">Sherrol Sloan, </w:t>
      </w:r>
      <w:r w:rsidR="002C5D86">
        <w:rPr>
          <w:sz w:val="20"/>
          <w:szCs w:val="20"/>
        </w:rPr>
        <w:t xml:space="preserve">Rob Sawaya, </w:t>
      </w:r>
      <w:r w:rsidR="00B6128A">
        <w:rPr>
          <w:sz w:val="20"/>
          <w:szCs w:val="20"/>
        </w:rPr>
        <w:t>Nicole Peters</w:t>
      </w:r>
      <w:r w:rsidR="005F0624">
        <w:rPr>
          <w:sz w:val="20"/>
          <w:szCs w:val="20"/>
        </w:rPr>
        <w:t>e</w:t>
      </w:r>
      <w:r w:rsidR="00B6128A">
        <w:rPr>
          <w:sz w:val="20"/>
          <w:szCs w:val="20"/>
        </w:rPr>
        <w:t xml:space="preserve">n, </w:t>
      </w:r>
      <w:r>
        <w:rPr>
          <w:sz w:val="20"/>
          <w:szCs w:val="20"/>
        </w:rPr>
        <w:t xml:space="preserve">Chief of Police Jeff Kolata, </w:t>
      </w:r>
      <w:r w:rsidR="00E75DE2">
        <w:rPr>
          <w:sz w:val="20"/>
          <w:szCs w:val="20"/>
        </w:rPr>
        <w:t>Clerk/ Treasurer Cortney Bartschi</w:t>
      </w:r>
    </w:p>
    <w:p w14:paraId="39D170A1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</w:p>
    <w:p w14:paraId="32DAA682" w14:textId="77777777" w:rsidR="003E18E8" w:rsidRPr="00874EA4" w:rsidRDefault="003E18E8" w:rsidP="003E18E8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Reading of the Minutes:</w:t>
      </w:r>
    </w:p>
    <w:p w14:paraId="3B18DD16" w14:textId="7A086994" w:rsidR="0030492C" w:rsidRPr="00874EA4" w:rsidRDefault="0030492C" w:rsidP="0030492C">
      <w:pPr>
        <w:pStyle w:val="NoSpacing"/>
        <w:rPr>
          <w:sz w:val="20"/>
          <w:szCs w:val="20"/>
        </w:rPr>
      </w:pPr>
      <w:r w:rsidRPr="00874EA4">
        <w:rPr>
          <w:sz w:val="20"/>
          <w:szCs w:val="20"/>
        </w:rPr>
        <w:t xml:space="preserve">Council </w:t>
      </w:r>
      <w:r w:rsidR="00804F8C">
        <w:rPr>
          <w:sz w:val="20"/>
          <w:szCs w:val="20"/>
        </w:rPr>
        <w:t>Sawaya</w:t>
      </w:r>
      <w:r w:rsidRPr="00874EA4">
        <w:rPr>
          <w:sz w:val="20"/>
          <w:szCs w:val="20"/>
        </w:rPr>
        <w:t xml:space="preserve"> motioned to approve the minutes from</w:t>
      </w:r>
      <w:r>
        <w:rPr>
          <w:sz w:val="20"/>
          <w:szCs w:val="20"/>
        </w:rPr>
        <w:t xml:space="preserve"> </w:t>
      </w:r>
      <w:r w:rsidR="00D16833">
        <w:rPr>
          <w:sz w:val="20"/>
          <w:szCs w:val="20"/>
        </w:rPr>
        <w:t>October 21</w:t>
      </w:r>
      <w:r w:rsidR="00D16833" w:rsidRPr="00D16833">
        <w:rPr>
          <w:sz w:val="20"/>
          <w:szCs w:val="20"/>
          <w:vertAlign w:val="superscript"/>
        </w:rPr>
        <w:t>st</w:t>
      </w:r>
      <w:r w:rsidR="00D16833">
        <w:rPr>
          <w:sz w:val="20"/>
          <w:szCs w:val="20"/>
        </w:rPr>
        <w:t xml:space="preserve"> Regular Meeting</w:t>
      </w:r>
      <w:r w:rsidR="00EA1470">
        <w:rPr>
          <w:sz w:val="20"/>
          <w:szCs w:val="20"/>
        </w:rPr>
        <w:t xml:space="preserve"> as written, </w:t>
      </w:r>
      <w:r w:rsidRPr="00874EA4">
        <w:rPr>
          <w:sz w:val="20"/>
          <w:szCs w:val="20"/>
        </w:rPr>
        <w:t>seconded by Council</w:t>
      </w:r>
      <w:r>
        <w:rPr>
          <w:sz w:val="20"/>
          <w:szCs w:val="20"/>
        </w:rPr>
        <w:t xml:space="preserve"> </w:t>
      </w:r>
      <w:r w:rsidR="00804F8C">
        <w:rPr>
          <w:sz w:val="20"/>
          <w:szCs w:val="20"/>
        </w:rPr>
        <w:t>Petersen</w:t>
      </w:r>
      <w:r w:rsidRPr="00874EA4">
        <w:rPr>
          <w:sz w:val="20"/>
          <w:szCs w:val="20"/>
        </w:rPr>
        <w:t>, all voted aye, motion carried.</w:t>
      </w:r>
    </w:p>
    <w:p w14:paraId="73E93466" w14:textId="77777777" w:rsidR="003E18E8" w:rsidRPr="00874EA4" w:rsidRDefault="003E18E8" w:rsidP="003E18E8">
      <w:pPr>
        <w:pStyle w:val="NoSpacing"/>
        <w:rPr>
          <w:sz w:val="20"/>
          <w:szCs w:val="20"/>
        </w:rPr>
      </w:pPr>
    </w:p>
    <w:p w14:paraId="548C34E6" w14:textId="77777777" w:rsidR="003E18E8" w:rsidRDefault="003E18E8" w:rsidP="003E18E8">
      <w:pPr>
        <w:pStyle w:val="NoSpacing"/>
        <w:rPr>
          <w:b/>
          <w:bCs/>
          <w:sz w:val="20"/>
          <w:szCs w:val="20"/>
        </w:rPr>
      </w:pPr>
      <w:r w:rsidRPr="00874EA4">
        <w:rPr>
          <w:sz w:val="20"/>
          <w:szCs w:val="20"/>
        </w:rPr>
        <w:tab/>
      </w:r>
      <w:r w:rsidRPr="00874EA4">
        <w:rPr>
          <w:b/>
          <w:bCs/>
          <w:sz w:val="20"/>
          <w:szCs w:val="20"/>
        </w:rPr>
        <w:t>Approval of the Agenda:</w:t>
      </w:r>
    </w:p>
    <w:p w14:paraId="189E331A" w14:textId="355EAD27" w:rsidR="0030492C" w:rsidRDefault="0030492C" w:rsidP="003E18E8">
      <w:pPr>
        <w:pStyle w:val="NoSpacing"/>
        <w:rPr>
          <w:b/>
          <w:bCs/>
          <w:sz w:val="20"/>
          <w:szCs w:val="20"/>
        </w:rPr>
      </w:pPr>
      <w:r w:rsidRPr="0030492C">
        <w:rPr>
          <w:sz w:val="20"/>
          <w:szCs w:val="20"/>
        </w:rPr>
        <w:t xml:space="preserve">Council </w:t>
      </w:r>
      <w:r w:rsidR="00804F8C">
        <w:rPr>
          <w:sz w:val="20"/>
          <w:szCs w:val="20"/>
        </w:rPr>
        <w:t>Petersen</w:t>
      </w:r>
      <w:r w:rsidRPr="0030492C">
        <w:rPr>
          <w:sz w:val="20"/>
          <w:szCs w:val="20"/>
        </w:rPr>
        <w:t xml:space="preserve"> motioned to approve the </w:t>
      </w:r>
      <w:proofErr w:type="gramStart"/>
      <w:r w:rsidRPr="0030492C">
        <w:rPr>
          <w:sz w:val="20"/>
          <w:szCs w:val="20"/>
        </w:rPr>
        <w:t>Agenda</w:t>
      </w:r>
      <w:proofErr w:type="gramEnd"/>
      <w:r w:rsidR="005F0624">
        <w:rPr>
          <w:sz w:val="20"/>
          <w:szCs w:val="20"/>
        </w:rPr>
        <w:t>, sec</w:t>
      </w:r>
      <w:r w:rsidRPr="0030492C">
        <w:rPr>
          <w:sz w:val="20"/>
          <w:szCs w:val="20"/>
        </w:rPr>
        <w:t xml:space="preserve">onded by Council </w:t>
      </w:r>
      <w:r w:rsidR="00D16833">
        <w:rPr>
          <w:sz w:val="20"/>
          <w:szCs w:val="20"/>
        </w:rPr>
        <w:t>Backman</w:t>
      </w:r>
      <w:r w:rsidRPr="0030492C">
        <w:rPr>
          <w:sz w:val="20"/>
          <w:szCs w:val="20"/>
        </w:rPr>
        <w:t>, all voted aye, motion carried</w:t>
      </w:r>
      <w:r>
        <w:rPr>
          <w:b/>
          <w:bCs/>
          <w:sz w:val="20"/>
          <w:szCs w:val="20"/>
        </w:rPr>
        <w:t xml:space="preserve">. </w:t>
      </w:r>
    </w:p>
    <w:p w14:paraId="23777DCC" w14:textId="77777777" w:rsidR="00EA1470" w:rsidRDefault="00EA1470" w:rsidP="003E18E8">
      <w:pPr>
        <w:pStyle w:val="NoSpacing"/>
        <w:rPr>
          <w:b/>
          <w:bCs/>
          <w:sz w:val="20"/>
          <w:szCs w:val="20"/>
        </w:rPr>
      </w:pPr>
    </w:p>
    <w:p w14:paraId="21BAE822" w14:textId="11D1AA3F" w:rsidR="003E18E8" w:rsidRDefault="003E18E8" w:rsidP="003E18E8">
      <w:pPr>
        <w:pStyle w:val="NoSpacing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Pr="00874EA4">
        <w:rPr>
          <w:b/>
          <w:bCs/>
          <w:sz w:val="20"/>
          <w:szCs w:val="20"/>
        </w:rPr>
        <w:t>Introduction of Guests:</w:t>
      </w:r>
      <w:r w:rsidR="003508A4">
        <w:rPr>
          <w:b/>
          <w:bCs/>
          <w:sz w:val="20"/>
          <w:szCs w:val="20"/>
        </w:rPr>
        <w:t xml:space="preserve"> </w:t>
      </w:r>
    </w:p>
    <w:p w14:paraId="73D3FD13" w14:textId="675723E5" w:rsidR="00EA1470" w:rsidRPr="00E16166" w:rsidRDefault="00B6128A" w:rsidP="00EA1470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28B5FC32" w14:textId="77777777" w:rsidR="003E18E8" w:rsidRPr="00874EA4" w:rsidRDefault="003E18E8" w:rsidP="003E18E8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Unfinished Business:</w:t>
      </w:r>
    </w:p>
    <w:p w14:paraId="0C844C92" w14:textId="5BDB88E7" w:rsidR="00113C5E" w:rsidRDefault="00D16833" w:rsidP="00FB717C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Council Sawaya motioned to untable the ADA Door Opener’s, seconded by Council Sloan</w:t>
      </w:r>
      <w:proofErr w:type="gramStart"/>
      <w:r>
        <w:rPr>
          <w:sz w:val="20"/>
          <w:szCs w:val="20"/>
        </w:rPr>
        <w:t xml:space="preserve">.  </w:t>
      </w:r>
      <w:proofErr w:type="gramEnd"/>
      <w:r>
        <w:rPr>
          <w:sz w:val="20"/>
          <w:szCs w:val="20"/>
        </w:rPr>
        <w:t xml:space="preserve">Council Sawaya motioned to approve the purchase and </w:t>
      </w:r>
      <w:proofErr w:type="gramStart"/>
      <w:r>
        <w:rPr>
          <w:sz w:val="20"/>
          <w:szCs w:val="20"/>
        </w:rPr>
        <w:t>install</w:t>
      </w:r>
      <w:proofErr w:type="gramEnd"/>
      <w:r>
        <w:rPr>
          <w:sz w:val="20"/>
          <w:szCs w:val="20"/>
        </w:rPr>
        <w:t xml:space="preserve"> of the ADA Door Opener’s per quoted amounts from DJ’s Glass and Sublette Electric in the Amount of $13,592.00, seconded by Council Sloan</w:t>
      </w:r>
      <w:proofErr w:type="gramStart"/>
      <w:r>
        <w:rPr>
          <w:sz w:val="20"/>
          <w:szCs w:val="20"/>
        </w:rPr>
        <w:t xml:space="preserve">.  </w:t>
      </w:r>
      <w:proofErr w:type="gramEnd"/>
      <w:r>
        <w:rPr>
          <w:sz w:val="20"/>
          <w:szCs w:val="20"/>
        </w:rPr>
        <w:t>Council Petersen abstained, Council Backman voted Nay, Motion Carried.</w:t>
      </w:r>
    </w:p>
    <w:p w14:paraId="1927C6D1" w14:textId="74CC8E70" w:rsidR="002A7F3A" w:rsidRDefault="00D16833" w:rsidP="002A7F3A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Cyber Security Quote from Sweetwater Tech, no action taken pending more information on optional funding, left tabled.</w:t>
      </w:r>
    </w:p>
    <w:p w14:paraId="51C356EC" w14:textId="77777777" w:rsidR="00FB717C" w:rsidRPr="00485B42" w:rsidRDefault="00FB717C" w:rsidP="00FB717C">
      <w:pPr>
        <w:pStyle w:val="NoSpacing"/>
        <w:ind w:left="720"/>
        <w:rPr>
          <w:sz w:val="20"/>
          <w:szCs w:val="20"/>
        </w:rPr>
      </w:pPr>
    </w:p>
    <w:p w14:paraId="71742CE1" w14:textId="77777777" w:rsidR="003E18E8" w:rsidRPr="00874EA4" w:rsidRDefault="003E18E8" w:rsidP="003E18E8">
      <w:pPr>
        <w:pStyle w:val="NoSpacing"/>
        <w:ind w:left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New Business:</w:t>
      </w:r>
    </w:p>
    <w:p w14:paraId="10EA9A65" w14:textId="7DC57B71" w:rsidR="003E18E8" w:rsidRDefault="00B85AC1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Ice rink at Diamondville Baseball Field,</w:t>
      </w:r>
      <w:r w:rsidR="00804F8C">
        <w:rPr>
          <w:bCs/>
          <w:sz w:val="20"/>
          <w:szCs w:val="20"/>
        </w:rPr>
        <w:t xml:space="preserve"> no action taken.</w:t>
      </w:r>
    </w:p>
    <w:p w14:paraId="69BFDCBF" w14:textId="439AC705" w:rsidR="004307AC" w:rsidRDefault="00804F8C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Council Backman motioned to approve </w:t>
      </w:r>
      <w:r w:rsidR="00B85AC1">
        <w:rPr>
          <w:bCs/>
          <w:sz w:val="20"/>
          <w:szCs w:val="20"/>
        </w:rPr>
        <w:t>Resolution 2024-07 – TO REVISE AND UPDAT EMPLOYEE JOB DESCRITPTIONS OF TOWN CLERK, TOWN TREASURER, STREET AND PARK FOREMAN, CHIEF OF POLICE, POLICE OFFICER, AND COURT/POLICE CLERK, seconded by Council Sloan, all voted aye, motion carried.</w:t>
      </w:r>
    </w:p>
    <w:p w14:paraId="11112834" w14:textId="069CE67B" w:rsidR="00A16498" w:rsidRDefault="00804F8C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Council Backman motioned to</w:t>
      </w:r>
      <w:r w:rsidR="00B85AC1">
        <w:rPr>
          <w:bCs/>
          <w:sz w:val="20"/>
          <w:szCs w:val="20"/>
        </w:rPr>
        <w:t xml:space="preserve"> approve the Car Wash Garage door repair quote from D&amp;D builders in the amount of $2,423.00, seconded by Council Sawaya, all voted aye, motion carried.</w:t>
      </w:r>
    </w:p>
    <w:p w14:paraId="3C56D68F" w14:textId="2FDABB6A" w:rsidR="00804F8C" w:rsidRDefault="00B85AC1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Chief of Police Over Time Cap </w:t>
      </w:r>
      <w:proofErr w:type="gramStart"/>
      <w:r>
        <w:rPr>
          <w:bCs/>
          <w:sz w:val="20"/>
          <w:szCs w:val="20"/>
        </w:rPr>
        <w:t>was discussed</w:t>
      </w:r>
      <w:proofErr w:type="gramEnd"/>
      <w:r>
        <w:rPr>
          <w:bCs/>
          <w:sz w:val="20"/>
          <w:szCs w:val="20"/>
        </w:rPr>
        <w:t xml:space="preserve"> and no changes were made to alter current Overtime cap of 23.82 hours per week as needed.</w:t>
      </w:r>
    </w:p>
    <w:p w14:paraId="56DFAA97" w14:textId="21076005" w:rsidR="00804F8C" w:rsidRDefault="00E044F7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Council Backman tabled the OSHA Report as it </w:t>
      </w:r>
      <w:proofErr w:type="gramStart"/>
      <w:r>
        <w:rPr>
          <w:bCs/>
          <w:sz w:val="20"/>
          <w:szCs w:val="20"/>
        </w:rPr>
        <w:t>was not received</w:t>
      </w:r>
      <w:proofErr w:type="gramEnd"/>
      <w:r>
        <w:rPr>
          <w:bCs/>
          <w:sz w:val="20"/>
          <w:szCs w:val="20"/>
        </w:rPr>
        <w:t xml:space="preserve"> prior to meeting, seconded by Council Sawaya, all voted aye, motion carried. </w:t>
      </w:r>
    </w:p>
    <w:p w14:paraId="601328C3" w14:textId="2644BD06" w:rsidR="00DC23DA" w:rsidRDefault="00E044F7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Council Petersen motioned to schedule a workshop for the Health and Safety Program and Policies for Wyoming Workforce and OSHA set on November 7</w:t>
      </w:r>
      <w:r w:rsidRPr="00E044F7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at 5:15PM, seconded by Council </w:t>
      </w:r>
      <w:r w:rsidR="00582DF0">
        <w:rPr>
          <w:bCs/>
          <w:sz w:val="20"/>
          <w:szCs w:val="20"/>
        </w:rPr>
        <w:t>Sloan, all voted aye, motion carried.</w:t>
      </w:r>
    </w:p>
    <w:p w14:paraId="446A6064" w14:textId="6223F1BD" w:rsidR="00582DF0" w:rsidRDefault="00582DF0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Council Backman motioned to schedule a workshop regarding Kemmerer Unit 1 Impact Assistance Funding for November 5, </w:t>
      </w:r>
      <w:proofErr w:type="gramStart"/>
      <w:r>
        <w:rPr>
          <w:bCs/>
          <w:sz w:val="20"/>
          <w:szCs w:val="20"/>
        </w:rPr>
        <w:t>2024</w:t>
      </w:r>
      <w:proofErr w:type="gramEnd"/>
      <w:r>
        <w:rPr>
          <w:bCs/>
          <w:sz w:val="20"/>
          <w:szCs w:val="20"/>
        </w:rPr>
        <w:t xml:space="preserve"> at 5:15pm, seconded by Council Sawaya, all voted aye, motion carried.</w:t>
      </w:r>
    </w:p>
    <w:p w14:paraId="199665D1" w14:textId="77777777" w:rsidR="003E18E8" w:rsidRDefault="003E18E8" w:rsidP="003E18E8">
      <w:pPr>
        <w:pStyle w:val="NoSpacing"/>
        <w:ind w:firstLine="360"/>
        <w:rPr>
          <w:b/>
          <w:sz w:val="20"/>
          <w:szCs w:val="20"/>
        </w:rPr>
      </w:pPr>
    </w:p>
    <w:p w14:paraId="39CCC8FC" w14:textId="77777777" w:rsidR="003E18E8" w:rsidRDefault="003E18E8" w:rsidP="003E18E8">
      <w:pPr>
        <w:pStyle w:val="NoSpacing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874EA4">
        <w:rPr>
          <w:b/>
          <w:sz w:val="20"/>
          <w:szCs w:val="20"/>
        </w:rPr>
        <w:t>Correspondence:</w:t>
      </w:r>
    </w:p>
    <w:p w14:paraId="12E6D25E" w14:textId="6720E6FC" w:rsidR="00683697" w:rsidRDefault="009951F7" w:rsidP="00DC23DA">
      <w:pPr>
        <w:pStyle w:val="NoSpacing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Mayor Bowen </w:t>
      </w:r>
      <w:r w:rsidR="00582DF0">
        <w:rPr>
          <w:bCs/>
          <w:sz w:val="20"/>
          <w:szCs w:val="20"/>
        </w:rPr>
        <w:t xml:space="preserve">reminded everyone to vote </w:t>
      </w:r>
      <w:proofErr w:type="gramStart"/>
      <w:r w:rsidR="00582DF0">
        <w:rPr>
          <w:bCs/>
          <w:sz w:val="20"/>
          <w:szCs w:val="20"/>
        </w:rPr>
        <w:t>as</w:t>
      </w:r>
      <w:proofErr w:type="gramEnd"/>
      <w:r w:rsidR="00582DF0">
        <w:rPr>
          <w:bCs/>
          <w:sz w:val="20"/>
          <w:szCs w:val="20"/>
        </w:rPr>
        <w:t xml:space="preserve"> the General Election on November 5</w:t>
      </w:r>
      <w:r w:rsidR="00582DF0" w:rsidRPr="00582DF0">
        <w:rPr>
          <w:bCs/>
          <w:sz w:val="20"/>
          <w:szCs w:val="20"/>
          <w:vertAlign w:val="superscript"/>
        </w:rPr>
        <w:t>th</w:t>
      </w:r>
      <w:r w:rsidR="00582DF0">
        <w:rPr>
          <w:bCs/>
          <w:sz w:val="20"/>
          <w:szCs w:val="20"/>
        </w:rPr>
        <w:t>.</w:t>
      </w:r>
    </w:p>
    <w:p w14:paraId="5A64AB17" w14:textId="77777777" w:rsidR="00DC23DA" w:rsidRPr="00C5483B" w:rsidRDefault="00DC23DA" w:rsidP="00DC23DA">
      <w:pPr>
        <w:pStyle w:val="NoSpacing"/>
        <w:ind w:left="360"/>
        <w:rPr>
          <w:bCs/>
          <w:sz w:val="20"/>
          <w:szCs w:val="20"/>
        </w:rPr>
      </w:pPr>
    </w:p>
    <w:p w14:paraId="484963A1" w14:textId="77777777" w:rsidR="003E18E8" w:rsidRPr="00874EA4" w:rsidRDefault="003E18E8" w:rsidP="003E18E8">
      <w:pPr>
        <w:spacing w:after="0" w:line="240" w:lineRule="auto"/>
        <w:ind w:firstLine="720"/>
        <w:rPr>
          <w:b/>
          <w:sz w:val="20"/>
          <w:szCs w:val="20"/>
        </w:rPr>
      </w:pPr>
      <w:r w:rsidRPr="00874EA4">
        <w:rPr>
          <w:b/>
          <w:sz w:val="20"/>
          <w:szCs w:val="20"/>
        </w:rPr>
        <w:t>Bills:</w:t>
      </w:r>
      <w:r w:rsidRPr="00874EA4">
        <w:rPr>
          <w:b/>
          <w:sz w:val="20"/>
          <w:szCs w:val="20"/>
        </w:rPr>
        <w:tab/>
      </w:r>
    </w:p>
    <w:p w14:paraId="427FF5E6" w14:textId="4ABAB185" w:rsidR="003E18E8" w:rsidRDefault="003E18E8" w:rsidP="003E18E8">
      <w:pPr>
        <w:spacing w:after="0" w:line="240" w:lineRule="auto"/>
        <w:rPr>
          <w:bCs/>
          <w:sz w:val="20"/>
          <w:szCs w:val="20"/>
        </w:rPr>
      </w:pPr>
      <w:r w:rsidRPr="00874EA4">
        <w:rPr>
          <w:bCs/>
          <w:sz w:val="20"/>
          <w:szCs w:val="20"/>
        </w:rPr>
        <w:t xml:space="preserve">Council </w:t>
      </w:r>
      <w:r w:rsidR="00582DF0">
        <w:rPr>
          <w:bCs/>
          <w:sz w:val="20"/>
          <w:szCs w:val="20"/>
        </w:rPr>
        <w:t>Sawaya</w:t>
      </w:r>
      <w:r w:rsidRPr="00874EA4">
        <w:rPr>
          <w:bCs/>
          <w:sz w:val="20"/>
          <w:szCs w:val="20"/>
        </w:rPr>
        <w:t xml:space="preserve"> motioned to approve the bills and payroll as</w:t>
      </w:r>
      <w:r w:rsidR="00582DF0">
        <w:rPr>
          <w:bCs/>
          <w:sz w:val="20"/>
          <w:szCs w:val="20"/>
        </w:rPr>
        <w:t xml:space="preserve"> written</w:t>
      </w:r>
      <w:r w:rsidRPr="00874EA4">
        <w:rPr>
          <w:bCs/>
          <w:sz w:val="20"/>
          <w:szCs w:val="20"/>
        </w:rPr>
        <w:t>, seconded by Counci</w:t>
      </w:r>
      <w:r>
        <w:rPr>
          <w:bCs/>
          <w:sz w:val="20"/>
          <w:szCs w:val="20"/>
        </w:rPr>
        <w:t>l</w:t>
      </w:r>
      <w:r w:rsidR="009951F7">
        <w:rPr>
          <w:bCs/>
          <w:sz w:val="20"/>
          <w:szCs w:val="20"/>
        </w:rPr>
        <w:t xml:space="preserve"> </w:t>
      </w:r>
      <w:r w:rsidR="00582DF0">
        <w:rPr>
          <w:bCs/>
          <w:sz w:val="20"/>
          <w:szCs w:val="20"/>
        </w:rPr>
        <w:t>Sloan</w:t>
      </w:r>
      <w:r w:rsidRPr="00874EA4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all voted aye. Motion carried</w:t>
      </w:r>
      <w:proofErr w:type="gramStart"/>
      <w:r>
        <w:rPr>
          <w:bCs/>
          <w:sz w:val="20"/>
          <w:szCs w:val="20"/>
        </w:rPr>
        <w:t xml:space="preserve">. </w:t>
      </w:r>
      <w:r w:rsidR="00DB7ACA">
        <w:rPr>
          <w:bCs/>
          <w:sz w:val="20"/>
          <w:szCs w:val="20"/>
        </w:rPr>
        <w:t xml:space="preserve"> </w:t>
      </w:r>
      <w:proofErr w:type="gramEnd"/>
    </w:p>
    <w:p w14:paraId="318CD565" w14:textId="77777777" w:rsidR="005F0624" w:rsidRDefault="005F0624" w:rsidP="003E18E8">
      <w:pPr>
        <w:spacing w:after="0" w:line="240" w:lineRule="auto"/>
        <w:rPr>
          <w:bCs/>
          <w:sz w:val="20"/>
          <w:szCs w:val="20"/>
        </w:rPr>
      </w:pPr>
    </w:p>
    <w:p w14:paraId="109B330A" w14:textId="77777777" w:rsidR="00F85CAD" w:rsidRDefault="003E18E8" w:rsidP="00F85CAD">
      <w:pPr>
        <w:spacing w:after="0" w:line="240" w:lineRule="auto"/>
        <w:ind w:firstLine="720"/>
        <w:rPr>
          <w:b/>
          <w:sz w:val="20"/>
          <w:szCs w:val="20"/>
        </w:rPr>
      </w:pPr>
      <w:r w:rsidRPr="00874EA4">
        <w:rPr>
          <w:b/>
          <w:sz w:val="20"/>
          <w:szCs w:val="20"/>
        </w:rPr>
        <w:t xml:space="preserve">Adjourn: </w:t>
      </w:r>
      <w:r w:rsidRPr="00874EA4">
        <w:rPr>
          <w:b/>
          <w:sz w:val="20"/>
          <w:szCs w:val="20"/>
        </w:rPr>
        <w:tab/>
      </w:r>
    </w:p>
    <w:p w14:paraId="2B4A5126" w14:textId="1771A4A1" w:rsidR="00C013EC" w:rsidRDefault="003E18E8" w:rsidP="00F85CAD">
      <w:pPr>
        <w:spacing w:after="0" w:line="240" w:lineRule="auto"/>
        <w:ind w:firstLine="720"/>
      </w:pPr>
      <w:r w:rsidRPr="00874EA4">
        <w:rPr>
          <w:bCs/>
          <w:sz w:val="20"/>
          <w:szCs w:val="20"/>
        </w:rPr>
        <w:t xml:space="preserve">Council </w:t>
      </w:r>
      <w:r w:rsidR="00F85CAD">
        <w:rPr>
          <w:bCs/>
          <w:sz w:val="20"/>
          <w:szCs w:val="20"/>
        </w:rPr>
        <w:t>Sawaya</w:t>
      </w:r>
      <w:r w:rsidR="0049169B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 xml:space="preserve">motioned to adjourn the meeting at </w:t>
      </w:r>
      <w:r w:rsidR="00DC23DA">
        <w:rPr>
          <w:bCs/>
          <w:sz w:val="20"/>
          <w:szCs w:val="20"/>
        </w:rPr>
        <w:t>7:0</w:t>
      </w:r>
      <w:r w:rsidR="00582DF0">
        <w:rPr>
          <w:bCs/>
          <w:sz w:val="20"/>
          <w:szCs w:val="20"/>
        </w:rPr>
        <w:t>3</w:t>
      </w:r>
      <w:r w:rsidR="00DB7ACA">
        <w:rPr>
          <w:bCs/>
          <w:sz w:val="20"/>
          <w:szCs w:val="20"/>
        </w:rPr>
        <w:t xml:space="preserve"> p</w:t>
      </w:r>
      <w:r w:rsidRPr="00874EA4">
        <w:rPr>
          <w:bCs/>
          <w:sz w:val="20"/>
          <w:szCs w:val="20"/>
        </w:rPr>
        <w:t xml:space="preserve">.m., seconded by Council </w:t>
      </w:r>
      <w:r w:rsidR="00582DF0">
        <w:rPr>
          <w:bCs/>
          <w:sz w:val="20"/>
          <w:szCs w:val="20"/>
        </w:rPr>
        <w:t>Sloa</w:t>
      </w:r>
      <w:r w:rsidR="00CB1167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 xml:space="preserve">, </w:t>
      </w:r>
      <w:r w:rsidRPr="00874EA4">
        <w:rPr>
          <w:bCs/>
          <w:sz w:val="20"/>
          <w:szCs w:val="20"/>
        </w:rPr>
        <w:t xml:space="preserve">all voted aye, motion carried, meeting </w:t>
      </w:r>
      <w:proofErr w:type="gramStart"/>
      <w:r w:rsidRPr="00874EA4">
        <w:rPr>
          <w:bCs/>
          <w:sz w:val="20"/>
          <w:szCs w:val="20"/>
        </w:rPr>
        <w:t>was adjourned</w:t>
      </w:r>
      <w:proofErr w:type="gramEnd"/>
      <w:r w:rsidRPr="00874EA4">
        <w:rPr>
          <w:bCs/>
          <w:sz w:val="20"/>
          <w:szCs w:val="20"/>
        </w:rPr>
        <w:t xml:space="preserve"> at </w:t>
      </w:r>
      <w:r w:rsidR="00DC23DA">
        <w:rPr>
          <w:bCs/>
          <w:sz w:val="20"/>
          <w:szCs w:val="20"/>
        </w:rPr>
        <w:t>7:0</w:t>
      </w:r>
      <w:r w:rsidR="00582DF0">
        <w:rPr>
          <w:bCs/>
          <w:sz w:val="20"/>
          <w:szCs w:val="20"/>
        </w:rPr>
        <w:t>3</w:t>
      </w:r>
      <w:r w:rsidR="00DB7ACA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>p.m.</w:t>
      </w:r>
    </w:p>
    <w:sectPr w:rsidR="00C013EC" w:rsidSect="003E18E8">
      <w:footerReference w:type="default" r:id="rId7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FB5AE" w14:textId="77777777" w:rsidR="00C549D1" w:rsidRDefault="00C549D1">
      <w:pPr>
        <w:spacing w:after="0" w:line="240" w:lineRule="auto"/>
      </w:pPr>
      <w:r>
        <w:separator/>
      </w:r>
    </w:p>
  </w:endnote>
  <w:endnote w:type="continuationSeparator" w:id="0">
    <w:p w14:paraId="14767FFF" w14:textId="77777777" w:rsidR="00C549D1" w:rsidRDefault="00C5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073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098CB" w14:textId="77777777" w:rsidR="008C15F0" w:rsidRDefault="008C15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267DA" w14:textId="77777777" w:rsidR="008C15F0" w:rsidRDefault="008C1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28B3F" w14:textId="77777777" w:rsidR="00C549D1" w:rsidRDefault="00C549D1">
      <w:pPr>
        <w:spacing w:after="0" w:line="240" w:lineRule="auto"/>
      </w:pPr>
      <w:r>
        <w:separator/>
      </w:r>
    </w:p>
  </w:footnote>
  <w:footnote w:type="continuationSeparator" w:id="0">
    <w:p w14:paraId="1CD62D4F" w14:textId="77777777" w:rsidR="00C549D1" w:rsidRDefault="00C54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29F"/>
    <w:multiLevelType w:val="hybridMultilevel"/>
    <w:tmpl w:val="DFB8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13FE3"/>
    <w:multiLevelType w:val="hybridMultilevel"/>
    <w:tmpl w:val="0172BB04"/>
    <w:lvl w:ilvl="0" w:tplc="5F549D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50351F"/>
    <w:multiLevelType w:val="hybridMultilevel"/>
    <w:tmpl w:val="753E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54B36"/>
    <w:multiLevelType w:val="hybridMultilevel"/>
    <w:tmpl w:val="AE8A8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62A1E"/>
    <w:multiLevelType w:val="hybridMultilevel"/>
    <w:tmpl w:val="6A34B390"/>
    <w:lvl w:ilvl="0" w:tplc="4DC865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89891">
    <w:abstractNumId w:val="2"/>
  </w:num>
  <w:num w:numId="2" w16cid:durableId="383648925">
    <w:abstractNumId w:val="4"/>
  </w:num>
  <w:num w:numId="3" w16cid:durableId="396441457">
    <w:abstractNumId w:val="1"/>
  </w:num>
  <w:num w:numId="4" w16cid:durableId="38434523">
    <w:abstractNumId w:val="0"/>
  </w:num>
  <w:num w:numId="5" w16cid:durableId="1710914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A9"/>
    <w:rsid w:val="00002197"/>
    <w:rsid w:val="00004509"/>
    <w:rsid w:val="00014E8B"/>
    <w:rsid w:val="00034197"/>
    <w:rsid w:val="000A6402"/>
    <w:rsid w:val="0010591F"/>
    <w:rsid w:val="00113C5E"/>
    <w:rsid w:val="001D3970"/>
    <w:rsid w:val="001D646A"/>
    <w:rsid w:val="001E5C8F"/>
    <w:rsid w:val="002100D8"/>
    <w:rsid w:val="00213B7B"/>
    <w:rsid w:val="002430ED"/>
    <w:rsid w:val="002569C7"/>
    <w:rsid w:val="00291764"/>
    <w:rsid w:val="002A7F3A"/>
    <w:rsid w:val="002B7FDB"/>
    <w:rsid w:val="002C5D86"/>
    <w:rsid w:val="002C69CE"/>
    <w:rsid w:val="0030492C"/>
    <w:rsid w:val="003508A4"/>
    <w:rsid w:val="003E18E8"/>
    <w:rsid w:val="00402C89"/>
    <w:rsid w:val="004210AF"/>
    <w:rsid w:val="004307AC"/>
    <w:rsid w:val="00445EA2"/>
    <w:rsid w:val="00461700"/>
    <w:rsid w:val="00485B42"/>
    <w:rsid w:val="0049169B"/>
    <w:rsid w:val="004D17AA"/>
    <w:rsid w:val="004D4EB2"/>
    <w:rsid w:val="004E2563"/>
    <w:rsid w:val="0052683C"/>
    <w:rsid w:val="00550EAE"/>
    <w:rsid w:val="00582DF0"/>
    <w:rsid w:val="005865EA"/>
    <w:rsid w:val="005B636E"/>
    <w:rsid w:val="005C7C35"/>
    <w:rsid w:val="005E4635"/>
    <w:rsid w:val="005F0624"/>
    <w:rsid w:val="00683697"/>
    <w:rsid w:val="00776A98"/>
    <w:rsid w:val="007837BC"/>
    <w:rsid w:val="00804F8C"/>
    <w:rsid w:val="00871ACF"/>
    <w:rsid w:val="008C15F0"/>
    <w:rsid w:val="009771CF"/>
    <w:rsid w:val="00994CA9"/>
    <w:rsid w:val="009951F7"/>
    <w:rsid w:val="009D3651"/>
    <w:rsid w:val="009E0DF7"/>
    <w:rsid w:val="00A16498"/>
    <w:rsid w:val="00A60077"/>
    <w:rsid w:val="00B136AD"/>
    <w:rsid w:val="00B141FA"/>
    <w:rsid w:val="00B6128A"/>
    <w:rsid w:val="00B85AC1"/>
    <w:rsid w:val="00C013EC"/>
    <w:rsid w:val="00C51FAB"/>
    <w:rsid w:val="00C5483B"/>
    <w:rsid w:val="00C549D1"/>
    <w:rsid w:val="00C6737F"/>
    <w:rsid w:val="00C72405"/>
    <w:rsid w:val="00CB1167"/>
    <w:rsid w:val="00CE0C8D"/>
    <w:rsid w:val="00CE338D"/>
    <w:rsid w:val="00D16833"/>
    <w:rsid w:val="00D551B4"/>
    <w:rsid w:val="00D634CA"/>
    <w:rsid w:val="00D71C73"/>
    <w:rsid w:val="00DB7ACA"/>
    <w:rsid w:val="00DC23DA"/>
    <w:rsid w:val="00DE7562"/>
    <w:rsid w:val="00DE7626"/>
    <w:rsid w:val="00E044F7"/>
    <w:rsid w:val="00E5626E"/>
    <w:rsid w:val="00E75DE2"/>
    <w:rsid w:val="00EA1470"/>
    <w:rsid w:val="00F66213"/>
    <w:rsid w:val="00F85CAD"/>
    <w:rsid w:val="00F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F116"/>
  <w15:chartTrackingRefBased/>
  <w15:docId w15:val="{660CC604-8F71-4A35-97EF-3CD2BE2A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E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CA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18E8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E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Bartschi</dc:creator>
  <cp:keywords/>
  <dc:description/>
  <cp:lastModifiedBy>Cortney Bartschi</cp:lastModifiedBy>
  <cp:revision>3</cp:revision>
  <cp:lastPrinted>2024-11-19T20:41:00Z</cp:lastPrinted>
  <dcterms:created xsi:type="dcterms:W3CDTF">2024-11-19T21:00:00Z</dcterms:created>
  <dcterms:modified xsi:type="dcterms:W3CDTF">2024-11-19T21:14:00Z</dcterms:modified>
</cp:coreProperties>
</file>