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59A4A" w14:textId="77777777" w:rsidR="003E18E8" w:rsidRDefault="003E18E8" w:rsidP="003E18E8">
      <w:pPr>
        <w:pStyle w:val="NoSpacing"/>
        <w:ind w:firstLine="720"/>
        <w:rPr>
          <w:sz w:val="20"/>
          <w:szCs w:val="20"/>
        </w:rPr>
      </w:pPr>
    </w:p>
    <w:p w14:paraId="582CDA07" w14:textId="426843B5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Diamondville Town Council met in regular session on Monday, </w:t>
      </w:r>
      <w:r w:rsidR="00EA1470">
        <w:rPr>
          <w:sz w:val="20"/>
          <w:szCs w:val="20"/>
        </w:rPr>
        <w:t>October 7</w:t>
      </w:r>
      <w:r w:rsidRPr="00874EA4">
        <w:rPr>
          <w:sz w:val="20"/>
          <w:szCs w:val="20"/>
        </w:rPr>
        <w:t xml:space="preserve">, at 6:00 p.m. in the Town Hall, pursuant to due notice and call. </w:t>
      </w:r>
    </w:p>
    <w:p w14:paraId="4BB533E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019429D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meeting </w:t>
      </w:r>
      <w:proofErr w:type="gramStart"/>
      <w:r w:rsidRPr="00874EA4">
        <w:rPr>
          <w:sz w:val="20"/>
          <w:szCs w:val="20"/>
        </w:rPr>
        <w:t>was called</w:t>
      </w:r>
      <w:proofErr w:type="gramEnd"/>
      <w:r w:rsidRPr="00874EA4">
        <w:rPr>
          <w:sz w:val="20"/>
          <w:szCs w:val="20"/>
        </w:rPr>
        <w:t xml:space="preserve"> to order at 6:0</w:t>
      </w:r>
      <w:r>
        <w:rPr>
          <w:sz w:val="20"/>
          <w:szCs w:val="20"/>
        </w:rPr>
        <w:t>0</w:t>
      </w:r>
      <w:r w:rsidRPr="00874EA4">
        <w:rPr>
          <w:sz w:val="20"/>
          <w:szCs w:val="20"/>
        </w:rPr>
        <w:t xml:space="preserve">p.m. </w:t>
      </w:r>
    </w:p>
    <w:p w14:paraId="2C14D9B2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36F03FEE" w14:textId="60AF6499" w:rsidR="003E18E8" w:rsidRPr="00874EA4" w:rsidRDefault="003E18E8" w:rsidP="003E18E8">
      <w:pPr>
        <w:pStyle w:val="NoSpacing"/>
        <w:rPr>
          <w:sz w:val="20"/>
          <w:szCs w:val="20"/>
        </w:rPr>
      </w:pPr>
      <w:r w:rsidRPr="00874EA4">
        <w:rPr>
          <w:b/>
          <w:bCs/>
          <w:sz w:val="20"/>
          <w:szCs w:val="20"/>
        </w:rPr>
        <w:tab/>
      </w:r>
      <w:r w:rsidRPr="00874EA4">
        <w:rPr>
          <w:sz w:val="20"/>
          <w:szCs w:val="20"/>
        </w:rPr>
        <w:t xml:space="preserve">Upon </w:t>
      </w:r>
      <w:proofErr w:type="gramStart"/>
      <w:r w:rsidRPr="00874EA4">
        <w:rPr>
          <w:sz w:val="20"/>
          <w:szCs w:val="20"/>
        </w:rPr>
        <w:t>roll</w:t>
      </w:r>
      <w:proofErr w:type="gramEnd"/>
      <w:r w:rsidRPr="00874EA4">
        <w:rPr>
          <w:sz w:val="20"/>
          <w:szCs w:val="20"/>
        </w:rPr>
        <w:t xml:space="preserve"> call the following </w:t>
      </w:r>
      <w:proofErr w:type="gramStart"/>
      <w:r w:rsidRPr="00874EA4">
        <w:rPr>
          <w:sz w:val="20"/>
          <w:szCs w:val="20"/>
        </w:rPr>
        <w:t>were found</w:t>
      </w:r>
      <w:proofErr w:type="gramEnd"/>
      <w:r w:rsidRPr="00874EA4">
        <w:rPr>
          <w:sz w:val="20"/>
          <w:szCs w:val="20"/>
        </w:rPr>
        <w:t xml:space="preserve"> to be present constituting a quorum:  Mayor Clint Bowen, Council Members, Eric Backman, </w:t>
      </w:r>
      <w:r>
        <w:rPr>
          <w:sz w:val="20"/>
          <w:szCs w:val="20"/>
        </w:rPr>
        <w:t xml:space="preserve">Sherrol Sloan, </w:t>
      </w:r>
      <w:r w:rsidR="002C5D86">
        <w:rPr>
          <w:sz w:val="20"/>
          <w:szCs w:val="20"/>
        </w:rPr>
        <w:t xml:space="preserve">Rob Sawaya, </w:t>
      </w:r>
      <w:r w:rsidR="00B6128A">
        <w:rPr>
          <w:sz w:val="20"/>
          <w:szCs w:val="20"/>
        </w:rPr>
        <w:t xml:space="preserve">Nicole Peterson, </w:t>
      </w:r>
      <w:r>
        <w:rPr>
          <w:sz w:val="20"/>
          <w:szCs w:val="20"/>
        </w:rPr>
        <w:t xml:space="preserve">Chief of Police Jeff Kolata, </w:t>
      </w:r>
      <w:r w:rsidR="00E75DE2">
        <w:rPr>
          <w:sz w:val="20"/>
          <w:szCs w:val="20"/>
        </w:rPr>
        <w:t>Clerk/ Treasurer Cortney Bartschi</w:t>
      </w:r>
    </w:p>
    <w:p w14:paraId="39D170A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32DAA682" w14:textId="77777777" w:rsidR="003E18E8" w:rsidRPr="00874EA4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Reading of the Minutes:</w:t>
      </w:r>
    </w:p>
    <w:p w14:paraId="3B18DD16" w14:textId="1B97213B" w:rsidR="0030492C" w:rsidRPr="00874EA4" w:rsidRDefault="0030492C" w:rsidP="0030492C">
      <w:pPr>
        <w:pStyle w:val="NoSpacing"/>
        <w:rPr>
          <w:sz w:val="20"/>
          <w:szCs w:val="20"/>
        </w:rPr>
      </w:pPr>
      <w:r w:rsidRPr="00874EA4">
        <w:rPr>
          <w:sz w:val="20"/>
          <w:szCs w:val="20"/>
        </w:rPr>
        <w:t xml:space="preserve">Council </w:t>
      </w:r>
      <w:r w:rsidR="00EA1470">
        <w:rPr>
          <w:sz w:val="20"/>
          <w:szCs w:val="20"/>
        </w:rPr>
        <w:t>Petersen</w:t>
      </w:r>
      <w:r w:rsidRPr="00874EA4">
        <w:rPr>
          <w:sz w:val="20"/>
          <w:szCs w:val="20"/>
        </w:rPr>
        <w:t xml:space="preserve"> motioned to approve the minutes from</w:t>
      </w:r>
      <w:r>
        <w:rPr>
          <w:sz w:val="20"/>
          <w:szCs w:val="20"/>
        </w:rPr>
        <w:t xml:space="preserve"> </w:t>
      </w:r>
      <w:r w:rsidR="00B6128A">
        <w:rPr>
          <w:sz w:val="20"/>
          <w:szCs w:val="20"/>
        </w:rPr>
        <w:t xml:space="preserve">September </w:t>
      </w:r>
      <w:r w:rsidR="00EA1470">
        <w:rPr>
          <w:sz w:val="20"/>
          <w:szCs w:val="20"/>
        </w:rPr>
        <w:t>16</w:t>
      </w:r>
      <w:r w:rsidR="00EA1470" w:rsidRPr="00EA1470">
        <w:rPr>
          <w:sz w:val="20"/>
          <w:szCs w:val="20"/>
          <w:vertAlign w:val="superscript"/>
        </w:rPr>
        <w:t>th</w:t>
      </w:r>
      <w:r w:rsidR="00EA1470">
        <w:rPr>
          <w:sz w:val="20"/>
          <w:szCs w:val="20"/>
        </w:rPr>
        <w:t xml:space="preserve"> Regular Meeting, September 19</w:t>
      </w:r>
      <w:r w:rsidR="00EA1470" w:rsidRPr="00EA1470">
        <w:rPr>
          <w:sz w:val="20"/>
          <w:szCs w:val="20"/>
          <w:vertAlign w:val="superscript"/>
        </w:rPr>
        <w:t>th</w:t>
      </w:r>
      <w:r w:rsidR="00EA1470">
        <w:rPr>
          <w:sz w:val="20"/>
          <w:szCs w:val="20"/>
        </w:rPr>
        <w:t xml:space="preserve"> Special Meeting, September 23</w:t>
      </w:r>
      <w:r w:rsidR="00EA1470" w:rsidRPr="00EA1470">
        <w:rPr>
          <w:sz w:val="20"/>
          <w:szCs w:val="20"/>
          <w:vertAlign w:val="superscript"/>
        </w:rPr>
        <w:t>rd</w:t>
      </w:r>
      <w:r w:rsidR="00EA1470">
        <w:rPr>
          <w:sz w:val="20"/>
          <w:szCs w:val="20"/>
        </w:rPr>
        <w:t xml:space="preserve"> Special Meeting, and September 30</w:t>
      </w:r>
      <w:r w:rsidR="00EA1470" w:rsidRPr="00EA1470">
        <w:rPr>
          <w:sz w:val="20"/>
          <w:szCs w:val="20"/>
          <w:vertAlign w:val="superscript"/>
        </w:rPr>
        <w:t>th</w:t>
      </w:r>
      <w:r w:rsidR="00EA1470">
        <w:rPr>
          <w:sz w:val="20"/>
          <w:szCs w:val="20"/>
        </w:rPr>
        <w:t xml:space="preserve"> Special Meeting as </w:t>
      </w:r>
      <w:proofErr w:type="gramStart"/>
      <w:r w:rsidR="00EA1470">
        <w:rPr>
          <w:sz w:val="20"/>
          <w:szCs w:val="20"/>
        </w:rPr>
        <w:t xml:space="preserve">written, </w:t>
      </w:r>
      <w:r>
        <w:rPr>
          <w:sz w:val="20"/>
          <w:szCs w:val="20"/>
        </w:rPr>
        <w:t xml:space="preserve"> </w:t>
      </w:r>
      <w:r w:rsidRPr="00874EA4">
        <w:rPr>
          <w:sz w:val="20"/>
          <w:szCs w:val="20"/>
        </w:rPr>
        <w:t>seconded</w:t>
      </w:r>
      <w:proofErr w:type="gramEnd"/>
      <w:r w:rsidRPr="00874EA4">
        <w:rPr>
          <w:sz w:val="20"/>
          <w:szCs w:val="20"/>
        </w:rPr>
        <w:t xml:space="preserve"> by Council</w:t>
      </w:r>
      <w:r>
        <w:rPr>
          <w:sz w:val="20"/>
          <w:szCs w:val="20"/>
        </w:rPr>
        <w:t xml:space="preserve"> </w:t>
      </w:r>
      <w:r w:rsidR="00B6128A">
        <w:rPr>
          <w:sz w:val="20"/>
          <w:szCs w:val="20"/>
        </w:rPr>
        <w:t>S</w:t>
      </w:r>
      <w:r w:rsidR="00EA1470">
        <w:rPr>
          <w:sz w:val="20"/>
          <w:szCs w:val="20"/>
        </w:rPr>
        <w:t>loan</w:t>
      </w:r>
      <w:r w:rsidRPr="00874EA4">
        <w:rPr>
          <w:sz w:val="20"/>
          <w:szCs w:val="20"/>
        </w:rPr>
        <w:t>, all voted aye, motion carried.</w:t>
      </w:r>
    </w:p>
    <w:p w14:paraId="73E93466" w14:textId="77777777" w:rsidR="003E18E8" w:rsidRPr="00874EA4" w:rsidRDefault="003E18E8" w:rsidP="003E18E8">
      <w:pPr>
        <w:pStyle w:val="NoSpacing"/>
        <w:rPr>
          <w:sz w:val="20"/>
          <w:szCs w:val="20"/>
        </w:rPr>
      </w:pPr>
    </w:p>
    <w:p w14:paraId="548C34E6" w14:textId="77777777" w:rsidR="003E18E8" w:rsidRDefault="003E18E8" w:rsidP="003E18E8">
      <w:pPr>
        <w:pStyle w:val="NoSpacing"/>
        <w:rPr>
          <w:b/>
          <w:bCs/>
          <w:sz w:val="20"/>
          <w:szCs w:val="20"/>
        </w:rPr>
      </w:pPr>
      <w:r w:rsidRPr="00874EA4"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Approval of the Agenda:</w:t>
      </w:r>
    </w:p>
    <w:p w14:paraId="189E331A" w14:textId="629FC0A7" w:rsidR="0030492C" w:rsidRDefault="0030492C" w:rsidP="003E18E8">
      <w:pPr>
        <w:pStyle w:val="NoSpacing"/>
        <w:rPr>
          <w:b/>
          <w:bCs/>
          <w:sz w:val="20"/>
          <w:szCs w:val="20"/>
        </w:rPr>
      </w:pPr>
      <w:r w:rsidRPr="0030492C">
        <w:rPr>
          <w:sz w:val="20"/>
          <w:szCs w:val="20"/>
        </w:rPr>
        <w:t xml:space="preserve">Council </w:t>
      </w:r>
      <w:r w:rsidR="00EA1470">
        <w:rPr>
          <w:sz w:val="20"/>
          <w:szCs w:val="20"/>
        </w:rPr>
        <w:t>Sawaya</w:t>
      </w:r>
      <w:r w:rsidRPr="0030492C">
        <w:rPr>
          <w:sz w:val="20"/>
          <w:szCs w:val="20"/>
        </w:rPr>
        <w:t xml:space="preserve"> motioned to approve the </w:t>
      </w:r>
      <w:proofErr w:type="gramStart"/>
      <w:r w:rsidRPr="0030492C">
        <w:rPr>
          <w:sz w:val="20"/>
          <w:szCs w:val="20"/>
        </w:rPr>
        <w:t>Agenda</w:t>
      </w:r>
      <w:proofErr w:type="gramEnd"/>
      <w:r w:rsidRPr="0030492C">
        <w:rPr>
          <w:sz w:val="20"/>
          <w:szCs w:val="20"/>
        </w:rPr>
        <w:t xml:space="preserve"> </w:t>
      </w:r>
      <w:r w:rsidR="00EA1470">
        <w:rPr>
          <w:sz w:val="20"/>
          <w:szCs w:val="20"/>
        </w:rPr>
        <w:t>with the addition of Executive Session: Personnel, and item F: Approval to run Ad for Police Officer Vacancy</w:t>
      </w:r>
      <w:r w:rsidRPr="0030492C">
        <w:rPr>
          <w:sz w:val="20"/>
          <w:szCs w:val="20"/>
        </w:rPr>
        <w:t xml:space="preserve">, seconded by Council </w:t>
      </w:r>
      <w:r w:rsidR="00B6128A">
        <w:rPr>
          <w:sz w:val="20"/>
          <w:szCs w:val="20"/>
        </w:rPr>
        <w:t>Peters</w:t>
      </w:r>
      <w:r w:rsidR="00EA1470">
        <w:rPr>
          <w:sz w:val="20"/>
          <w:szCs w:val="20"/>
        </w:rPr>
        <w:t>e</w:t>
      </w:r>
      <w:r w:rsidR="00B6128A">
        <w:rPr>
          <w:sz w:val="20"/>
          <w:szCs w:val="20"/>
        </w:rPr>
        <w:t>n</w:t>
      </w:r>
      <w:r w:rsidRPr="0030492C">
        <w:rPr>
          <w:sz w:val="20"/>
          <w:szCs w:val="20"/>
        </w:rPr>
        <w:t>, all voted aye, motion carried</w:t>
      </w:r>
      <w:r>
        <w:rPr>
          <w:b/>
          <w:bCs/>
          <w:sz w:val="20"/>
          <w:szCs w:val="20"/>
        </w:rPr>
        <w:t xml:space="preserve">. </w:t>
      </w:r>
    </w:p>
    <w:p w14:paraId="23777DCC" w14:textId="77777777" w:rsidR="00EA1470" w:rsidRDefault="00EA1470" w:rsidP="003E18E8">
      <w:pPr>
        <w:pStyle w:val="NoSpacing"/>
        <w:rPr>
          <w:b/>
          <w:bCs/>
          <w:sz w:val="20"/>
          <w:szCs w:val="20"/>
        </w:rPr>
      </w:pPr>
    </w:p>
    <w:p w14:paraId="3E244943" w14:textId="094651DE" w:rsidR="00EA1470" w:rsidRDefault="00EA1470" w:rsidP="003E18E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Executive Session:</w:t>
      </w:r>
    </w:p>
    <w:p w14:paraId="704C3AA3" w14:textId="3AF873A9" w:rsidR="00EA1470" w:rsidRDefault="00EA1470" w:rsidP="003E18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Council Backman motioned to go into executive session at 6:03PM, seconded by Council Sloan, all voted aye, Motion carried.</w:t>
      </w:r>
    </w:p>
    <w:p w14:paraId="291179AE" w14:textId="57E730EC" w:rsidR="00EA1470" w:rsidRPr="00EA1470" w:rsidRDefault="00EA1470" w:rsidP="003E18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Council Sawaya motioned to reconvene at 6:33pm into regular session, seconded by Council Petersen, all voted aye, motion carried. No action taken.</w:t>
      </w:r>
    </w:p>
    <w:p w14:paraId="4410AB13" w14:textId="4E7FCEF8" w:rsidR="0030492C" w:rsidRPr="00874EA4" w:rsidRDefault="0030492C" w:rsidP="003E18E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21BAE822" w14:textId="11D1AA3F" w:rsidR="003E18E8" w:rsidRDefault="003E18E8" w:rsidP="003E18E8"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Introduction of Guests:</w:t>
      </w:r>
      <w:r w:rsidR="003508A4">
        <w:rPr>
          <w:b/>
          <w:bCs/>
          <w:sz w:val="20"/>
          <w:szCs w:val="20"/>
        </w:rPr>
        <w:t xml:space="preserve"> </w:t>
      </w:r>
    </w:p>
    <w:p w14:paraId="1A68273D" w14:textId="61BB35B7" w:rsidR="003E18E8" w:rsidRDefault="00B6128A" w:rsidP="00EA1470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B6128A">
        <w:rPr>
          <w:sz w:val="20"/>
          <w:szCs w:val="20"/>
        </w:rPr>
        <w:t xml:space="preserve">Madonna Long </w:t>
      </w:r>
      <w:r w:rsidR="00EA1470">
        <w:rPr>
          <w:sz w:val="20"/>
          <w:szCs w:val="20"/>
        </w:rPr>
        <w:t>– Not present.</w:t>
      </w:r>
    </w:p>
    <w:p w14:paraId="73D3FD13" w14:textId="77777777" w:rsidR="00EA1470" w:rsidRPr="00E16166" w:rsidRDefault="00EA1470" w:rsidP="00EA1470">
      <w:pPr>
        <w:pStyle w:val="NoSpacing"/>
        <w:rPr>
          <w:sz w:val="20"/>
          <w:szCs w:val="20"/>
        </w:rPr>
      </w:pPr>
    </w:p>
    <w:p w14:paraId="28B5FC32" w14:textId="77777777" w:rsidR="003E18E8" w:rsidRPr="00874EA4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Unfinished Business:</w:t>
      </w:r>
    </w:p>
    <w:p w14:paraId="0C844C92" w14:textId="1B8968BF" w:rsidR="00113C5E" w:rsidRDefault="00FB717C" w:rsidP="00FB717C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Council Backman motioned to </w:t>
      </w:r>
      <w:r w:rsidR="00B6128A">
        <w:rPr>
          <w:sz w:val="20"/>
          <w:szCs w:val="20"/>
        </w:rPr>
        <w:t xml:space="preserve">pass on first reading Ordinance 486 – Removing Job Descriptions from Ordinance Book and Placing them in the Personnel Policy and Procedure Handbook, seconded by Council Sawaya, all voted aye, motion carried. </w:t>
      </w:r>
    </w:p>
    <w:p w14:paraId="51C356EC" w14:textId="77777777" w:rsidR="00FB717C" w:rsidRPr="00485B42" w:rsidRDefault="00FB717C" w:rsidP="00FB717C">
      <w:pPr>
        <w:pStyle w:val="NoSpacing"/>
        <w:ind w:left="720"/>
        <w:rPr>
          <w:sz w:val="20"/>
          <w:szCs w:val="20"/>
        </w:rPr>
      </w:pPr>
    </w:p>
    <w:p w14:paraId="71742CE1" w14:textId="77777777" w:rsidR="003E18E8" w:rsidRPr="00874EA4" w:rsidRDefault="003E18E8" w:rsidP="003E18E8">
      <w:pPr>
        <w:pStyle w:val="NoSpacing"/>
        <w:ind w:left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New Business:</w:t>
      </w:r>
    </w:p>
    <w:p w14:paraId="10EA9A65" w14:textId="0EC6BB51" w:rsidR="003E18E8" w:rsidRDefault="00EA1470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Sawaya motioned to approve the quarter page community sponsorship for the KJSHS Homecoming page and Yearbook for the amount of $35, seconded by Council Petersen, all voted aye, motion </w:t>
      </w:r>
      <w:proofErr w:type="gramStart"/>
      <w:r>
        <w:rPr>
          <w:bCs/>
          <w:sz w:val="20"/>
          <w:szCs w:val="20"/>
        </w:rPr>
        <w:t>carried</w:t>
      </w:r>
      <w:proofErr w:type="gramEnd"/>
    </w:p>
    <w:p w14:paraId="69BFDCBF" w14:textId="1AF930F1" w:rsidR="004307AC" w:rsidRDefault="009951F7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Council Backman Tabled the ADA Door Opener pending an updated quote for materials and labor, Seconded by Council Sloan, all voted aye, motion carried.</w:t>
      </w:r>
    </w:p>
    <w:p w14:paraId="11112834" w14:textId="284FCFAE" w:rsidR="00A16498" w:rsidRDefault="009951F7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The Governing Body allocated $1000 towards the Skating with Santa Community event.</w:t>
      </w:r>
    </w:p>
    <w:p w14:paraId="4261C9F5" w14:textId="26E1EAE6" w:rsidR="009951F7" w:rsidRDefault="009951F7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The Governing Body set December 12</w:t>
      </w:r>
      <w:r w:rsidRPr="009951F7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for the </w:t>
      </w:r>
      <w:proofErr w:type="gramStart"/>
      <w:r>
        <w:rPr>
          <w:bCs/>
          <w:sz w:val="20"/>
          <w:szCs w:val="20"/>
        </w:rPr>
        <w:t>2</w:t>
      </w:r>
      <w:r w:rsidRPr="009951F7">
        <w:rPr>
          <w:bCs/>
          <w:sz w:val="20"/>
          <w:szCs w:val="20"/>
          <w:vertAlign w:val="superscript"/>
        </w:rPr>
        <w:t>nd</w:t>
      </w:r>
      <w:proofErr w:type="gramEnd"/>
      <w:r>
        <w:rPr>
          <w:bCs/>
          <w:sz w:val="20"/>
          <w:szCs w:val="20"/>
        </w:rPr>
        <w:t xml:space="preserve"> annual Council and employee Christmas Dinner</w:t>
      </w:r>
    </w:p>
    <w:p w14:paraId="6589BCFC" w14:textId="2CA5C9A7" w:rsidR="009951F7" w:rsidRDefault="009951F7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Council Sawaya motioned to approve the adjustment of the Town Hall hours to Monday through Thursday 7:30AM – 4:30PM and Friday 7:30AM-11:30AM beginning October 21</w:t>
      </w:r>
      <w:r w:rsidRPr="009951F7">
        <w:rPr>
          <w:bCs/>
          <w:sz w:val="20"/>
          <w:szCs w:val="20"/>
          <w:vertAlign w:val="superscript"/>
        </w:rPr>
        <w:t>st</w:t>
      </w:r>
      <w:r>
        <w:rPr>
          <w:bCs/>
          <w:sz w:val="20"/>
          <w:szCs w:val="20"/>
        </w:rPr>
        <w:t>, 2024, seconded by Council Petersen, all voted aye, motion carried.</w:t>
      </w:r>
    </w:p>
    <w:p w14:paraId="00A729EE" w14:textId="249DE3B4" w:rsidR="009951F7" w:rsidRDefault="009951F7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Council Backman motioned to approve the Ad for the Police Officer Vacancy, Seconded by Council Sawaya, all voted aye, motion carried.</w:t>
      </w:r>
    </w:p>
    <w:p w14:paraId="199665D1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</w:p>
    <w:p w14:paraId="39CCC8FC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74EA4">
        <w:rPr>
          <w:b/>
          <w:sz w:val="20"/>
          <w:szCs w:val="20"/>
        </w:rPr>
        <w:t>Correspondence:</w:t>
      </w:r>
    </w:p>
    <w:p w14:paraId="35ABA0CD" w14:textId="3F4EEF73" w:rsidR="002569C7" w:rsidRDefault="009951F7" w:rsidP="00B6128A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Mayor Bowen requested assistance with the Town of Diamondville Homecoming Parade float. </w:t>
      </w:r>
    </w:p>
    <w:p w14:paraId="37F60E92" w14:textId="7F71A1D9" w:rsidR="009951F7" w:rsidRDefault="009951F7" w:rsidP="00B6128A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Council Sloan mentioned a meeting with the Interact kids and leaders at the KJSHS Library at 12:30PM for assistance with Skating with Santa.</w:t>
      </w:r>
    </w:p>
    <w:p w14:paraId="4E0B34CB" w14:textId="114AC465" w:rsidR="009951F7" w:rsidRDefault="009951F7" w:rsidP="00B6128A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Backman provided information regarding how the funds </w:t>
      </w:r>
      <w:proofErr w:type="gramStart"/>
      <w:r>
        <w:rPr>
          <w:bCs/>
          <w:sz w:val="20"/>
          <w:szCs w:val="20"/>
        </w:rPr>
        <w:t>are provided</w:t>
      </w:r>
      <w:proofErr w:type="gramEnd"/>
      <w:r>
        <w:rPr>
          <w:bCs/>
          <w:sz w:val="20"/>
          <w:szCs w:val="20"/>
        </w:rPr>
        <w:t xml:space="preserve"> for impact assistance </w:t>
      </w:r>
      <w:proofErr w:type="gramStart"/>
      <w:r>
        <w:rPr>
          <w:bCs/>
          <w:sz w:val="20"/>
          <w:szCs w:val="20"/>
        </w:rPr>
        <w:t>per</w:t>
      </w:r>
      <w:proofErr w:type="gramEnd"/>
      <w:r>
        <w:rPr>
          <w:bCs/>
          <w:sz w:val="20"/>
          <w:szCs w:val="20"/>
        </w:rPr>
        <w:t xml:space="preserve"> information from State Representative Scott Heiner. Council Backman explained that the funds distributed in </w:t>
      </w:r>
      <w:proofErr w:type="gramStart"/>
      <w:r>
        <w:rPr>
          <w:bCs/>
          <w:sz w:val="20"/>
          <w:szCs w:val="20"/>
        </w:rPr>
        <w:t>an impact assistance</w:t>
      </w:r>
      <w:proofErr w:type="gramEnd"/>
      <w:r>
        <w:rPr>
          <w:bCs/>
          <w:sz w:val="20"/>
          <w:szCs w:val="20"/>
        </w:rPr>
        <w:t xml:space="preserve"> are funded by Wyoming tax payers and not by the commercial entity constructing the facility.</w:t>
      </w:r>
    </w:p>
    <w:p w14:paraId="12E6D25E" w14:textId="77777777" w:rsidR="00683697" w:rsidRDefault="00683697" w:rsidP="003E18E8">
      <w:pPr>
        <w:pStyle w:val="NoSpacing"/>
        <w:ind w:firstLine="360"/>
        <w:rPr>
          <w:b/>
          <w:sz w:val="20"/>
          <w:szCs w:val="20"/>
        </w:rPr>
      </w:pPr>
    </w:p>
    <w:p w14:paraId="484963A1" w14:textId="77777777" w:rsidR="003E18E8" w:rsidRPr="00874EA4" w:rsidRDefault="003E18E8" w:rsidP="003E18E8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>Bills:</w:t>
      </w:r>
      <w:r w:rsidRPr="00874EA4">
        <w:rPr>
          <w:b/>
          <w:sz w:val="20"/>
          <w:szCs w:val="20"/>
        </w:rPr>
        <w:tab/>
      </w:r>
    </w:p>
    <w:p w14:paraId="427FF5E6" w14:textId="4C74C319" w:rsidR="003E18E8" w:rsidRPr="00874EA4" w:rsidRDefault="003E18E8" w:rsidP="003E18E8">
      <w:pPr>
        <w:spacing w:after="0" w:line="240" w:lineRule="auto"/>
        <w:rPr>
          <w:bCs/>
          <w:sz w:val="20"/>
          <w:szCs w:val="20"/>
        </w:rPr>
      </w:pPr>
      <w:r w:rsidRPr="00874EA4">
        <w:rPr>
          <w:bCs/>
          <w:sz w:val="20"/>
          <w:szCs w:val="20"/>
        </w:rPr>
        <w:t xml:space="preserve">Council </w:t>
      </w:r>
      <w:r w:rsidR="009951F7">
        <w:rPr>
          <w:bCs/>
          <w:sz w:val="20"/>
          <w:szCs w:val="20"/>
        </w:rPr>
        <w:t>Sawaya</w:t>
      </w:r>
      <w:r w:rsidRPr="00874EA4">
        <w:rPr>
          <w:bCs/>
          <w:sz w:val="20"/>
          <w:szCs w:val="20"/>
        </w:rPr>
        <w:t xml:space="preserve"> motioned to approve the bills and payroll as, seconded by Counci</w:t>
      </w:r>
      <w:r>
        <w:rPr>
          <w:bCs/>
          <w:sz w:val="20"/>
          <w:szCs w:val="20"/>
        </w:rPr>
        <w:t>l</w:t>
      </w:r>
      <w:r w:rsidR="009951F7">
        <w:rPr>
          <w:bCs/>
          <w:sz w:val="20"/>
          <w:szCs w:val="20"/>
        </w:rPr>
        <w:t xml:space="preserve"> Sloan</w:t>
      </w:r>
      <w:r w:rsidRPr="00874EA4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all voted aye. Motion carried</w:t>
      </w:r>
      <w:proofErr w:type="gramStart"/>
      <w:r>
        <w:rPr>
          <w:bCs/>
          <w:sz w:val="20"/>
          <w:szCs w:val="20"/>
        </w:rPr>
        <w:t xml:space="preserve">. </w:t>
      </w:r>
      <w:r w:rsidR="00DB7ACA">
        <w:rPr>
          <w:bCs/>
          <w:sz w:val="20"/>
          <w:szCs w:val="20"/>
        </w:rPr>
        <w:t xml:space="preserve"> </w:t>
      </w:r>
      <w:proofErr w:type="gramEnd"/>
    </w:p>
    <w:p w14:paraId="42095BAF" w14:textId="77777777" w:rsidR="003E18E8" w:rsidRPr="00874EA4" w:rsidRDefault="003E18E8" w:rsidP="003E18E8">
      <w:pPr>
        <w:spacing w:after="0" w:line="240" w:lineRule="auto"/>
        <w:rPr>
          <w:bCs/>
          <w:sz w:val="20"/>
          <w:szCs w:val="20"/>
        </w:rPr>
      </w:pPr>
    </w:p>
    <w:p w14:paraId="7C0F2E53" w14:textId="77777777" w:rsidR="003E18E8" w:rsidRDefault="003E18E8" w:rsidP="003E18E8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 xml:space="preserve">Adjourn: </w:t>
      </w:r>
      <w:r w:rsidRPr="00874EA4">
        <w:rPr>
          <w:b/>
          <w:sz w:val="20"/>
          <w:szCs w:val="20"/>
        </w:rPr>
        <w:tab/>
      </w:r>
    </w:p>
    <w:p w14:paraId="6D71199D" w14:textId="1B61C838" w:rsidR="003E18E8" w:rsidRPr="00874EA4" w:rsidRDefault="003E18E8" w:rsidP="003E18E8">
      <w:pPr>
        <w:spacing w:after="0" w:line="240" w:lineRule="auto"/>
        <w:rPr>
          <w:bCs/>
          <w:sz w:val="20"/>
          <w:szCs w:val="20"/>
        </w:rPr>
      </w:pPr>
      <w:proofErr w:type="gramStart"/>
      <w:r w:rsidRPr="00874EA4">
        <w:rPr>
          <w:bCs/>
          <w:sz w:val="20"/>
          <w:szCs w:val="20"/>
        </w:rPr>
        <w:t>Council</w:t>
      </w:r>
      <w:proofErr w:type="gramEnd"/>
      <w:r w:rsidRPr="00874EA4">
        <w:rPr>
          <w:bCs/>
          <w:sz w:val="20"/>
          <w:szCs w:val="20"/>
        </w:rPr>
        <w:t xml:space="preserve"> </w:t>
      </w:r>
      <w:r w:rsidR="009951F7">
        <w:rPr>
          <w:bCs/>
          <w:sz w:val="20"/>
          <w:szCs w:val="20"/>
        </w:rPr>
        <w:t>Petersen</w:t>
      </w:r>
      <w:r w:rsidR="0049169B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motioned to adjourn the meeting at </w:t>
      </w:r>
      <w:r w:rsidR="00F66213">
        <w:rPr>
          <w:bCs/>
          <w:sz w:val="20"/>
          <w:szCs w:val="20"/>
        </w:rPr>
        <w:t>7</w:t>
      </w:r>
      <w:r w:rsidR="00DB7ACA">
        <w:rPr>
          <w:bCs/>
          <w:sz w:val="20"/>
          <w:szCs w:val="20"/>
        </w:rPr>
        <w:t>:</w:t>
      </w:r>
      <w:r w:rsidR="002569C7">
        <w:rPr>
          <w:bCs/>
          <w:sz w:val="20"/>
          <w:szCs w:val="20"/>
        </w:rPr>
        <w:t>4</w:t>
      </w:r>
      <w:r w:rsidR="009951F7">
        <w:rPr>
          <w:bCs/>
          <w:sz w:val="20"/>
          <w:szCs w:val="20"/>
        </w:rPr>
        <w:t>6</w:t>
      </w:r>
      <w:r w:rsidR="00DB7ACA">
        <w:rPr>
          <w:bCs/>
          <w:sz w:val="20"/>
          <w:szCs w:val="20"/>
        </w:rPr>
        <w:t xml:space="preserve"> p</w:t>
      </w:r>
      <w:r w:rsidRPr="00874EA4">
        <w:rPr>
          <w:bCs/>
          <w:sz w:val="20"/>
          <w:szCs w:val="20"/>
        </w:rPr>
        <w:t xml:space="preserve">.m., seconded by Council </w:t>
      </w:r>
      <w:r w:rsidR="009951F7">
        <w:rPr>
          <w:bCs/>
          <w:sz w:val="20"/>
          <w:szCs w:val="20"/>
        </w:rPr>
        <w:t>Sawaya</w:t>
      </w:r>
      <w:r>
        <w:rPr>
          <w:bCs/>
          <w:sz w:val="20"/>
          <w:szCs w:val="20"/>
        </w:rPr>
        <w:t xml:space="preserve">, </w:t>
      </w:r>
      <w:r w:rsidRPr="00874EA4">
        <w:rPr>
          <w:bCs/>
          <w:sz w:val="20"/>
          <w:szCs w:val="20"/>
        </w:rPr>
        <w:t xml:space="preserve">all voted aye, motion carried, meeting </w:t>
      </w:r>
      <w:proofErr w:type="gramStart"/>
      <w:r w:rsidRPr="00874EA4">
        <w:rPr>
          <w:bCs/>
          <w:sz w:val="20"/>
          <w:szCs w:val="20"/>
        </w:rPr>
        <w:t>was adjourned</w:t>
      </w:r>
      <w:proofErr w:type="gramEnd"/>
      <w:r w:rsidRPr="00874EA4">
        <w:rPr>
          <w:bCs/>
          <w:sz w:val="20"/>
          <w:szCs w:val="20"/>
        </w:rPr>
        <w:t xml:space="preserve"> at </w:t>
      </w:r>
      <w:r w:rsidR="00F66213">
        <w:rPr>
          <w:bCs/>
          <w:sz w:val="20"/>
          <w:szCs w:val="20"/>
        </w:rPr>
        <w:t>7</w:t>
      </w:r>
      <w:r w:rsidR="00DB7ACA">
        <w:rPr>
          <w:bCs/>
          <w:sz w:val="20"/>
          <w:szCs w:val="20"/>
        </w:rPr>
        <w:t>:</w:t>
      </w:r>
      <w:r w:rsidR="002569C7">
        <w:rPr>
          <w:bCs/>
          <w:sz w:val="20"/>
          <w:szCs w:val="20"/>
        </w:rPr>
        <w:t>4</w:t>
      </w:r>
      <w:r w:rsidR="009951F7">
        <w:rPr>
          <w:bCs/>
          <w:sz w:val="20"/>
          <w:szCs w:val="20"/>
        </w:rPr>
        <w:t>6</w:t>
      </w:r>
      <w:r w:rsidR="00DB7ACA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>p.m.</w:t>
      </w:r>
    </w:p>
    <w:p w14:paraId="2B4A5126" w14:textId="77777777" w:rsidR="00C013EC" w:rsidRDefault="00C013EC"/>
    <w:sectPr w:rsidR="00C013EC" w:rsidSect="003E18E8">
      <w:footerReference w:type="default" r:id="rId7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FB5AE" w14:textId="77777777" w:rsidR="00C549D1" w:rsidRDefault="00C549D1">
      <w:pPr>
        <w:spacing w:after="0" w:line="240" w:lineRule="auto"/>
      </w:pPr>
      <w:r>
        <w:separator/>
      </w:r>
    </w:p>
  </w:endnote>
  <w:endnote w:type="continuationSeparator" w:id="0">
    <w:p w14:paraId="14767FFF" w14:textId="77777777" w:rsidR="00C549D1" w:rsidRDefault="00C5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098CB" w14:textId="77777777" w:rsidR="008C15F0" w:rsidRDefault="008C15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267DA" w14:textId="77777777" w:rsidR="008C15F0" w:rsidRDefault="008C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28B3F" w14:textId="77777777" w:rsidR="00C549D1" w:rsidRDefault="00C549D1">
      <w:pPr>
        <w:spacing w:after="0" w:line="240" w:lineRule="auto"/>
      </w:pPr>
      <w:r>
        <w:separator/>
      </w:r>
    </w:p>
  </w:footnote>
  <w:footnote w:type="continuationSeparator" w:id="0">
    <w:p w14:paraId="1CD62D4F" w14:textId="77777777" w:rsidR="00C549D1" w:rsidRDefault="00C5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29F"/>
    <w:multiLevelType w:val="hybridMultilevel"/>
    <w:tmpl w:val="DFB8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13FE3"/>
    <w:multiLevelType w:val="hybridMultilevel"/>
    <w:tmpl w:val="0172BB04"/>
    <w:lvl w:ilvl="0" w:tplc="5F549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0351F"/>
    <w:multiLevelType w:val="hybridMultilevel"/>
    <w:tmpl w:val="753E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4B36"/>
    <w:multiLevelType w:val="hybridMultilevel"/>
    <w:tmpl w:val="AE8A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62A1E"/>
    <w:multiLevelType w:val="hybridMultilevel"/>
    <w:tmpl w:val="6A34B390"/>
    <w:lvl w:ilvl="0" w:tplc="4DC865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89891">
    <w:abstractNumId w:val="2"/>
  </w:num>
  <w:num w:numId="2" w16cid:durableId="383648925">
    <w:abstractNumId w:val="4"/>
  </w:num>
  <w:num w:numId="3" w16cid:durableId="396441457">
    <w:abstractNumId w:val="1"/>
  </w:num>
  <w:num w:numId="4" w16cid:durableId="38434523">
    <w:abstractNumId w:val="0"/>
  </w:num>
  <w:num w:numId="5" w16cid:durableId="171091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9"/>
    <w:rsid w:val="00002197"/>
    <w:rsid w:val="00004509"/>
    <w:rsid w:val="00014E8B"/>
    <w:rsid w:val="000A6402"/>
    <w:rsid w:val="0010591F"/>
    <w:rsid w:val="00113C5E"/>
    <w:rsid w:val="001D3970"/>
    <w:rsid w:val="001E5C8F"/>
    <w:rsid w:val="002100D8"/>
    <w:rsid w:val="00213B7B"/>
    <w:rsid w:val="002569C7"/>
    <w:rsid w:val="00291764"/>
    <w:rsid w:val="002B7FDB"/>
    <w:rsid w:val="002C5D86"/>
    <w:rsid w:val="002C69CE"/>
    <w:rsid w:val="0030492C"/>
    <w:rsid w:val="003508A4"/>
    <w:rsid w:val="003E18E8"/>
    <w:rsid w:val="00402C89"/>
    <w:rsid w:val="004210AF"/>
    <w:rsid w:val="004307AC"/>
    <w:rsid w:val="00461700"/>
    <w:rsid w:val="00485B42"/>
    <w:rsid w:val="0049169B"/>
    <w:rsid w:val="004D17AA"/>
    <w:rsid w:val="004D4EB2"/>
    <w:rsid w:val="0052683C"/>
    <w:rsid w:val="00550EAE"/>
    <w:rsid w:val="005865EA"/>
    <w:rsid w:val="005C7C35"/>
    <w:rsid w:val="005E4635"/>
    <w:rsid w:val="00683697"/>
    <w:rsid w:val="00776A98"/>
    <w:rsid w:val="008C15F0"/>
    <w:rsid w:val="009771CF"/>
    <w:rsid w:val="00994CA9"/>
    <w:rsid w:val="009951F7"/>
    <w:rsid w:val="009D3651"/>
    <w:rsid w:val="009E0DF7"/>
    <w:rsid w:val="00A16498"/>
    <w:rsid w:val="00A60077"/>
    <w:rsid w:val="00B136AD"/>
    <w:rsid w:val="00B141FA"/>
    <w:rsid w:val="00B6128A"/>
    <w:rsid w:val="00C013EC"/>
    <w:rsid w:val="00C51FAB"/>
    <w:rsid w:val="00C549D1"/>
    <w:rsid w:val="00C6737F"/>
    <w:rsid w:val="00C72405"/>
    <w:rsid w:val="00CE338D"/>
    <w:rsid w:val="00D71C73"/>
    <w:rsid w:val="00DB7ACA"/>
    <w:rsid w:val="00DE7562"/>
    <w:rsid w:val="00DE7626"/>
    <w:rsid w:val="00E75DE2"/>
    <w:rsid w:val="00EA1470"/>
    <w:rsid w:val="00F66213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116"/>
  <w15:chartTrackingRefBased/>
  <w15:docId w15:val="{660CC604-8F71-4A35-97EF-3CD2BE2A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C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18E8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Bartschi</dc:creator>
  <cp:keywords/>
  <dc:description/>
  <cp:lastModifiedBy>Cortney Bartschi</cp:lastModifiedBy>
  <cp:revision>3</cp:revision>
  <cp:lastPrinted>2024-10-15T22:35:00Z</cp:lastPrinted>
  <dcterms:created xsi:type="dcterms:W3CDTF">2024-10-15T20:24:00Z</dcterms:created>
  <dcterms:modified xsi:type="dcterms:W3CDTF">2024-10-15T23:44:00Z</dcterms:modified>
</cp:coreProperties>
</file>