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16BD1" w14:textId="77777777" w:rsidR="00963F40" w:rsidRPr="00963F40" w:rsidRDefault="00963F40" w:rsidP="00963F40">
      <w:pPr>
        <w:rPr>
          <w:b/>
          <w:bCs/>
        </w:rPr>
      </w:pPr>
      <w:r w:rsidRPr="00963F40">
        <w:rPr>
          <w:b/>
          <w:bCs/>
        </w:rPr>
        <w:t>50-word bio</w:t>
      </w:r>
    </w:p>
    <w:p w14:paraId="0B7201A1" w14:textId="77777777" w:rsidR="00963F40" w:rsidRPr="00963F40" w:rsidRDefault="00963F40" w:rsidP="00963F40">
      <w:r w:rsidRPr="00963F40">
        <w:rPr>
          <w:b/>
          <w:bCs/>
        </w:rPr>
        <w:t>Caymus Maxson</w:t>
      </w:r>
      <w:r w:rsidRPr="00963F40">
        <w:t xml:space="preserve"> is the 16-year-old founder of Trash Turtles, a youth-led environmental nonprofit she started at age 10. A 2026 Gloria Barron Prize for Young Heroes national winner and member of Jane Goodall’s Roots &amp; Shoots Youth Council USA, she turns environmental concern into action through advocacy, education, scholarships and #LeaveWith3™.</w:t>
      </w:r>
    </w:p>
    <w:p w14:paraId="2FB522A7" w14:textId="77777777" w:rsidR="00963F40" w:rsidRPr="00963F40" w:rsidRDefault="00963F40" w:rsidP="00963F40">
      <w:pPr>
        <w:rPr>
          <w:b/>
          <w:bCs/>
        </w:rPr>
      </w:pPr>
      <w:r w:rsidRPr="00963F40">
        <w:rPr>
          <w:b/>
          <w:bCs/>
        </w:rPr>
        <w:t>100-word bio</w:t>
      </w:r>
    </w:p>
    <w:p w14:paraId="52FF3E1A" w14:textId="77777777" w:rsidR="00963F40" w:rsidRPr="00963F40" w:rsidRDefault="00963F40" w:rsidP="00963F40">
      <w:r w:rsidRPr="00963F40">
        <w:rPr>
          <w:b/>
          <w:bCs/>
        </w:rPr>
        <w:t>Caymus Maxson</w:t>
      </w:r>
      <w:r w:rsidRPr="00963F40">
        <w:t xml:space="preserve"> is the 16-year-old founder of Trash Turtles, a youth-led environmental nonprofit she started at age 10 after bringing four proposals to local government to reduce beach waste and protect nesting sea turtles and marine life. Since then, Trash Turtles has mobilized 1,500+ volunteers, removed more than six tons of debris, recycled approximately 75,000 cigarette butts and awarded $8,500 in environmental scholarships. A 2026 Gloria Barron Prize for Young Heroes national winner and member of Jane Goodall’s Roots &amp; Shoots Youth Council USA, Caymus continues to advocate, educate and inspire action through #LeaveWith3™.</w:t>
      </w:r>
    </w:p>
    <w:p w14:paraId="24FE58B1" w14:textId="77777777" w:rsidR="00963F40" w:rsidRPr="00963F40" w:rsidRDefault="00963F40" w:rsidP="00963F40">
      <w:pPr>
        <w:rPr>
          <w:b/>
          <w:bCs/>
        </w:rPr>
      </w:pPr>
      <w:r w:rsidRPr="00963F40">
        <w:rPr>
          <w:b/>
          <w:bCs/>
        </w:rPr>
        <w:t>200-word bio</w:t>
      </w:r>
    </w:p>
    <w:p w14:paraId="4C9D51B2" w14:textId="77777777" w:rsidR="00963F40" w:rsidRPr="00963F40" w:rsidRDefault="00963F40" w:rsidP="00963F40">
      <w:r w:rsidRPr="00963F40">
        <w:rPr>
          <w:b/>
          <w:bCs/>
        </w:rPr>
        <w:t>Caymus Maxson</w:t>
      </w:r>
      <w:r w:rsidRPr="00963F40">
        <w:t xml:space="preserve"> is a 16-year-old environmental advocate and founder of Trash Turtles, a youth-led nonprofit she created at age 10 after seeing trash dragged to the water’s edge on a Florida beach where sea turtles came ashore to nest.</w:t>
      </w:r>
    </w:p>
    <w:p w14:paraId="4A53F9DF" w14:textId="77777777" w:rsidR="00963F40" w:rsidRPr="00963F40" w:rsidRDefault="00963F40" w:rsidP="00963F40">
      <w:r w:rsidRPr="00963F40">
        <w:t>Rather than simply picking it up, Caymus asked why it was happening. She met with her hometown mayor and later brought four proposed ordinances addressing cigarettes, single-use plastics, polystyrene foam and balloon releases before the Madeira Beach City Commission. Two issues she first advocated around eventually resulted in policy change: Madeira Beach restricted smoking on its beaches, and Florida prohibited intentional balloon releases statewide.</w:t>
      </w:r>
    </w:p>
    <w:p w14:paraId="12A5C28C" w14:textId="77777777" w:rsidR="00963F40" w:rsidRPr="00963F40" w:rsidRDefault="00963F40" w:rsidP="00963F40">
      <w:r w:rsidRPr="00963F40">
        <w:t>Since founding Trash Turtles in 2020, Caymus has helped mobilize 1,500+ volunteers through more than 50 cleanups, remove six-plus tons of debris, recycle approximately 75,000 cigarette butts, install three school water refill stations and award $8,500 in scholarships to eight young environmental changemakers.</w:t>
      </w:r>
    </w:p>
    <w:p w14:paraId="7C2522DD" w14:textId="77777777" w:rsidR="00963F40" w:rsidRPr="00963F40" w:rsidRDefault="00963F40" w:rsidP="00963F40">
      <w:r w:rsidRPr="00963F40">
        <w:t xml:space="preserve">Caymus is a </w:t>
      </w:r>
      <w:r w:rsidRPr="00963F40">
        <w:rPr>
          <w:b/>
          <w:bCs/>
        </w:rPr>
        <w:t>2026 Gloria Barron Prize for Young Heroes national winner</w:t>
      </w:r>
      <w:r w:rsidRPr="00963F40">
        <w:t xml:space="preserve"> and serves on </w:t>
      </w:r>
      <w:r w:rsidRPr="00963F40">
        <w:rPr>
          <w:b/>
          <w:bCs/>
        </w:rPr>
        <w:t>Jane Goodall’s Roots &amp; Shoots Youth Council USA</w:t>
      </w:r>
      <w:r w:rsidRPr="00963F40">
        <w:t xml:space="preserve">. At the heart of her work is </w:t>
      </w:r>
      <w:r w:rsidRPr="00963F40">
        <w:rPr>
          <w:b/>
          <w:bCs/>
        </w:rPr>
        <w:t>#LeaveWith3™</w:t>
      </w:r>
      <w:r w:rsidRPr="00963F40">
        <w:t>, a simple call to take your own trash and leave with three additional pieces, proving that meaningful change can begin with one small action.</w:t>
      </w:r>
    </w:p>
    <w:p w14:paraId="37B7665B" w14:textId="77777777" w:rsidR="00963F40" w:rsidRPr="00963F40" w:rsidRDefault="00963F40" w:rsidP="00963F40">
      <w:r w:rsidRPr="00963F40">
        <w:t xml:space="preserve">These now feel consistent with </w:t>
      </w:r>
      <w:r w:rsidRPr="00963F40">
        <w:rPr>
          <w:b/>
          <w:bCs/>
        </w:rPr>
        <w:t>V7</w:t>
      </w:r>
      <w:r w:rsidRPr="00963F40">
        <w:t xml:space="preserve">, which I think is important. The release, one-pager, website press kit and bios should all sound as though they came from the </w:t>
      </w:r>
      <w:r w:rsidRPr="00963F40">
        <w:rPr>
          <w:b/>
          <w:bCs/>
        </w:rPr>
        <w:t>same communications platform</w:t>
      </w:r>
      <w:r w:rsidRPr="00963F40">
        <w:t>, rather than being written independently at different times.</w:t>
      </w:r>
    </w:p>
    <w:p w14:paraId="2AA54D0F" w14:textId="77777777" w:rsidR="00930850" w:rsidRDefault="00930850"/>
    <w:sectPr w:rsidR="009308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F40"/>
    <w:rsid w:val="002D03CA"/>
    <w:rsid w:val="004D38E8"/>
    <w:rsid w:val="006B47E8"/>
    <w:rsid w:val="00930850"/>
    <w:rsid w:val="00963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2F010"/>
  <w15:chartTrackingRefBased/>
  <w15:docId w15:val="{DE8AE76A-6754-4666-B040-DB43E086B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3F4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63F4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63F4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63F4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63F4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63F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3F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3F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3F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3F4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63F4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63F4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63F4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63F4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63F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3F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3F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3F40"/>
    <w:rPr>
      <w:rFonts w:eastAsiaTheme="majorEastAsia" w:cstheme="majorBidi"/>
      <w:color w:val="272727" w:themeColor="text1" w:themeTint="D8"/>
    </w:rPr>
  </w:style>
  <w:style w:type="paragraph" w:styleId="Title">
    <w:name w:val="Title"/>
    <w:basedOn w:val="Normal"/>
    <w:next w:val="Normal"/>
    <w:link w:val="TitleChar"/>
    <w:uiPriority w:val="10"/>
    <w:qFormat/>
    <w:rsid w:val="00963F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3F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3F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3F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3F40"/>
    <w:pPr>
      <w:spacing w:before="160"/>
      <w:jc w:val="center"/>
    </w:pPr>
    <w:rPr>
      <w:i/>
      <w:iCs/>
      <w:color w:val="404040" w:themeColor="text1" w:themeTint="BF"/>
    </w:rPr>
  </w:style>
  <w:style w:type="character" w:customStyle="1" w:styleId="QuoteChar">
    <w:name w:val="Quote Char"/>
    <w:basedOn w:val="DefaultParagraphFont"/>
    <w:link w:val="Quote"/>
    <w:uiPriority w:val="29"/>
    <w:rsid w:val="00963F40"/>
    <w:rPr>
      <w:i/>
      <w:iCs/>
      <w:color w:val="404040" w:themeColor="text1" w:themeTint="BF"/>
    </w:rPr>
  </w:style>
  <w:style w:type="paragraph" w:styleId="ListParagraph">
    <w:name w:val="List Paragraph"/>
    <w:basedOn w:val="Normal"/>
    <w:uiPriority w:val="34"/>
    <w:qFormat/>
    <w:rsid w:val="00963F40"/>
    <w:pPr>
      <w:ind w:left="720"/>
      <w:contextualSpacing/>
    </w:pPr>
  </w:style>
  <w:style w:type="character" w:styleId="IntenseEmphasis">
    <w:name w:val="Intense Emphasis"/>
    <w:basedOn w:val="DefaultParagraphFont"/>
    <w:uiPriority w:val="21"/>
    <w:qFormat/>
    <w:rsid w:val="00963F40"/>
    <w:rPr>
      <w:i/>
      <w:iCs/>
      <w:color w:val="2F5496" w:themeColor="accent1" w:themeShade="BF"/>
    </w:rPr>
  </w:style>
  <w:style w:type="paragraph" w:styleId="IntenseQuote">
    <w:name w:val="Intense Quote"/>
    <w:basedOn w:val="Normal"/>
    <w:next w:val="Normal"/>
    <w:link w:val="IntenseQuoteChar"/>
    <w:uiPriority w:val="30"/>
    <w:qFormat/>
    <w:rsid w:val="00963F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63F40"/>
    <w:rPr>
      <w:i/>
      <w:iCs/>
      <w:color w:val="2F5496" w:themeColor="accent1" w:themeShade="BF"/>
    </w:rPr>
  </w:style>
  <w:style w:type="character" w:styleId="IntenseReference">
    <w:name w:val="Intense Reference"/>
    <w:basedOn w:val="DefaultParagraphFont"/>
    <w:uiPriority w:val="32"/>
    <w:qFormat/>
    <w:rsid w:val="00963F4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391</Words>
  <Characters>2191</Characters>
  <Application>Microsoft Office Word</Application>
  <DocSecurity>0</DocSecurity>
  <Lines>33</Lines>
  <Paragraphs>10</Paragraphs>
  <ScaleCrop>false</ScaleCrop>
  <Company/>
  <LinksUpToDate>false</LinksUpToDate>
  <CharactersWithSpaces>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Engel</dc:creator>
  <cp:keywords/>
  <dc:description/>
  <cp:lastModifiedBy>Jennifer Engel</cp:lastModifiedBy>
  <cp:revision>1</cp:revision>
  <dcterms:created xsi:type="dcterms:W3CDTF">2026-09-15T03:56:00Z</dcterms:created>
  <dcterms:modified xsi:type="dcterms:W3CDTF">2026-09-15T03:59:00Z</dcterms:modified>
</cp:coreProperties>
</file>