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SimSun" w:cs="SimSun" w:eastAsia="SimSun" w:hAnsi="SimSun"/>
          <w:sz w:val="32"/>
          <w:szCs w:val="32"/>
          <w:vertAlign w:val="baseline"/>
        </w:rPr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footerReference r:id="rId12" w:type="even"/>
          <w:pgSz w:h="15840" w:w="12240" w:orient="portrait"/>
          <w:pgMar w:bottom="1440" w:top="1440" w:left="1440" w:right="1440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center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爱好      ài hào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安静      ān jìng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安全      ān quán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center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爸爸      bà bɑ</w:t>
          </w:r>
        </w:sdtContent>
      </w:sdt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不客气    bù kè qi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鼻子      bí zi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别人      bié rén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办法      bàn fǎ</w:t>
          </w:r>
        </w:sdtContent>
      </w:sdt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帮忙      bāng máng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报纸      bào zhǐ</w:t>
          </w:r>
        </w:sdtContent>
      </w:sdt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北京      běi jīng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本来      běn lái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变化      biàn huà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center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长江      cháng jiāng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唱歌      chàng gē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超市      chāo shì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聪明      cōng míng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成功      chéng gōng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吃惊      chī jīng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长城      cháng chéng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超过      chāo guò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城市      chéng shì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出发      chū fā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center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大家      dà jiā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多少      duō shǎo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东西      dōng xi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弟弟      dì di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到处      dào chù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得意      dé yì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地球      dì qiú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电脑      diàn nǎo</w:t>
          </w:r>
        </w:sdtContent>
      </w:sdt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道理      dào lǐ</w:t>
          </w:r>
        </w:sdtContent>
      </w:sdt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动物      dòng wù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对话      duì huà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对面      duì miàn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center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耳朵      ěr duo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儿童      ér tóng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center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房间      fáng jiān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放心      fàng xīn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发烧      fā shāo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方便      fāng biàn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非常      fēi cháng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丰富      fēng fù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发现      fā xiàn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父亲      fù qīn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方法      fāng fǎ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center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高兴      gāo xìng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告诉      gào sù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哥哥      gē ge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工作      gōng zuò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公园      gōng yuán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关系      guān xì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感冒      gǎn mào</w:t>
          </w:r>
        </w:sdtContent>
      </w:sdt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故事      gù shì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故意      gù yì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过去      guò qù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国家      guó jiā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改变      gǎi biàn</w:t>
          </w:r>
        </w:sdtContent>
      </w:sdt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干净      gān jìng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感谢      gǎn xiè</w:t>
          </w:r>
        </w:sdtContent>
      </w:sdt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刚才      gāng cái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关心      guān xīn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center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花园      huā yuán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孩子      hái zi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海洋      hǎi yáng</w:t>
          </w:r>
        </w:sdtContent>
      </w:sdt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还有      </w:t>
      </w:r>
      <w:hyperlink r:id="rId13">
        <w:r w:rsidDel="00000000" w:rsidR="00000000" w:rsidRPr="00000000">
          <w:rPr>
            <w:rFonts w:ascii="SimSun" w:cs="SimSun" w:eastAsia="SimSun" w:hAnsi="SimSun"/>
            <w:b w:val="0"/>
            <w:i w:val="0"/>
            <w:smallCaps w:val="0"/>
            <w:strike w:val="0"/>
            <w:color w:val="000000"/>
            <w:sz w:val="32"/>
            <w:szCs w:val="32"/>
            <w:u w:val="none"/>
            <w:shd w:fill="auto" w:val="clear"/>
            <w:vertAlign w:val="baseline"/>
            <w:rtl w:val="0"/>
          </w:rPr>
          <w:t xml:space="preserve">hái</w:t>
        </w:r>
      </w:hyperlink>
      <w:sdt>
        <w:sdtPr>
          <w:tag w:val="goog_rdk_9"/>
        </w:sdtPr>
        <w:sdtContent>
          <w:r w:rsidDel="00000000" w:rsidR="00000000" w:rsidRPr="00000000">
            <w:rPr>
              <w:rFonts w:ascii="Andika" w:cs="Andika" w:eastAsia="Andika" w:hAnsi="Andika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 yǒu</w:t>
          </w:r>
        </w:sdtContent>
      </w:sdt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汉语      hàn yǔ</w:t>
          </w:r>
        </w:sdtContent>
      </w:sdt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后来      hòu lái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护士      hù shi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好处      hǎo chù</w:t>
          </w:r>
        </w:sdtContent>
      </w:sdt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好吃      hǎo chī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合适      hé shì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很长      </w:t>
      </w:r>
      <w:hyperlink r:id="rId14">
        <w:r w:rsidDel="00000000" w:rsidR="00000000" w:rsidRPr="00000000">
          <w:rPr>
            <w:rFonts w:ascii="SimSun" w:cs="SimSun" w:eastAsia="SimSun" w:hAnsi="SimSun"/>
            <w:b w:val="0"/>
            <w:i w:val="0"/>
            <w:smallCaps w:val="0"/>
            <w:strike w:val="0"/>
            <w:color w:val="000000"/>
            <w:sz w:val="32"/>
            <w:szCs w:val="32"/>
            <w:u w:val="none"/>
            <w:shd w:fill="auto" w:val="clear"/>
            <w:vertAlign w:val="baseline"/>
            <w:rtl w:val="0"/>
          </w:rPr>
          <w:t xml:space="preserve">hěn</w:t>
        </w:r>
      </w:hyperlink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hyperlink r:id="rId15">
        <w:r w:rsidDel="00000000" w:rsidR="00000000" w:rsidRPr="00000000">
          <w:rPr>
            <w:rFonts w:ascii="SimSun" w:cs="SimSun" w:eastAsia="SimSun" w:hAnsi="SimSun"/>
            <w:b w:val="0"/>
            <w:i w:val="0"/>
            <w:smallCaps w:val="0"/>
            <w:strike w:val="0"/>
            <w:color w:val="000000"/>
            <w:sz w:val="32"/>
            <w:szCs w:val="32"/>
            <w:u w:val="none"/>
            <w:shd w:fill="auto" w:val="clear"/>
            <w:vertAlign w:val="baseline"/>
            <w:rtl w:val="0"/>
          </w:rPr>
          <w:t xml:space="preserve">cháng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护照      hù zhào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回答      huí dá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火车      huǒ chē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center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教室      jiào shì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姐姐      jiě jie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今天      jīn tiān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觉得      jué de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交通      jiāo tōng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街道      jiē dào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结果      jié guǒ</w:t>
          </w:r>
        </w:sdtContent>
      </w:sdt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健康      jiàn kāng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镜子      jìng zi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鸡蛋      jī dàn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简单      jiǎn dān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就是      jiù shì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加油      jiā yóu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饺子      jiǎo zi</w:t>
          </w:r>
        </w:sdtContent>
      </w:sdt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机会      jī huì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集合      jí hé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记得      jì dé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家具      jiā jù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见面      jiàn miàn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节日      jié rì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解决      jiě jué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进行      jìn xíng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经常      jīng cháng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经验      jīng yàn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举办      jǔ bàn</w:t>
          </w:r>
        </w:sdtContent>
      </w:sdt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决定      jué dìng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center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快乐      kuài lè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开花      kāi huā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开心      kāi xīn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可以      kě yǐ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课本      kè běn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可爱      kě ài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客人      kè rén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看病      kàn bìng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刻苦      kè kǔ</w:t>
          </w:r>
        </w:sdtContent>
      </w:sdt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看法      kàn fǎ</w:t>
          </w:r>
        </w:sdtContent>
      </w:sdt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考试      kǎo shì</w:t>
          </w:r>
        </w:sdtContent>
      </w:sdt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可能      kě néng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空气      kōng qì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center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老师      lǎo shī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礼貌      lǐ mào</w:t>
          </w:r>
        </w:sdtContent>
      </w:sdt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旅游      lǚ yóu</w:t>
          </w:r>
        </w:sdtContent>
      </w:sdt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劳动      láo dòng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立刻      lì kè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离开      lí kāi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力气      lì qi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历史      lì shǐ</w:t>
          </w:r>
        </w:sdtContent>
      </w:sdt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练习      liàn xí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另外      lìng wài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冷静      lěng jìng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理想      lǐ xiǎng</w:t>
          </w:r>
        </w:sdtContent>
      </w:sdt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凉快      liáng kuài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center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妈妈      mā mɑ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帽子      mào zi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面包      miàn bāo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名字      míng zì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母亲      mǔ qīn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妹妹      mèi mei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毛笔      máo bǐ</w:t>
          </w:r>
        </w:sdtContent>
      </w:sdt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美丽      měi lì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明天      míng tiān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明亮      míng liàng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2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买卖      mǎi mài</w:t>
          </w:r>
        </w:sdtContent>
      </w:sdt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2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没有      méi yǒu</w:t>
          </w:r>
        </w:sdtContent>
      </w:sdt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美元      měi yuán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2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满意      mǎn yì</w:t>
          </w:r>
        </w:sdtContent>
      </w:sdt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2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米饭      mǐ fàn</w:t>
          </w:r>
        </w:sdtContent>
      </w:sdt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目的      mù dì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面条      miàn tiáo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center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年轻      nián qīng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2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努力      nǔ lì</w:t>
          </w:r>
        </w:sdtContent>
      </w:sdt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南方      nán fāng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能力      néng lì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2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牛奶      niú nǎi</w:t>
          </w:r>
        </w:sdtContent>
      </w:sdt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2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暖和      nuǎn huo</w:t>
          </w:r>
        </w:sdtContent>
      </w:sdt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center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3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朋友      péng yǒu</w:t>
          </w:r>
        </w:sdtContent>
      </w:sdt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3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苹果      píng guǒ</w:t>
          </w:r>
        </w:sdtContent>
      </w:sdt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旁边      páng biān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漂亮      piào liàng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爬山      pá shān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盘子      pán zi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3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跑步      pǎo bù</w:t>
          </w:r>
        </w:sdtContent>
      </w:sdt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平时      píng shí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center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奇怪      qí guài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3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起来      qǐ lái</w:t>
          </w:r>
        </w:sdtContent>
      </w:sdt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前天      qián tiān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去年      qù nián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3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起床      qǐ chuáng</w:t>
          </w:r>
        </w:sdtContent>
      </w:sdt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前面      qián miàn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3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请假      qǐng jià</w:t>
          </w:r>
        </w:sdtContent>
      </w:sdt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期望      qī wàng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center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热闹      rè nào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然后      rán hòu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3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如果      rú guǒ</w:t>
          </w:r>
        </w:sdtContent>
      </w:sdt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3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日用品    rì yòng pǐn</w:t>
          </w:r>
        </w:sdtContent>
      </w:sdt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认真      rèn zhēn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日记      rì jì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热爱      rè ài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center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身体      shēn tǐ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生日      shēng rì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收拾      shōu shí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3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水果      shuǐ guǒ</w:t>
          </w:r>
        </w:sdtContent>
      </w:sdt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身边      shēn biān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时候      shí hòu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书店      shū diàn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睡觉      shuì jiào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试验      shì yàn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上来      shàng lái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勺子      sháo zi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生动      shēng dòng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声音      shēng yīn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石头      shí tou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实现      shí xiàn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世界      shì jiè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首都      shǒu dū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商店      shāng diàn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时间      shí jiān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始终      shǐ zhōng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书包      shū bāo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数学      shù xué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顺利      shùn lì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手机      shǒu jī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生病      shēng bìng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3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暑假      shǔ jià</w:t>
          </w:r>
        </w:sdtContent>
      </w:sdt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4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使用      shǐ yòng</w:t>
          </w:r>
        </w:sdtContent>
      </w:sdt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收到      shōu dào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数量      shù liàng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4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水平      shuǐ píng</w:t>
          </w:r>
        </w:sdtContent>
      </w:sdt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说话      shuō huà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孙子      sūn zi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4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上午      shàng wǔ</w:t>
          </w:r>
        </w:sdtContent>
      </w:sdt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生长      shēng zhǎng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center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太阳      tài yáng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同学      tóng xué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提高      tí gāo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突然      tū rán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4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讨论      tǎo lùn</w:t>
          </w:r>
        </w:sdtContent>
      </w:sdt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同意      tóng yì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提前      tí qián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条件      tiáo jiàn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通知      tōng zhī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头发      tóu fa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center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为什么    wèi shén me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4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晚上      wǎn shàng</w:t>
          </w:r>
        </w:sdtContent>
      </w:sdt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味道      wèi dào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问题      wèn tí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完成      wán chéng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4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我们      wǒ men</w:t>
          </w:r>
        </w:sdtContent>
      </w:sdt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4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往来      wǎng lái</w:t>
          </w:r>
        </w:sdtContent>
      </w:sdt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center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20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学生      xué shēng</w:t>
      </w:r>
    </w:p>
    <w:p w:rsidR="00000000" w:rsidDel="00000000" w:rsidP="00000000" w:rsidRDefault="00000000" w:rsidRPr="00000000" w14:paraId="0000011F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学习      xué xí</w:t>
      </w:r>
    </w:p>
    <w:p w:rsidR="00000000" w:rsidDel="00000000" w:rsidP="00000000" w:rsidRDefault="00000000" w:rsidRPr="00000000" w14:paraId="00000120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学校      xué xiào</w:t>
      </w:r>
    </w:p>
    <w:p w:rsidR="00000000" w:rsidDel="00000000" w:rsidP="00000000" w:rsidRDefault="00000000" w:rsidRPr="00000000" w14:paraId="00000121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喜欢      xǐ huān</w:t>
      </w:r>
    </w:p>
    <w:p w:rsidR="00000000" w:rsidDel="00000000" w:rsidP="00000000" w:rsidRDefault="00000000" w:rsidRPr="00000000" w14:paraId="00000122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4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下雨      xià yǔ</w:t>
          </w:r>
        </w:sdtContent>
      </w:sdt>
    </w:p>
    <w:p w:rsidR="00000000" w:rsidDel="00000000" w:rsidP="00000000" w:rsidRDefault="00000000" w:rsidRPr="00000000" w14:paraId="00000123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谢谢      xiè xie</w:t>
      </w:r>
    </w:p>
    <w:p w:rsidR="00000000" w:rsidDel="00000000" w:rsidP="00000000" w:rsidRDefault="00000000" w:rsidRPr="00000000" w14:paraId="00000124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星期      xīng qī</w:t>
      </w:r>
    </w:p>
    <w:p w:rsidR="00000000" w:rsidDel="00000000" w:rsidP="00000000" w:rsidRDefault="00000000" w:rsidRPr="00000000" w14:paraId="00000125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现在      xiàn zài</w:t>
      </w:r>
    </w:p>
    <w:p w:rsidR="00000000" w:rsidDel="00000000" w:rsidP="00000000" w:rsidRDefault="00000000" w:rsidRPr="00000000" w14:paraId="00000126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4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小时      xiǎo shí</w:t>
          </w:r>
        </w:sdtContent>
      </w:sdt>
    </w:p>
    <w:p w:rsidR="00000000" w:rsidDel="00000000" w:rsidP="00000000" w:rsidRDefault="00000000" w:rsidRPr="00000000" w14:paraId="00000127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辛苦      xīn kǔ</w:t>
      </w:r>
    </w:p>
    <w:p w:rsidR="00000000" w:rsidDel="00000000" w:rsidP="00000000" w:rsidRDefault="00000000" w:rsidRPr="00000000" w14:paraId="00000128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休息      xiū xi</w:t>
      </w:r>
    </w:p>
    <w:p w:rsidR="00000000" w:rsidDel="00000000" w:rsidP="00000000" w:rsidRDefault="00000000" w:rsidRPr="00000000" w14:paraId="00000129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许多      xǔ duō</w:t>
      </w:r>
    </w:p>
    <w:p w:rsidR="00000000" w:rsidDel="00000000" w:rsidP="00000000" w:rsidRDefault="00000000" w:rsidRPr="00000000" w14:paraId="0000012A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西瓜      xī guā</w:t>
      </w:r>
    </w:p>
    <w:p w:rsidR="00000000" w:rsidDel="00000000" w:rsidP="00000000" w:rsidRDefault="00000000" w:rsidRPr="00000000" w14:paraId="0000012B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洗手间    xǐ shǒu jiān</w:t>
      </w:r>
    </w:p>
    <w:p w:rsidR="00000000" w:rsidDel="00000000" w:rsidP="00000000" w:rsidRDefault="00000000" w:rsidRPr="00000000" w14:paraId="0000012C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洗衣机    xǐ yī jī</w:t>
      </w:r>
    </w:p>
    <w:p w:rsidR="00000000" w:rsidDel="00000000" w:rsidP="00000000" w:rsidRDefault="00000000" w:rsidRPr="00000000" w14:paraId="0000012D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小说      xiǎo shuō</w:t>
      </w:r>
    </w:p>
    <w:p w:rsidR="00000000" w:rsidDel="00000000" w:rsidP="00000000" w:rsidRDefault="00000000" w:rsidRPr="00000000" w14:paraId="0000012E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笑话      xiào huà</w:t>
      </w:r>
    </w:p>
    <w:p w:rsidR="00000000" w:rsidDel="00000000" w:rsidP="00000000" w:rsidRDefault="00000000" w:rsidRPr="00000000" w14:paraId="0000012F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4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校长      xiào zhǎng</w:t>
          </w:r>
        </w:sdtContent>
      </w:sdt>
    </w:p>
    <w:p w:rsidR="00000000" w:rsidDel="00000000" w:rsidP="00000000" w:rsidRDefault="00000000" w:rsidRPr="00000000" w14:paraId="00000130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新闻      xīn wén</w:t>
      </w:r>
    </w:p>
    <w:p w:rsidR="00000000" w:rsidDel="00000000" w:rsidP="00000000" w:rsidRDefault="00000000" w:rsidRPr="00000000" w14:paraId="00000131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心情      xīn qíng</w:t>
      </w:r>
    </w:p>
    <w:p w:rsidR="00000000" w:rsidDel="00000000" w:rsidP="00000000" w:rsidRDefault="00000000" w:rsidRPr="00000000" w14:paraId="00000132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信用卡    xìn yòng </w:t>
      </w:r>
      <w:hyperlink r:id="rId16">
        <w:r w:rsidDel="00000000" w:rsidR="00000000" w:rsidRPr="00000000">
          <w:rPr>
            <w:rFonts w:ascii="SimSun" w:cs="SimSun" w:eastAsia="SimSun" w:hAnsi="SimSun"/>
            <w:sz w:val="32"/>
            <w:szCs w:val="32"/>
            <w:vertAlign w:val="baseline"/>
            <w:rtl w:val="0"/>
          </w:rPr>
          <w:t xml:space="preserve">kǎ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numPr>
          <w:ilvl w:val="0"/>
          <w:numId w:val="1"/>
        </w:numPr>
        <w:tabs>
          <w:tab w:val="left" w:leader="none" w:pos="1080"/>
        </w:tabs>
        <w:spacing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兴趣      xìng qù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center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爷爷      yé ye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已经      yǐ jīng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5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一起      yì qǐ</w:t>
          </w:r>
        </w:sdtContent>
      </w:sdt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5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以前      yǐ qián</w:t>
          </w:r>
        </w:sdtContent>
      </w:sdt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因为      yīn wèi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5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游泳      yóu yǒng</w:t>
          </w:r>
        </w:sdtContent>
      </w:sdt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月亮      yuè liang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眼睛      yǎn jīng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医院      yī yuàn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阳光      yáng guāng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衣服      yī fú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游戏      yóu xì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5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有趣      yǒu qù</w:t>
          </w:r>
        </w:sdtContent>
      </w:sdt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于是      yú shì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5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语言      yǔ yán</w:t>
          </w:r>
        </w:sdtContent>
      </w:sdt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原来      yuán lái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颜色      yán sè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5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以为      yǐ wéi</w:t>
          </w:r>
        </w:sdtContent>
      </w:sdt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愉快      yú kuài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样子      yàng zi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叶子      yè zi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一些      yī xiē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意见      yì jiàn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5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椅子      yǐ zi</w:t>
          </w:r>
        </w:sdtContent>
      </w:sdt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右边      yòu biān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5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语法      yǔ fǎ</w:t>
          </w:r>
        </w:sdtContent>
      </w:sdt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center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5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早上      zǎo shàng</w:t>
          </w:r>
        </w:sdtContent>
      </w:sdt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中文      zhōng wén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再见      zài jiàn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着急      zháo jí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知道      zhī dào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种树      zhòng shù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昨天      zuó tiān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5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自己      zì jǐ</w:t>
          </w:r>
        </w:sdtContent>
      </w:sdt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6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只好      zhǐ hǎo</w:t>
          </w:r>
        </w:sdtContent>
      </w:sdt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著名      zhù míng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自然      zì rán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6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最好      zuì hǎo</w:t>
          </w:r>
        </w:sdtContent>
      </w:sdt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作业      zuò yè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制造      zhì zào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中间      zhōng jiān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终于      zhōng yú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真正      zhēn zhèng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6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这里      zhè lǐ</w:t>
          </w:r>
        </w:sdtContent>
      </w:sdt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正常      zhèng cháng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直接      zhí jiē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座位      zuò wèi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-284" w:right="0" w:firstLine="0"/>
        <w:jc w:val="center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成语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20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三心二意  sān xīn èr yì</w:t>
      </w:r>
    </w:p>
    <w:p w:rsidR="00000000" w:rsidDel="00000000" w:rsidP="00000000" w:rsidRDefault="00000000" w:rsidRPr="00000000" w14:paraId="0000016D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一目十行  </w:t>
      </w:r>
      <w:r w:rsidDel="00000000" w:rsidR="00000000" w:rsidRPr="00000000">
        <w:rPr>
          <w:rFonts w:ascii="SimSun" w:cs="SimSun" w:eastAsia="SimSun" w:hAnsi="SimSun"/>
          <w:sz w:val="30"/>
          <w:szCs w:val="30"/>
          <w:vertAlign w:val="baseline"/>
          <w:rtl w:val="0"/>
        </w:rPr>
        <w:t xml:space="preserve">yī mù shí háng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万事如意  wàn shì rú yì</w:t>
      </w:r>
    </w:p>
    <w:p w:rsidR="00000000" w:rsidDel="00000000" w:rsidP="00000000" w:rsidRDefault="00000000" w:rsidRPr="00000000" w14:paraId="0000016F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口是心非  </w:t>
      </w:r>
      <w:r w:rsidDel="00000000" w:rsidR="00000000" w:rsidRPr="00000000">
        <w:rPr>
          <w:rFonts w:ascii="SimSun" w:cs="SimSun" w:eastAsia="SimSun" w:hAnsi="SimSun"/>
          <w:sz w:val="28"/>
          <w:szCs w:val="28"/>
          <w:vertAlign w:val="baseline"/>
          <w:rtl w:val="0"/>
        </w:rPr>
        <w:t xml:space="preserve">kǒu shì xīn fēi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心直口快  </w:t>
      </w:r>
      <w:r w:rsidDel="00000000" w:rsidR="00000000" w:rsidRPr="00000000">
        <w:rPr>
          <w:rFonts w:ascii="SimSun" w:cs="SimSun" w:eastAsia="SimSun" w:hAnsi="SimSun"/>
          <w:sz w:val="26"/>
          <w:szCs w:val="26"/>
          <w:vertAlign w:val="baseline"/>
          <w:rtl w:val="0"/>
        </w:rPr>
        <w:t xml:space="preserve">xīn zhí kǒu kuài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numPr>
          <w:ilvl w:val="0"/>
          <w:numId w:val="1"/>
        </w:numPr>
        <w:tabs>
          <w:tab w:val="left" w:leader="none" w:pos="1080"/>
        </w:tabs>
        <w:spacing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东张西望  </w:t>
      </w:r>
      <w:r w:rsidDel="00000000" w:rsidR="00000000" w:rsidRPr="00000000">
        <w:rPr>
          <w:rFonts w:ascii="SimSun" w:cs="SimSun" w:eastAsia="SimSun" w:hAnsi="SimSun"/>
          <w:sz w:val="23"/>
          <w:szCs w:val="23"/>
          <w:vertAlign w:val="baseline"/>
          <w:rtl w:val="0"/>
        </w:rPr>
        <w:t xml:space="preserve">dōng zhāng xī wàng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134" w:top="1134" w:left="1134" w:right="758" w:header="709" w:footer="709"/>
      <w:cols w:equalWidth="0" w:num="2">
        <w:col w:space="708" w:w="4820"/>
        <w:col w:space="0" w:w="48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SimSun"/>
  <w:font w:name="Arial Unicode MS"/>
  <w:font w:name="Times New Roman"/>
  <w:font w:name="Gungsuh"/>
  <w:font w:name="Andik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4">
    <w:pPr>
      <w:ind w:right="151"/>
      <w:jc w:val="center"/>
      <w:rPr>
        <w:rFonts w:ascii="SimSun" w:cs="SimSun" w:eastAsia="SimSun" w:hAnsi="SimSun"/>
        <w:b w:val="0"/>
        <w:sz w:val="28"/>
        <w:szCs w:val="28"/>
        <w:vertAlign w:val="baseline"/>
      </w:rPr>
    </w:pPr>
    <w:r w:rsidDel="00000000" w:rsidR="00000000" w:rsidRPr="00000000">
      <w:rPr>
        <w:rFonts w:ascii="SimSun" w:cs="SimSun" w:eastAsia="SimSun" w:hAnsi="SimSun"/>
        <w:b w:val="1"/>
        <w:sz w:val="28"/>
        <w:szCs w:val="28"/>
        <w:vertAlign w:val="baseline"/>
        <w:rtl w:val="0"/>
      </w:rPr>
      <w:t xml:space="preserve">渥太华</w:t>
    </w:r>
    <w:sdt>
      <w:sdtPr>
        <w:tag w:val="goog_rdk_63"/>
      </w:sdtPr>
      <w:sdtContent>
        <w:r w:rsidDel="00000000" w:rsidR="00000000" w:rsidRPr="00000000">
          <w:rPr>
            <w:rFonts w:ascii="Gungsuh" w:cs="Gungsuh" w:eastAsia="Gungsuh" w:hAnsi="Gungsuh"/>
            <w:b w:val="1"/>
            <w:sz w:val="28"/>
            <w:szCs w:val="28"/>
            <w:vertAlign w:val="baseline"/>
            <w:rtl w:val="0"/>
          </w:rPr>
          <w:t xml:space="preserve">“千字冲关”</w:t>
        </w:r>
      </w:sdtContent>
    </w:sdt>
    <w:r w:rsidDel="00000000" w:rsidR="00000000" w:rsidRPr="00000000">
      <w:rPr>
        <w:vertAlign w:val="baseline"/>
        <w:rtl w:val="0"/>
      </w:rPr>
      <w:t xml:space="preserve"> </w:t>
    </w:r>
    <w:sdt>
      <w:sdtPr>
        <w:tag w:val="goog_rdk_64"/>
      </w:sdtPr>
      <w:sdtContent>
        <w:r w:rsidDel="00000000" w:rsidR="00000000" w:rsidRPr="00000000">
          <w:rPr>
            <w:rFonts w:ascii="Gungsuh" w:cs="Gungsuh" w:eastAsia="Gungsuh" w:hAnsi="Gungsuh"/>
            <w:b w:val="1"/>
            <w:sz w:val="28"/>
            <w:szCs w:val="28"/>
            <w:vertAlign w:val="baseline"/>
            <w:rtl w:val="0"/>
          </w:rPr>
          <w:t xml:space="preserve">汉字听写比赛预备级</w:t>
        </w:r>
      </w:sdtContent>
    </w:sdt>
    <w:r w:rsidDel="00000000" w:rsidR="00000000" w:rsidRPr="00000000">
      <w:rPr>
        <w:rFonts w:ascii="SimSun" w:cs="SimSun" w:eastAsia="SimSun" w:hAnsi="SimSun"/>
        <w:b w:val="1"/>
        <w:sz w:val="28"/>
        <w:szCs w:val="28"/>
        <w:vertAlign w:val="baseline"/>
        <w:rtl w:val="0"/>
      </w:rPr>
      <w:t xml:space="preserve">词汇表(A词库共300词汇)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67" w:hanging="207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before="480" w:line="276" w:lineRule="auto"/>
    </w:pPr>
    <w:rPr>
      <w:rFonts w:ascii="Cambria" w:cs="Cambria" w:eastAsia="Cambria" w:hAnsi="Cambria"/>
      <w:b w:val="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spacing w:after="0" w:before="200" w:line="276" w:lineRule="auto"/>
    </w:pPr>
    <w:rPr>
      <w:rFonts w:ascii="Cambria" w:cs="Cambria" w:eastAsia="Cambria" w:hAnsi="Cambria"/>
      <w:b w:val="1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spacing w:after="0" w:before="200" w:line="271" w:lineRule="auto"/>
    </w:pPr>
    <w:rPr>
      <w:rFonts w:ascii="Cambria" w:cs="Cambria" w:eastAsia="Cambria" w:hAnsi="Cambria"/>
      <w:b w:val="1"/>
      <w:sz w:val="20"/>
      <w:szCs w:val="20"/>
      <w:vertAlign w:val="baseline"/>
    </w:rPr>
  </w:style>
  <w:style w:type="paragraph" w:styleId="Heading4">
    <w:name w:val="heading 4"/>
    <w:basedOn w:val="Normal"/>
    <w:next w:val="Normal"/>
    <w:pPr>
      <w:spacing w:after="0" w:before="200" w:line="276" w:lineRule="auto"/>
    </w:pPr>
    <w:rPr>
      <w:rFonts w:ascii="Cambria" w:cs="Cambria" w:eastAsia="Cambria" w:hAnsi="Cambria"/>
      <w:b w:val="1"/>
      <w:i w:val="1"/>
      <w:sz w:val="20"/>
      <w:szCs w:val="20"/>
      <w:vertAlign w:val="baseline"/>
    </w:rPr>
  </w:style>
  <w:style w:type="paragraph" w:styleId="Heading5">
    <w:name w:val="heading 5"/>
    <w:basedOn w:val="Normal"/>
    <w:next w:val="Normal"/>
    <w:pPr>
      <w:spacing w:after="0" w:before="200" w:line="276" w:lineRule="auto"/>
    </w:pPr>
    <w:rPr>
      <w:rFonts w:ascii="Cambria" w:cs="Cambria" w:eastAsia="Cambria" w:hAnsi="Cambria"/>
      <w:b w:val="1"/>
      <w:color w:val="7f7f7f"/>
      <w:sz w:val="20"/>
      <w:szCs w:val="20"/>
      <w:vertAlign w:val="baseline"/>
    </w:rPr>
  </w:style>
  <w:style w:type="paragraph" w:styleId="Heading6">
    <w:name w:val="heading 6"/>
    <w:basedOn w:val="Normal"/>
    <w:next w:val="Normal"/>
    <w:pPr>
      <w:spacing w:after="0" w:line="271" w:lineRule="auto"/>
    </w:pPr>
    <w:rPr>
      <w:rFonts w:ascii="Cambria" w:cs="Cambria" w:eastAsia="Cambria" w:hAnsi="Cambria"/>
      <w:b w:val="1"/>
      <w:i w:val="1"/>
      <w:color w:val="7f7f7f"/>
      <w:sz w:val="20"/>
      <w:szCs w:val="20"/>
      <w:vertAlign w:val="baseline"/>
    </w:rPr>
  </w:style>
  <w:style w:type="paragraph" w:styleId="Title">
    <w:name w:val="Title"/>
    <w:basedOn w:val="Normal"/>
    <w:next w:val="Normal"/>
    <w:pPr>
      <w:pBdr>
        <w:bottom w:color="000000" w:space="1" w:sz="4" w:val="single"/>
      </w:pBdr>
      <w:spacing w:after="200" w:line="240" w:lineRule="auto"/>
    </w:pPr>
    <w:rPr>
      <w:rFonts w:ascii="Cambria" w:cs="Cambria" w:eastAsia="Cambria" w:hAnsi="Cambria"/>
      <w:sz w:val="52"/>
      <w:szCs w:val="52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CA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suppressAutoHyphens w:val="1"/>
      <w:spacing w:after="0" w:before="480" w:line="276" w:lineRule="auto"/>
      <w:ind w:leftChars="-1" w:rightChars="0" w:firstLineChars="-1"/>
      <w:contextualSpacing w:val="1"/>
      <w:textDirection w:val="btLr"/>
      <w:textAlignment w:val="top"/>
      <w:outlineLvl w:val="0"/>
    </w:pPr>
    <w:rPr>
      <w:rFonts w:ascii="Cambria" w:hAnsi="Cambria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und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suppressAutoHyphens w:val="1"/>
      <w:spacing w:after="0" w:before="200" w:line="276" w:lineRule="auto"/>
      <w:ind w:leftChars="-1" w:rightChars="0" w:firstLineChars="-1"/>
      <w:textDirection w:val="btLr"/>
      <w:textAlignment w:val="top"/>
      <w:outlineLvl w:val="1"/>
    </w:pPr>
    <w:rPr>
      <w:rFonts w:ascii="Cambria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zh-CN" w:val="und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suppressAutoHyphens w:val="1"/>
      <w:spacing w:after="0" w:before="200" w:line="271" w:lineRule="auto"/>
      <w:ind w:leftChars="-1" w:rightChars="0" w:firstLineChars="-1"/>
      <w:textDirection w:val="btLr"/>
      <w:textAlignment w:val="top"/>
      <w:outlineLvl w:val="2"/>
    </w:pPr>
    <w:rPr>
      <w:rFonts w:ascii="Cambria" w:hAnsi="Cambria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suppressAutoHyphens w:val="1"/>
      <w:spacing w:after="0" w:before="200" w:line="276" w:lineRule="auto"/>
      <w:ind w:leftChars="-1" w:rightChars="0" w:firstLineChars="-1"/>
      <w:textDirection w:val="btLr"/>
      <w:textAlignment w:val="top"/>
      <w:outlineLvl w:val="3"/>
    </w:pPr>
    <w:rPr>
      <w:rFonts w:ascii="Cambria" w:hAnsi="Cambria"/>
      <w:b w:val="1"/>
      <w:bCs w:val="1"/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suppressAutoHyphens w:val="1"/>
      <w:spacing w:after="0" w:before="200" w:line="276" w:lineRule="auto"/>
      <w:ind w:leftChars="-1" w:rightChars="0" w:firstLineChars="-1"/>
      <w:textDirection w:val="btLr"/>
      <w:textAlignment w:val="top"/>
      <w:outlineLvl w:val="4"/>
    </w:pPr>
    <w:rPr>
      <w:rFonts w:ascii="Cambria" w:hAnsi="Cambria"/>
      <w:b w:val="1"/>
      <w:bCs w:val="1"/>
      <w:color w:val="7f7f7f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Heading6">
    <w:name w:val="Heading 6"/>
    <w:basedOn w:val="Normal"/>
    <w:next w:val="Normal"/>
    <w:autoRedefine w:val="0"/>
    <w:hidden w:val="0"/>
    <w:qFormat w:val="0"/>
    <w:pPr>
      <w:suppressAutoHyphens w:val="1"/>
      <w:spacing w:after="0" w:line="271" w:lineRule="auto"/>
      <w:ind w:leftChars="-1" w:rightChars="0" w:firstLineChars="-1"/>
      <w:textDirection w:val="btLr"/>
      <w:textAlignment w:val="top"/>
      <w:outlineLvl w:val="5"/>
    </w:pPr>
    <w:rPr>
      <w:rFonts w:ascii="Cambria" w:hAnsi="Cambria"/>
      <w:b w:val="1"/>
      <w:bCs w:val="1"/>
      <w:i w:val="1"/>
      <w:iCs w:val="1"/>
      <w:color w:val="7f7f7f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Heading7">
    <w:name w:val="Heading 7"/>
    <w:basedOn w:val="Normal"/>
    <w:next w:val="Normal"/>
    <w:autoRedefine w:val="0"/>
    <w:hidden w:val="0"/>
    <w:qFormat w:val="0"/>
    <w:pPr>
      <w:suppressAutoHyphens w:val="1"/>
      <w:spacing w:after="0" w:line="276" w:lineRule="auto"/>
      <w:ind w:leftChars="-1" w:rightChars="0" w:firstLineChars="-1"/>
      <w:textDirection w:val="btLr"/>
      <w:textAlignment w:val="top"/>
      <w:outlineLvl w:val="6"/>
    </w:pPr>
    <w:rPr>
      <w:rFonts w:ascii="Cambria" w:hAnsi="Cambria"/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Heading8">
    <w:name w:val="Heading 8"/>
    <w:basedOn w:val="Normal"/>
    <w:next w:val="Normal"/>
    <w:autoRedefine w:val="0"/>
    <w:hidden w:val="0"/>
    <w:qFormat w:val="0"/>
    <w:pPr>
      <w:suppressAutoHyphens w:val="1"/>
      <w:spacing w:after="0" w:line="276" w:lineRule="auto"/>
      <w:ind w:leftChars="-1" w:rightChars="0" w:firstLineChars="-1"/>
      <w:textDirection w:val="btLr"/>
      <w:textAlignment w:val="top"/>
      <w:outlineLvl w:val="7"/>
    </w:pPr>
    <w:rPr>
      <w:rFonts w:ascii="Cambria" w:hAnsi="Cambria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Heading9">
    <w:name w:val="Heading 9"/>
    <w:basedOn w:val="Normal"/>
    <w:next w:val="Normal"/>
    <w:autoRedefine w:val="0"/>
    <w:hidden w:val="0"/>
    <w:qFormat w:val="0"/>
    <w:pPr>
      <w:suppressAutoHyphens w:val="1"/>
      <w:spacing w:after="0" w:line="276" w:lineRule="auto"/>
      <w:ind w:leftChars="-1" w:rightChars="0" w:firstLineChars="-1"/>
      <w:textDirection w:val="btLr"/>
      <w:textAlignment w:val="top"/>
      <w:outlineLvl w:val="8"/>
    </w:pPr>
    <w:rPr>
      <w:rFonts w:ascii="Cambria" w:hAnsi="Cambria"/>
      <w:i w:val="1"/>
      <w:iCs w:val="1"/>
      <w:spacing w:val="5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Spacing">
    <w:name w:val="No Spacing"/>
    <w:basedOn w:val="Normal"/>
    <w:next w:val="NoSpacing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2"/>
      <w:effect w:val="none"/>
      <w:vertAlign w:val="baseline"/>
      <w:cs w:val="0"/>
      <w:em w:val="none"/>
      <w:lang w:bidi="ar-SA" w:eastAsia="zh-CN" w:val="en-CA"/>
    </w:rPr>
  </w:style>
  <w:style w:type="character" w:styleId="Heading1Char">
    <w:name w:val="Heading 1 Char"/>
    <w:next w:val="Heading1Char"/>
    <w:autoRedefine w:val="0"/>
    <w:hidden w:val="0"/>
    <w:qFormat w:val="0"/>
    <w:rPr>
      <w:rFonts w:ascii="Cambria" w:cs="Times New Roman" w:eastAsia="SimSun" w:hAnsi="Cambria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Heading2Char">
    <w:name w:val="Heading 2 Char"/>
    <w:next w:val="Heading2Char"/>
    <w:autoRedefine w:val="0"/>
    <w:hidden w:val="0"/>
    <w:qFormat w:val="0"/>
    <w:rPr>
      <w:rFonts w:ascii="Cambria" w:cs="Times New Roman" w:eastAsia="SimSu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Heading3Char">
    <w:name w:val="Heading 3 Char"/>
    <w:next w:val="Heading3Char"/>
    <w:autoRedefine w:val="0"/>
    <w:hidden w:val="0"/>
    <w:qFormat w:val="0"/>
    <w:rPr>
      <w:rFonts w:ascii="Cambria" w:cs="Times New Roman" w:eastAsia="SimSun" w:hAnsi="Cambria"/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Heading4Char">
    <w:name w:val="Heading 4 Char"/>
    <w:next w:val="Heading4Char"/>
    <w:autoRedefine w:val="0"/>
    <w:hidden w:val="0"/>
    <w:qFormat w:val="0"/>
    <w:rPr>
      <w:rFonts w:ascii="Cambria" w:cs="Times New Roman" w:eastAsia="SimSun" w:hAnsi="Cambria"/>
      <w:b w:val="1"/>
      <w:bCs w:val="1"/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Heading5Char">
    <w:name w:val="Heading 5 Char"/>
    <w:next w:val="Heading5Char"/>
    <w:autoRedefine w:val="0"/>
    <w:hidden w:val="0"/>
    <w:qFormat w:val="0"/>
    <w:rPr>
      <w:rFonts w:ascii="Cambria" w:cs="Times New Roman" w:eastAsia="SimSun" w:hAnsi="Cambria"/>
      <w:b w:val="1"/>
      <w:bCs w:val="1"/>
      <w:color w:val="7f7f7f"/>
      <w:w w:val="100"/>
      <w:position w:val="-1"/>
      <w:effect w:val="none"/>
      <w:vertAlign w:val="baseline"/>
      <w:cs w:val="0"/>
      <w:em w:val="none"/>
      <w:lang/>
    </w:rPr>
  </w:style>
  <w:style w:type="character" w:styleId="Heading6Char">
    <w:name w:val="Heading 6 Char"/>
    <w:next w:val="Heading6Char"/>
    <w:autoRedefine w:val="0"/>
    <w:hidden w:val="0"/>
    <w:qFormat w:val="0"/>
    <w:rPr>
      <w:rFonts w:ascii="Cambria" w:cs="Times New Roman" w:eastAsia="SimSun" w:hAnsi="Cambria"/>
      <w:b w:val="1"/>
      <w:bCs w:val="1"/>
      <w:i w:val="1"/>
      <w:iCs w:val="1"/>
      <w:color w:val="7f7f7f"/>
      <w:w w:val="100"/>
      <w:position w:val="-1"/>
      <w:effect w:val="none"/>
      <w:vertAlign w:val="baseline"/>
      <w:cs w:val="0"/>
      <w:em w:val="none"/>
      <w:lang/>
    </w:rPr>
  </w:style>
  <w:style w:type="character" w:styleId="Heading7Char">
    <w:name w:val="Heading 7 Char"/>
    <w:next w:val="Heading7Char"/>
    <w:autoRedefine w:val="0"/>
    <w:hidden w:val="0"/>
    <w:qFormat w:val="0"/>
    <w:rPr>
      <w:rFonts w:ascii="Cambria" w:cs="Times New Roman" w:eastAsia="SimSun" w:hAnsi="Cambria"/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Heading8Char">
    <w:name w:val="Heading 8 Char"/>
    <w:next w:val="Heading8Char"/>
    <w:autoRedefine w:val="0"/>
    <w:hidden w:val="0"/>
    <w:qFormat w:val="0"/>
    <w:rPr>
      <w:rFonts w:ascii="Cambria" w:cs="Times New Roman" w:eastAsia="SimSun" w:hAnsi="Cambria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Heading9Char">
    <w:name w:val="Heading 9 Char"/>
    <w:next w:val="Heading9Char"/>
    <w:autoRedefine w:val="0"/>
    <w:hidden w:val="0"/>
    <w:qFormat w:val="0"/>
    <w:rPr>
      <w:rFonts w:ascii="Cambria" w:cs="Times New Roman" w:eastAsia="SimSun" w:hAnsi="Cambria"/>
      <w:i w:val="1"/>
      <w:iCs w:val="1"/>
      <w:spacing w:val="5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Title">
    <w:name w:val="Title"/>
    <w:basedOn w:val="Normal"/>
    <w:next w:val="Normal"/>
    <w:autoRedefine w:val="0"/>
    <w:hidden w:val="0"/>
    <w:qFormat w:val="0"/>
    <w:pPr>
      <w:pBdr>
        <w:bottom w:color="auto" w:space="1" w:sz="4" w:val="single"/>
      </w:pBdr>
      <w:suppressAutoHyphens w:val="1"/>
      <w:spacing w:after="200" w:line="240" w:lineRule="auto"/>
      <w:ind w:leftChars="-1" w:rightChars="0" w:firstLineChars="-1"/>
      <w:contextualSpacing w:val="1"/>
      <w:textDirection w:val="btLr"/>
      <w:textAlignment w:val="top"/>
      <w:outlineLvl w:val="0"/>
    </w:pPr>
    <w:rPr>
      <w:rFonts w:ascii="Cambria" w:hAnsi="Cambria"/>
      <w:spacing w:val="5"/>
      <w:w w:val="100"/>
      <w:position w:val="-1"/>
      <w:sz w:val="52"/>
      <w:szCs w:val="52"/>
      <w:effect w:val="none"/>
      <w:vertAlign w:val="baseline"/>
      <w:cs w:val="0"/>
      <w:em w:val="none"/>
      <w:lang w:bidi="ar-SA" w:eastAsia="zh-CN" w:val="und"/>
    </w:rPr>
  </w:style>
  <w:style w:type="character" w:styleId="TitleChar">
    <w:name w:val="Title Char"/>
    <w:next w:val="TitleChar"/>
    <w:autoRedefine w:val="0"/>
    <w:hidden w:val="0"/>
    <w:qFormat w:val="0"/>
    <w:rPr>
      <w:rFonts w:ascii="Cambria" w:cs="Times New Roman" w:eastAsia="SimSun" w:hAnsi="Cambria"/>
      <w:spacing w:val="5"/>
      <w:w w:val="100"/>
      <w:position w:val="-1"/>
      <w:sz w:val="52"/>
      <w:szCs w:val="52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autoRedefine w:val="0"/>
    <w:hidden w:val="0"/>
    <w:qFormat w:val="0"/>
    <w:pPr>
      <w:suppressAutoHyphens w:val="1"/>
      <w:spacing w:after="600" w:line="276" w:lineRule="auto"/>
      <w:ind w:leftChars="-1" w:rightChars="0" w:firstLineChars="-1"/>
      <w:textDirection w:val="btLr"/>
      <w:textAlignment w:val="top"/>
      <w:outlineLvl w:val="0"/>
    </w:pPr>
    <w:rPr>
      <w:rFonts w:ascii="Cambria" w:hAnsi="Cambria"/>
      <w:i w:val="1"/>
      <w:iCs w:val="1"/>
      <w:spacing w:val="13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und"/>
    </w:rPr>
  </w:style>
  <w:style w:type="character" w:styleId="SubtitleChar">
    <w:name w:val="Subtitle Char"/>
    <w:next w:val="SubtitleChar"/>
    <w:autoRedefine w:val="0"/>
    <w:hidden w:val="0"/>
    <w:qFormat w:val="0"/>
    <w:rPr>
      <w:rFonts w:ascii="Cambria" w:cs="Times New Roman" w:eastAsia="SimSun" w:hAnsi="Cambria"/>
      <w:i w:val="1"/>
      <w:iCs w:val="1"/>
      <w:spacing w:val="13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Emphasis">
    <w:name w:val="Emphasis"/>
    <w:next w:val="Emphasis"/>
    <w:autoRedefine w:val="0"/>
    <w:hidden w:val="0"/>
    <w:qFormat w:val="0"/>
    <w:rPr>
      <w:b w:val="1"/>
      <w:bCs w:val="1"/>
      <w:i w:val="1"/>
      <w:iCs w:val="1"/>
      <w:spacing w:val="10"/>
      <w:w w:val="100"/>
      <w:position w:val="-1"/>
      <w:effect w:val="none"/>
      <w:bdr w:color="auto" w:space="0" w:sz="0" w:val="none"/>
      <w:shd w:color="auto" w:fill="auto" w:val="clear"/>
      <w:vertAlign w:val="baseline"/>
      <w:cs w:val="0"/>
      <w:em w:val="none"/>
      <w:lang/>
    </w:rPr>
  </w:style>
  <w:style w:type="paragraph" w:styleId="ColorfulList-Accent1">
    <w:name w:val="Colorful List - Accent 1"/>
    <w:basedOn w:val="Normal"/>
    <w:next w:val="ColorfulList-Accent1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CA"/>
    </w:rPr>
  </w:style>
  <w:style w:type="paragraph" w:styleId="ColorfulGrid-Accent1">
    <w:name w:val="Colorful Grid - Accent 1"/>
    <w:basedOn w:val="Normal"/>
    <w:next w:val="Normal"/>
    <w:autoRedefine w:val="0"/>
    <w:hidden w:val="0"/>
    <w:qFormat w:val="0"/>
    <w:pPr>
      <w:suppressAutoHyphens w:val="1"/>
      <w:spacing w:after="0" w:before="200" w:line="276" w:lineRule="auto"/>
      <w:ind w:left="360" w:right="360"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character" w:styleId="ColorfulGrid-Accent1Char">
    <w:name w:val="Colorful Grid - Accent 1 Char"/>
    <w:next w:val="ColorfulGrid-Accent1Char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LightShading-Accent2">
    <w:name w:val="Light Shading - Accent 2"/>
    <w:basedOn w:val="Normal"/>
    <w:next w:val="Normal"/>
    <w:autoRedefine w:val="0"/>
    <w:hidden w:val="0"/>
    <w:qFormat w:val="0"/>
    <w:pPr>
      <w:pBdr>
        <w:bottom w:color="auto" w:space="1" w:sz="4" w:val="single"/>
      </w:pBdr>
      <w:suppressAutoHyphens w:val="1"/>
      <w:spacing w:after="280" w:before="200" w:line="276" w:lineRule="auto"/>
      <w:ind w:left="1008" w:right="1152" w:leftChars="-1" w:rightChars="0" w:firstLineChars="-1"/>
      <w:jc w:val="both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character" w:styleId="LightShading-Accent2Char">
    <w:name w:val="Light Shading - Accent 2 Char"/>
    <w:next w:val="LightShading-Accent2Char"/>
    <w:autoRedefine w:val="0"/>
    <w:hidden w:val="0"/>
    <w:qFormat w:val="0"/>
    <w:rPr>
      <w:b w:val="1"/>
      <w:bCs w:val="1"/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SubtleEmphasis">
    <w:name w:val="Subtle Emphasis"/>
    <w:next w:val="SubtleEmph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IntenseEmphasis">
    <w:name w:val="Intense Emphasis"/>
    <w:next w:val="IntenseEmphasis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SubtleReference">
    <w:name w:val="Subtle Reference"/>
    <w:next w:val="SubtleReference"/>
    <w:autoRedefine w:val="0"/>
    <w:hidden w:val="0"/>
    <w:qFormat w:val="0"/>
    <w:rPr>
      <w:smallCaps w:val="1"/>
      <w:w w:val="100"/>
      <w:position w:val="-1"/>
      <w:effect w:val="none"/>
      <w:vertAlign w:val="baseline"/>
      <w:cs w:val="0"/>
      <w:em w:val="none"/>
      <w:lang/>
    </w:rPr>
  </w:style>
  <w:style w:type="character" w:styleId="IntenseReference">
    <w:name w:val="Intense Reference"/>
    <w:next w:val="IntenseReference"/>
    <w:autoRedefine w:val="0"/>
    <w:hidden w:val="0"/>
    <w:qFormat w:val="0"/>
    <w:rPr>
      <w:smallCaps w:val="1"/>
      <w:spacing w:val="5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BookTitle">
    <w:name w:val="Book Title"/>
    <w:next w:val="BookTitle"/>
    <w:autoRedefine w:val="0"/>
    <w:hidden w:val="0"/>
    <w:qFormat w:val="0"/>
    <w:rPr>
      <w:i w:val="1"/>
      <w:iCs w:val="1"/>
      <w:smallCaps w:val="1"/>
      <w:spacing w:val="5"/>
      <w:w w:val="100"/>
      <w:position w:val="-1"/>
      <w:effect w:val="none"/>
      <w:vertAlign w:val="baseline"/>
      <w:cs w:val="0"/>
      <w:em w:val="none"/>
      <w:lang/>
    </w:rPr>
  </w:style>
  <w:style w:type="paragraph" w:styleId="TOCHeading">
    <w:name w:val="TOC Heading"/>
    <w:basedOn w:val="Heading1"/>
    <w:next w:val="Normal"/>
    <w:autoRedefine w:val="0"/>
    <w:hidden w:val="0"/>
    <w:qFormat w:val="0"/>
    <w:pPr>
      <w:suppressAutoHyphens w:val="1"/>
      <w:spacing w:after="0" w:before="480" w:line="276" w:lineRule="auto"/>
      <w:ind w:leftChars="-1" w:rightChars="0" w:firstLineChars="-1"/>
      <w:contextualSpacing w:val="1"/>
      <w:textDirection w:val="btLr"/>
      <w:textAlignment w:val="top"/>
      <w:outlineLvl w:val="9"/>
    </w:pPr>
    <w:rPr>
      <w:rFonts w:ascii="Cambria" w:hAnsi="Cambria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und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CA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CA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icpy">
    <w:name w:val="dicpy"/>
    <w:next w:val="dicpy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zh-CN" w:val="en-CA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paragraph" w:styleId="Subtitle">
    <w:name w:val="Subtitle"/>
    <w:basedOn w:val="Normal"/>
    <w:next w:val="Normal"/>
    <w:pPr>
      <w:spacing w:after="600" w:line="276" w:lineRule="auto"/>
    </w:pPr>
    <w:rPr>
      <w:rFonts w:ascii="Cambria" w:cs="Cambria" w:eastAsia="Cambria" w:hAnsi="Cambria"/>
      <w:i w:val="1"/>
      <w:sz w:val="24"/>
      <w:szCs w:val="24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13" Type="http://schemas.openxmlformats.org/officeDocument/2006/relationships/hyperlink" Target="http://www.zdic.net/z/pyjs/?py=hai2" TargetMode="Externa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5" Type="http://schemas.openxmlformats.org/officeDocument/2006/relationships/hyperlink" Target="http://www.zdic.net/z/pyjs/?py=chang2" TargetMode="External"/><Relationship Id="rId14" Type="http://schemas.openxmlformats.org/officeDocument/2006/relationships/hyperlink" Target="http://www.zdic.net/z/pyjs/?py=hen3" TargetMode="External"/><Relationship Id="rId16" Type="http://schemas.openxmlformats.org/officeDocument/2006/relationships/hyperlink" Target="http://www.zdic.net/z/pyjs/?py=ka3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ndika-regular.ttf"/><Relationship Id="rId2" Type="http://schemas.openxmlformats.org/officeDocument/2006/relationships/font" Target="fonts/Andika-bold.ttf"/><Relationship Id="rId3" Type="http://schemas.openxmlformats.org/officeDocument/2006/relationships/font" Target="fonts/Andika-italic.ttf"/><Relationship Id="rId4" Type="http://schemas.openxmlformats.org/officeDocument/2006/relationships/font" Target="fonts/Andik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Eg9VJJ6omdkjk4pFL/S98K3tBA==">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2017-11-23T05:50:00Z</dcterms:created>
  <dc:creator>Xu Ping</dc:creator>
</cp:coreProperties>
</file>