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665D7" w14:textId="77777777" w:rsidR="00457516" w:rsidRDefault="00457516" w:rsidP="00831020">
      <w:pPr>
        <w:pStyle w:val="NormalWeb"/>
        <w:shd w:val="clear" w:color="auto" w:fill="FFFFFF"/>
        <w:spacing w:before="0" w:beforeAutospacing="0" w:after="90" w:afterAutospacing="0"/>
        <w:rPr>
          <w:rFonts w:ascii="Tempus Sans ITC" w:hAnsi="Tempus Sans ITC"/>
          <w:b/>
          <w:sz w:val="28"/>
          <w:szCs w:val="28"/>
        </w:rPr>
      </w:pPr>
    </w:p>
    <w:p w14:paraId="7DDDAD49" w14:textId="77777777" w:rsidR="007326DE" w:rsidRDefault="00457516" w:rsidP="00831020">
      <w:pPr>
        <w:pStyle w:val="NormalWeb"/>
        <w:shd w:val="clear" w:color="auto" w:fill="FFFFFF"/>
        <w:spacing w:before="0" w:beforeAutospacing="0" w:after="90" w:afterAutospacing="0"/>
        <w:rPr>
          <w:rFonts w:ascii="Tempus Sans ITC" w:hAnsi="Tempus Sans ITC"/>
          <w:b/>
          <w:sz w:val="28"/>
          <w:szCs w:val="28"/>
        </w:rPr>
      </w:pPr>
      <w:r>
        <w:rPr>
          <w:rFonts w:ascii="Tempus Sans ITC" w:hAnsi="Tempus Sans ITC"/>
          <w:b/>
          <w:sz w:val="28"/>
          <w:szCs w:val="28"/>
        </w:rPr>
        <w:t>These are some ways you can support</w:t>
      </w:r>
      <w:r w:rsidR="007326DE" w:rsidRPr="00607DFE">
        <w:rPr>
          <w:rFonts w:ascii="Tempus Sans ITC" w:hAnsi="Tempus Sans ITC"/>
          <w:b/>
          <w:sz w:val="28"/>
          <w:szCs w:val="28"/>
        </w:rPr>
        <w:t xml:space="preserve"> our mission of saving hundreds of kitty lives every year! </w:t>
      </w:r>
      <w:r>
        <w:rPr>
          <w:rFonts w:ascii="Tempus Sans ITC" w:hAnsi="Tempus Sans ITC"/>
          <w:b/>
          <w:sz w:val="28"/>
          <w:szCs w:val="28"/>
        </w:rPr>
        <w:t>P</w:t>
      </w:r>
      <w:r w:rsidR="007326DE" w:rsidRPr="00607DFE">
        <w:rPr>
          <w:rFonts w:ascii="Tempus Sans ITC" w:hAnsi="Tempus Sans ITC"/>
          <w:b/>
          <w:sz w:val="28"/>
          <w:szCs w:val="28"/>
        </w:rPr>
        <w:t xml:space="preserve">lease share with friends &amp; family! More donations means more lives </w:t>
      </w:r>
      <w:r>
        <w:rPr>
          <w:rFonts w:ascii="Tempus Sans ITC" w:hAnsi="Tempus Sans ITC"/>
          <w:b/>
          <w:sz w:val="28"/>
          <w:szCs w:val="28"/>
        </w:rPr>
        <w:t xml:space="preserve">are </w:t>
      </w:r>
      <w:r w:rsidR="007326DE" w:rsidRPr="00607DFE">
        <w:rPr>
          <w:rFonts w:ascii="Tempus Sans ITC" w:hAnsi="Tempus Sans ITC"/>
          <w:b/>
          <w:sz w:val="28"/>
          <w:szCs w:val="28"/>
        </w:rPr>
        <w:t>saved!</w:t>
      </w:r>
      <w:r>
        <w:rPr>
          <w:rFonts w:ascii="Tempus Sans ITC" w:hAnsi="Tempus Sans ITC"/>
          <w:b/>
          <w:sz w:val="28"/>
          <w:szCs w:val="28"/>
        </w:rPr>
        <w:t xml:space="preserve"> </w:t>
      </w:r>
    </w:p>
    <w:p w14:paraId="3C4DD4F6" w14:textId="77777777" w:rsidR="005425DF" w:rsidRDefault="003A529F" w:rsidP="003A529F">
      <w:pPr>
        <w:jc w:val="center"/>
      </w:pPr>
      <w:r>
        <w:rPr>
          <w:noProof/>
        </w:rPr>
        <w:drawing>
          <wp:inline distT="0" distB="0" distL="0" distR="0" wp14:anchorId="3CC6119F" wp14:editId="159ED8CE">
            <wp:extent cx="922020" cy="3654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r w:rsidR="005425DF">
        <w:rPr>
          <w:noProof/>
        </w:rPr>
        <w:drawing>
          <wp:inline distT="0" distB="0" distL="0" distR="0" wp14:anchorId="09F01AB9" wp14:editId="5B3DF469">
            <wp:extent cx="1838325" cy="7685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OGER COMMUNITY REWARDS LOGO.JPG"/>
                    <pic:cNvPicPr/>
                  </pic:nvPicPr>
                  <pic:blipFill>
                    <a:blip r:embed="rId8">
                      <a:extLst>
                        <a:ext uri="{28A0092B-C50C-407E-A947-70E740481C1C}">
                          <a14:useLocalDpi xmlns:a14="http://schemas.microsoft.com/office/drawing/2010/main" val="0"/>
                        </a:ext>
                      </a:extLst>
                    </a:blip>
                    <a:stretch>
                      <a:fillRect/>
                    </a:stretch>
                  </pic:blipFill>
                  <pic:spPr>
                    <a:xfrm>
                      <a:off x="0" y="0"/>
                      <a:ext cx="1981773" cy="828490"/>
                    </a:xfrm>
                    <a:prstGeom prst="rect">
                      <a:avLst/>
                    </a:prstGeom>
                  </pic:spPr>
                </pic:pic>
              </a:graphicData>
            </a:graphic>
          </wp:inline>
        </w:drawing>
      </w:r>
      <w:r>
        <w:rPr>
          <w:noProof/>
        </w:rPr>
        <w:drawing>
          <wp:inline distT="0" distB="0" distL="0" distR="0" wp14:anchorId="72D64BBD" wp14:editId="22248B92">
            <wp:extent cx="922020" cy="3654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p>
    <w:p w14:paraId="10EFBC8F" w14:textId="77777777" w:rsidR="00457516" w:rsidRDefault="00457516" w:rsidP="00457516">
      <w:pPr>
        <w:shd w:val="clear" w:color="auto" w:fill="FFFFFF"/>
        <w:jc w:val="center"/>
        <w:rPr>
          <w:rFonts w:ascii="Tempus Sans ITC" w:eastAsia="Times New Roman" w:hAnsi="Tempus Sans ITC" w:cs="Arial"/>
          <w:b/>
          <w:color w:val="434242"/>
          <w:sz w:val="28"/>
          <w:szCs w:val="28"/>
        </w:rPr>
      </w:pPr>
      <w:r>
        <w:rPr>
          <w:rFonts w:ascii="Tempus Sans ITC" w:eastAsia="Times New Roman" w:hAnsi="Tempus Sans ITC" w:cs="Arial"/>
          <w:b/>
          <w:color w:val="434242"/>
          <w:sz w:val="28"/>
          <w:szCs w:val="28"/>
        </w:rPr>
        <w:t>(It only takes a few minutes to sign up and no cost to you)</w:t>
      </w:r>
    </w:p>
    <w:p w14:paraId="58216F99" w14:textId="77777777" w:rsidR="005425DF" w:rsidRPr="00607DFE" w:rsidRDefault="005425DF" w:rsidP="00831020">
      <w:pPr>
        <w:shd w:val="clear" w:color="auto" w:fill="FFFFFF"/>
        <w:rPr>
          <w:rFonts w:ascii="Tempus Sans ITC" w:eastAsia="Times New Roman" w:hAnsi="Tempus Sans ITC" w:cs="Arial"/>
          <w:b/>
          <w:color w:val="434242"/>
          <w:sz w:val="28"/>
          <w:szCs w:val="28"/>
        </w:rPr>
      </w:pPr>
      <w:r w:rsidRPr="00607DFE">
        <w:rPr>
          <w:rFonts w:ascii="Tempus Sans ITC" w:eastAsia="Times New Roman" w:hAnsi="Tempus Sans ITC" w:cs="Arial"/>
          <w:b/>
          <w:color w:val="434242"/>
          <w:sz w:val="28"/>
          <w:szCs w:val="28"/>
        </w:rPr>
        <w:t>Go to </w:t>
      </w:r>
      <w:hyperlink r:id="rId9" w:tgtFrame="_blank" w:history="1">
        <w:r w:rsidRPr="00607DFE">
          <w:rPr>
            <w:rFonts w:ascii="Tempus Sans ITC" w:eastAsia="Times New Roman" w:hAnsi="Tempus Sans ITC" w:cs="Arial"/>
            <w:b/>
            <w:color w:val="36946F"/>
            <w:sz w:val="28"/>
            <w:szCs w:val="28"/>
            <w:u w:val="single"/>
          </w:rPr>
          <w:t>Kroger.com</w:t>
        </w:r>
      </w:hyperlink>
      <w:r w:rsidRPr="00607DFE">
        <w:rPr>
          <w:rFonts w:ascii="Tempus Sans ITC" w:eastAsia="Times New Roman" w:hAnsi="Tempus Sans ITC" w:cs="Arial"/>
          <w:b/>
          <w:color w:val="434242"/>
          <w:sz w:val="28"/>
          <w:szCs w:val="28"/>
        </w:rPr>
        <w:t> </w:t>
      </w:r>
      <w:r w:rsidR="00C70EDA" w:rsidRPr="00607DFE">
        <w:rPr>
          <w:rFonts w:ascii="Tempus Sans ITC" w:eastAsia="Times New Roman" w:hAnsi="Tempus Sans ITC" w:cs="Arial"/>
          <w:b/>
          <w:color w:val="434242"/>
          <w:sz w:val="28"/>
          <w:szCs w:val="28"/>
        </w:rPr>
        <w:t xml:space="preserve"> (sign in or create an account) </w:t>
      </w:r>
      <w:r w:rsidRPr="00607DFE">
        <w:rPr>
          <w:rFonts w:ascii="Tempus Sans ITC" w:eastAsia="Times New Roman" w:hAnsi="Tempus Sans ITC" w:cs="Arial"/>
          <w:b/>
          <w:color w:val="434242"/>
          <w:sz w:val="28"/>
          <w:szCs w:val="28"/>
        </w:rPr>
        <w:t xml:space="preserve">or </w:t>
      </w:r>
      <w:r w:rsidRPr="004111A8">
        <w:rPr>
          <w:rFonts w:ascii="Tempus Sans ITC" w:eastAsia="Times New Roman" w:hAnsi="Tempus Sans ITC" w:cs="Arial"/>
          <w:b/>
          <w:color w:val="434242"/>
          <w:sz w:val="28"/>
          <w:szCs w:val="28"/>
          <w:u w:val="single"/>
        </w:rPr>
        <w:t>open your Kroger app</w:t>
      </w:r>
      <w:r w:rsidR="00C70EDA" w:rsidRPr="00607DFE">
        <w:rPr>
          <w:rFonts w:ascii="Tempus Sans ITC" w:eastAsia="Times New Roman" w:hAnsi="Tempus Sans ITC" w:cs="Arial"/>
          <w:b/>
          <w:color w:val="434242"/>
          <w:sz w:val="28"/>
          <w:szCs w:val="28"/>
        </w:rPr>
        <w:t xml:space="preserve">, </w:t>
      </w:r>
    </w:p>
    <w:p w14:paraId="15C31C86" w14:textId="77777777" w:rsidR="005425DF" w:rsidRPr="00607DFE" w:rsidRDefault="004111A8" w:rsidP="00831020">
      <w:pPr>
        <w:shd w:val="clear" w:color="auto" w:fill="FFFFFF"/>
        <w:rPr>
          <w:rFonts w:ascii="Tempus Sans ITC" w:eastAsia="Times New Roman" w:hAnsi="Tempus Sans ITC" w:cs="Arial"/>
          <w:b/>
          <w:color w:val="434242"/>
          <w:sz w:val="28"/>
          <w:szCs w:val="28"/>
        </w:rPr>
      </w:pPr>
      <w:r>
        <w:rPr>
          <w:rFonts w:ascii="Tempus Sans ITC" w:eastAsia="Times New Roman" w:hAnsi="Tempus Sans ITC" w:cs="Arial"/>
          <w:b/>
          <w:color w:val="434242"/>
          <w:sz w:val="28"/>
          <w:szCs w:val="28"/>
        </w:rPr>
        <w:t>Click on the Menu</w:t>
      </w:r>
      <w:r w:rsidR="008520E9">
        <w:rPr>
          <w:rFonts w:ascii="Tempus Sans ITC" w:eastAsia="Times New Roman" w:hAnsi="Tempus Sans ITC" w:cs="Arial"/>
          <w:b/>
          <w:color w:val="434242"/>
          <w:sz w:val="28"/>
          <w:szCs w:val="28"/>
        </w:rPr>
        <w:t xml:space="preserve"> (bars at top left screen… on app)</w:t>
      </w:r>
    </w:p>
    <w:p w14:paraId="7929EF48" w14:textId="77777777" w:rsidR="005425DF" w:rsidRPr="00607DFE" w:rsidRDefault="005425DF" w:rsidP="00831020">
      <w:pPr>
        <w:shd w:val="clear" w:color="auto" w:fill="FFFFFF"/>
        <w:rPr>
          <w:rFonts w:ascii="Tempus Sans ITC" w:eastAsia="Times New Roman" w:hAnsi="Tempus Sans ITC" w:cs="Arial"/>
          <w:b/>
          <w:color w:val="434242"/>
          <w:sz w:val="28"/>
          <w:szCs w:val="28"/>
        </w:rPr>
      </w:pPr>
      <w:r w:rsidRPr="00607DFE">
        <w:rPr>
          <w:rFonts w:ascii="Tempus Sans ITC" w:eastAsia="Times New Roman" w:hAnsi="Tempus Sans ITC" w:cs="Arial"/>
          <w:b/>
          <w:color w:val="434242"/>
          <w:sz w:val="28"/>
          <w:szCs w:val="28"/>
        </w:rPr>
        <w:t>Click on Rewards, then View Community Rewards</w:t>
      </w:r>
    </w:p>
    <w:p w14:paraId="58CD9C9C" w14:textId="77777777" w:rsidR="005425DF" w:rsidRPr="00607DFE" w:rsidRDefault="005425DF" w:rsidP="00831020">
      <w:pPr>
        <w:shd w:val="clear" w:color="auto" w:fill="FFFFFF"/>
        <w:rPr>
          <w:rFonts w:ascii="Tempus Sans ITC" w:eastAsia="Times New Roman" w:hAnsi="Tempus Sans ITC" w:cs="Arial"/>
          <w:b/>
          <w:color w:val="434242"/>
          <w:sz w:val="28"/>
          <w:szCs w:val="28"/>
        </w:rPr>
      </w:pPr>
      <w:r w:rsidRPr="00607DFE">
        <w:rPr>
          <w:rFonts w:ascii="Tempus Sans ITC" w:eastAsia="Times New Roman" w:hAnsi="Tempus Sans ITC" w:cs="Arial"/>
          <w:b/>
          <w:color w:val="434242"/>
          <w:sz w:val="28"/>
          <w:szCs w:val="28"/>
        </w:rPr>
        <w:t>Click on Change Organization or Add an Organization</w:t>
      </w:r>
    </w:p>
    <w:p w14:paraId="62FDE576" w14:textId="77777777" w:rsidR="005425DF" w:rsidRDefault="005425DF" w:rsidP="00831020">
      <w:pPr>
        <w:shd w:val="clear" w:color="auto" w:fill="FFFFFF"/>
        <w:rPr>
          <w:rFonts w:ascii="Tempus Sans ITC" w:eastAsia="Times New Roman" w:hAnsi="Tempus Sans ITC" w:cs="Arial"/>
          <w:b/>
          <w:bCs/>
          <w:color w:val="434242"/>
          <w:sz w:val="28"/>
          <w:szCs w:val="28"/>
        </w:rPr>
      </w:pPr>
      <w:r w:rsidRPr="00607DFE">
        <w:rPr>
          <w:rFonts w:ascii="Tempus Sans ITC" w:eastAsia="Times New Roman" w:hAnsi="Tempus Sans ITC" w:cs="Arial"/>
          <w:b/>
          <w:color w:val="434242"/>
          <w:sz w:val="28"/>
          <w:szCs w:val="28"/>
        </w:rPr>
        <w:t>Search for </w:t>
      </w:r>
      <w:r w:rsidR="007326DE" w:rsidRPr="00607DFE">
        <w:rPr>
          <w:rFonts w:ascii="Tempus Sans ITC" w:eastAsia="Times New Roman" w:hAnsi="Tempus Sans ITC" w:cs="Arial"/>
          <w:b/>
          <w:bCs/>
          <w:color w:val="434242"/>
          <w:sz w:val="28"/>
          <w:szCs w:val="28"/>
        </w:rPr>
        <w:t>Star’s Cat Connection</w:t>
      </w:r>
      <w:r w:rsidR="00831020" w:rsidRPr="00607DFE">
        <w:rPr>
          <w:rFonts w:ascii="Tempus Sans ITC" w:eastAsia="Times New Roman" w:hAnsi="Tempus Sans ITC" w:cs="Arial"/>
          <w:b/>
          <w:bCs/>
          <w:color w:val="434242"/>
          <w:sz w:val="28"/>
          <w:szCs w:val="28"/>
        </w:rPr>
        <w:t xml:space="preserve"> &amp; choose “enroll”</w:t>
      </w:r>
    </w:p>
    <w:p w14:paraId="4158C313" w14:textId="77777777" w:rsidR="00F83332" w:rsidRDefault="00F83332" w:rsidP="003A529F">
      <w:pPr>
        <w:shd w:val="clear" w:color="auto" w:fill="FFFFFF"/>
        <w:rPr>
          <w:rFonts w:ascii="Tempus Sans ITC" w:eastAsia="Times New Roman" w:hAnsi="Tempus Sans ITC" w:cs="Arial"/>
          <w:b/>
          <w:bCs/>
          <w:color w:val="434242"/>
          <w:sz w:val="28"/>
          <w:szCs w:val="28"/>
        </w:rPr>
      </w:pPr>
    </w:p>
    <w:p w14:paraId="05407644" w14:textId="77777777" w:rsidR="00C70EDA" w:rsidRDefault="003A529F" w:rsidP="00C70EDA">
      <w:pPr>
        <w:pStyle w:val="NormalWeb"/>
        <w:shd w:val="clear" w:color="auto" w:fill="FFFFFF"/>
        <w:spacing w:before="0" w:beforeAutospacing="0" w:after="0" w:afterAutospacing="0"/>
        <w:ind w:firstLine="720"/>
        <w:jc w:val="center"/>
        <w:rPr>
          <w:rFonts w:ascii="Arial Unicode MS" w:eastAsia="Arial Unicode MS" w:hAnsi="Arial Unicode MS" w:cs="Arial Unicode MS"/>
          <w:sz w:val="32"/>
          <w:szCs w:val="32"/>
        </w:rPr>
      </w:pPr>
      <w:r>
        <w:rPr>
          <w:noProof/>
        </w:rPr>
        <w:drawing>
          <wp:inline distT="0" distB="0" distL="0" distR="0" wp14:anchorId="6F0B27E5" wp14:editId="1A065D73">
            <wp:extent cx="922020" cy="36548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r w:rsidR="00AC7A1F">
        <w:rPr>
          <w:noProof/>
        </w:rPr>
        <w:drawing>
          <wp:inline distT="0" distB="0" distL="0" distR="0" wp14:anchorId="013BD5EE" wp14:editId="6F8AB412">
            <wp:extent cx="1181100" cy="4073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29811" cy="424178"/>
                    </a:xfrm>
                    <a:prstGeom prst="rect">
                      <a:avLst/>
                    </a:prstGeom>
                  </pic:spPr>
                </pic:pic>
              </a:graphicData>
            </a:graphic>
          </wp:inline>
        </w:drawing>
      </w:r>
      <w:r w:rsidR="00AC7A1F">
        <w:rPr>
          <w:rFonts w:ascii="Arial Unicode MS" w:eastAsia="Arial Unicode MS" w:hAnsi="Arial Unicode MS" w:cs="Arial Unicode MS"/>
          <w:sz w:val="32"/>
          <w:szCs w:val="32"/>
        </w:rPr>
        <w:t xml:space="preserve"> WISHLIST</w:t>
      </w:r>
      <w:r>
        <w:rPr>
          <w:noProof/>
        </w:rPr>
        <w:drawing>
          <wp:inline distT="0" distB="0" distL="0" distR="0" wp14:anchorId="372B019D" wp14:editId="07E9B8C8">
            <wp:extent cx="922020" cy="3654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p>
    <w:p w14:paraId="1505B153" w14:textId="77777777" w:rsidR="00831020" w:rsidRDefault="00831020" w:rsidP="00C70EDA">
      <w:pPr>
        <w:pStyle w:val="NormalWeb"/>
        <w:shd w:val="clear" w:color="auto" w:fill="FFFFFF"/>
        <w:spacing w:before="0" w:beforeAutospacing="0" w:after="0" w:afterAutospacing="0"/>
        <w:rPr>
          <w:rFonts w:ascii="Tempus Sans ITC" w:eastAsia="Arial Unicode MS" w:hAnsi="Tempus Sans ITC" w:cs="Arial"/>
          <w:b/>
          <w:sz w:val="28"/>
          <w:szCs w:val="28"/>
        </w:rPr>
      </w:pPr>
      <w:r w:rsidRPr="00607DFE">
        <w:rPr>
          <w:rFonts w:ascii="Tempus Sans ITC" w:eastAsia="Arial Unicode MS" w:hAnsi="Tempus Sans ITC" w:cs="Arial"/>
          <w:b/>
          <w:sz w:val="28"/>
          <w:szCs w:val="28"/>
        </w:rPr>
        <w:t>To donate from our wish list on Chewy.com</w:t>
      </w:r>
      <w:r w:rsidR="00807846">
        <w:rPr>
          <w:rFonts w:ascii="Tempus Sans ITC" w:eastAsia="Arial Unicode MS" w:hAnsi="Tempus Sans ITC" w:cs="Arial"/>
          <w:b/>
          <w:sz w:val="28"/>
          <w:szCs w:val="28"/>
        </w:rPr>
        <w:t xml:space="preserve">, SCAN THE QR CODE </w:t>
      </w:r>
    </w:p>
    <w:p w14:paraId="16706D7C" w14:textId="77777777" w:rsidR="00831020" w:rsidRPr="00607DFE" w:rsidRDefault="00807846" w:rsidP="00C70EDA">
      <w:pPr>
        <w:pStyle w:val="NormalWeb"/>
        <w:shd w:val="clear" w:color="auto" w:fill="FFFFFF"/>
        <w:spacing w:before="0" w:beforeAutospacing="0" w:after="0" w:afterAutospacing="0"/>
        <w:rPr>
          <w:rFonts w:ascii="Tempus Sans ITC" w:eastAsia="Arial Unicode MS" w:hAnsi="Tempus Sans ITC" w:cs="Arial"/>
          <w:b/>
          <w:sz w:val="28"/>
          <w:szCs w:val="28"/>
        </w:rPr>
      </w:pPr>
      <w:r>
        <w:rPr>
          <w:rFonts w:ascii="Tempus Sans ITC" w:eastAsia="Arial Unicode MS" w:hAnsi="Tempus Sans ITC" w:cs="Arial"/>
          <w:b/>
          <w:sz w:val="28"/>
          <w:szCs w:val="28"/>
        </w:rPr>
        <w:t>OR, f</w:t>
      </w:r>
      <w:r w:rsidR="003072A0" w:rsidRPr="00607DFE">
        <w:rPr>
          <w:rFonts w:ascii="Tempus Sans ITC" w:eastAsia="Arial Unicode MS" w:hAnsi="Tempus Sans ITC" w:cs="Arial"/>
          <w:b/>
          <w:sz w:val="28"/>
          <w:szCs w:val="28"/>
        </w:rPr>
        <w:t>rom the Chewy home page, select “give back.”</w:t>
      </w:r>
      <w:r w:rsidR="00831020" w:rsidRPr="00607DFE">
        <w:rPr>
          <w:rFonts w:ascii="Tempus Sans ITC" w:eastAsia="Arial Unicode MS" w:hAnsi="Tempus Sans ITC" w:cs="Arial"/>
          <w:b/>
          <w:sz w:val="28"/>
          <w:szCs w:val="28"/>
        </w:rPr>
        <w:t xml:space="preserve"> Select “donate to a rescue,” then type in “Star’s Cat Connection” in the search box.</w:t>
      </w:r>
    </w:p>
    <w:p w14:paraId="7224E797" w14:textId="77777777" w:rsidR="003072A0" w:rsidRDefault="003072A0" w:rsidP="00866570">
      <w:pPr>
        <w:pStyle w:val="NormalWeb"/>
        <w:shd w:val="clear" w:color="auto" w:fill="FFFFFF"/>
        <w:spacing w:before="0" w:beforeAutospacing="0" w:after="90" w:afterAutospacing="0"/>
        <w:jc w:val="center"/>
        <w:rPr>
          <w:rFonts w:ascii="Tempus Sans ITC" w:hAnsi="Tempus Sans ITC"/>
          <w:b/>
          <w:sz w:val="28"/>
          <w:szCs w:val="28"/>
        </w:rPr>
      </w:pPr>
      <w:r>
        <w:rPr>
          <w:noProof/>
        </w:rPr>
        <w:drawing>
          <wp:inline distT="0" distB="0" distL="0" distR="0" wp14:anchorId="2C6294D8" wp14:editId="5CF4E12F">
            <wp:extent cx="2080260" cy="55205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9176" cy="596880"/>
                    </a:xfrm>
                    <a:prstGeom prst="rect">
                      <a:avLst/>
                    </a:prstGeom>
                  </pic:spPr>
                </pic:pic>
              </a:graphicData>
            </a:graphic>
          </wp:inline>
        </w:drawing>
      </w:r>
    </w:p>
    <w:p w14:paraId="0CD578E1" w14:textId="77777777" w:rsidR="00807846" w:rsidRDefault="00807846" w:rsidP="00807846">
      <w:pPr>
        <w:jc w:val="center"/>
        <w:rPr>
          <w:rFonts w:ascii="Tempus Sans ITC" w:hAnsi="Tempus Sans ITC"/>
          <w:b/>
          <w:sz w:val="28"/>
          <w:szCs w:val="28"/>
        </w:rPr>
      </w:pPr>
      <w:r>
        <w:rPr>
          <w:noProof/>
        </w:rPr>
        <w:drawing>
          <wp:inline distT="0" distB="0" distL="0" distR="0" wp14:anchorId="396FA330" wp14:editId="0AD43D7C">
            <wp:extent cx="1121814" cy="1121814"/>
            <wp:effectExtent l="0" t="0" r="2540" b="2540"/>
            <wp:docPr id="9" name="Picture 9"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31840" cy="1131840"/>
                    </a:xfrm>
                    <a:prstGeom prst="rect">
                      <a:avLst/>
                    </a:prstGeom>
                    <a:noFill/>
                    <a:ln>
                      <a:noFill/>
                    </a:ln>
                  </pic:spPr>
                </pic:pic>
              </a:graphicData>
            </a:graphic>
          </wp:inline>
        </w:drawing>
      </w:r>
    </w:p>
    <w:p w14:paraId="748B0E4D" w14:textId="77777777" w:rsidR="00935CE1" w:rsidRDefault="00935CE1" w:rsidP="004E521B">
      <w:pPr>
        <w:pStyle w:val="NormalWeb"/>
        <w:shd w:val="clear" w:color="auto" w:fill="FFFFFF"/>
        <w:spacing w:before="0" w:beforeAutospacing="0" w:after="90" w:afterAutospacing="0"/>
        <w:jc w:val="center"/>
        <w:rPr>
          <w:rFonts w:ascii="Tempus Sans ITC" w:hAnsi="Tempus Sans ITC"/>
          <w:b/>
          <w:sz w:val="28"/>
          <w:szCs w:val="28"/>
        </w:rPr>
      </w:pPr>
    </w:p>
    <w:p w14:paraId="15B09384" w14:textId="77777777" w:rsidR="004E521B" w:rsidRDefault="003A529F" w:rsidP="004E521B">
      <w:pPr>
        <w:pStyle w:val="NormalWeb"/>
        <w:shd w:val="clear" w:color="auto" w:fill="FFFFFF"/>
        <w:spacing w:before="0" w:beforeAutospacing="0" w:after="90" w:afterAutospacing="0"/>
        <w:jc w:val="center"/>
        <w:rPr>
          <w:rFonts w:ascii="Tempus Sans ITC" w:hAnsi="Tempus Sans ITC"/>
          <w:b/>
          <w:sz w:val="32"/>
          <w:szCs w:val="32"/>
        </w:rPr>
      </w:pPr>
      <w:r>
        <w:rPr>
          <w:noProof/>
        </w:rPr>
        <w:lastRenderedPageBreak/>
        <w:drawing>
          <wp:inline distT="0" distB="0" distL="0" distR="0" wp14:anchorId="0B4777BF" wp14:editId="4FC9889E">
            <wp:extent cx="922020" cy="36548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r w:rsidR="00AC7A1F">
        <w:rPr>
          <w:noProof/>
        </w:rPr>
        <w:drawing>
          <wp:inline distT="0" distB="0" distL="0" distR="0" wp14:anchorId="018AF204" wp14:editId="4A73240C">
            <wp:extent cx="1028700" cy="47043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8700" cy="470439"/>
                    </a:xfrm>
                    <a:prstGeom prst="rect">
                      <a:avLst/>
                    </a:prstGeom>
                  </pic:spPr>
                </pic:pic>
              </a:graphicData>
            </a:graphic>
          </wp:inline>
        </w:drawing>
      </w:r>
      <w:r w:rsidR="00AC7A1F">
        <w:rPr>
          <w:rFonts w:ascii="Tempus Sans ITC" w:hAnsi="Tempus Sans ITC"/>
          <w:b/>
          <w:sz w:val="28"/>
          <w:szCs w:val="28"/>
        </w:rPr>
        <w:t xml:space="preserve"> </w:t>
      </w:r>
      <w:r w:rsidR="00AC7A1F" w:rsidRPr="00AC7A1F">
        <w:rPr>
          <w:rFonts w:ascii="Tempus Sans ITC" w:hAnsi="Tempus Sans ITC"/>
          <w:b/>
          <w:sz w:val="32"/>
          <w:szCs w:val="32"/>
        </w:rPr>
        <w:t>WISHLIST</w:t>
      </w:r>
      <w:r>
        <w:rPr>
          <w:noProof/>
        </w:rPr>
        <w:drawing>
          <wp:inline distT="0" distB="0" distL="0" distR="0" wp14:anchorId="3E3ABAB9" wp14:editId="6E1A32C1">
            <wp:extent cx="922020" cy="36548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p>
    <w:p w14:paraId="3217E607" w14:textId="77777777" w:rsidR="007700E6" w:rsidRDefault="007700E6" w:rsidP="007700E6">
      <w:pPr>
        <w:pStyle w:val="NormalWeb"/>
        <w:shd w:val="clear" w:color="auto" w:fill="FFFFFF"/>
        <w:spacing w:before="0" w:beforeAutospacing="0" w:after="90" w:afterAutospacing="0"/>
        <w:ind w:left="-90" w:firstLine="240"/>
        <w:jc w:val="center"/>
      </w:pPr>
      <w:hyperlink r:id="rId15" w:history="1">
        <w:r w:rsidRPr="00A24334">
          <w:rPr>
            <w:rStyle w:val="Hyperlink"/>
          </w:rPr>
          <w:t>https://www.amazon.com/hz/wishlist/ls/24QFM5DUFL1MU?ref_=wl_share</w:t>
        </w:r>
      </w:hyperlink>
    </w:p>
    <w:p w14:paraId="59E0616D" w14:textId="77777777" w:rsidR="007700E6" w:rsidRDefault="00807846" w:rsidP="00807846">
      <w:pPr>
        <w:pStyle w:val="NormalWeb"/>
        <w:shd w:val="clear" w:color="auto" w:fill="FFFFFF"/>
        <w:spacing w:before="0" w:beforeAutospacing="0" w:after="90" w:afterAutospacing="0"/>
        <w:ind w:left="-90" w:firstLine="240"/>
        <w:jc w:val="center"/>
        <w:rPr>
          <w:rFonts w:ascii="Tempus Sans ITC" w:hAnsi="Tempus Sans ITC"/>
          <w:b/>
          <w:sz w:val="28"/>
          <w:szCs w:val="28"/>
        </w:rPr>
      </w:pPr>
      <w:r>
        <w:rPr>
          <w:noProof/>
        </w:rPr>
        <w:drawing>
          <wp:inline distT="0" distB="0" distL="0" distR="0" wp14:anchorId="7E1A175C" wp14:editId="49FF315D">
            <wp:extent cx="1003242" cy="1003242"/>
            <wp:effectExtent l="0" t="0" r="6985" b="6985"/>
            <wp:docPr id="8" name="Picture 8" descr="chewywish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wywishlist.p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flipH="1">
                      <a:off x="0" y="0"/>
                      <a:ext cx="1016733" cy="1016733"/>
                    </a:xfrm>
                    <a:prstGeom prst="rect">
                      <a:avLst/>
                    </a:prstGeom>
                    <a:noFill/>
                    <a:ln>
                      <a:noFill/>
                    </a:ln>
                  </pic:spPr>
                </pic:pic>
              </a:graphicData>
            </a:graphic>
          </wp:inline>
        </w:drawing>
      </w:r>
    </w:p>
    <w:p w14:paraId="100665FF" w14:textId="77777777" w:rsidR="00457516" w:rsidRDefault="00457516" w:rsidP="00831020">
      <w:pPr>
        <w:pStyle w:val="NormalWeb"/>
        <w:shd w:val="clear" w:color="auto" w:fill="FFFFFF"/>
        <w:spacing w:before="0" w:beforeAutospacing="0" w:after="90" w:afterAutospacing="0"/>
        <w:ind w:left="-90" w:firstLine="240"/>
        <w:rPr>
          <w:rFonts w:ascii="Tempus Sans ITC" w:hAnsi="Tempus Sans ITC"/>
          <w:b/>
          <w:sz w:val="28"/>
          <w:szCs w:val="28"/>
        </w:rPr>
      </w:pPr>
    </w:p>
    <w:p w14:paraId="6083A17B" w14:textId="77777777" w:rsidR="001153EE" w:rsidRPr="00831020" w:rsidRDefault="003A529F" w:rsidP="00BA10EF">
      <w:pPr>
        <w:pStyle w:val="NormalWeb"/>
        <w:shd w:val="clear" w:color="auto" w:fill="FFFFFF"/>
        <w:spacing w:before="0" w:beforeAutospacing="0" w:after="90" w:afterAutospacing="0"/>
        <w:ind w:left="-90" w:firstLine="240"/>
        <w:jc w:val="center"/>
        <w:rPr>
          <w:rFonts w:ascii="Tempus Sans ITC" w:hAnsi="Tempus Sans ITC"/>
          <w:b/>
          <w:sz w:val="28"/>
          <w:szCs w:val="28"/>
        </w:rPr>
      </w:pPr>
      <w:r>
        <w:rPr>
          <w:noProof/>
        </w:rPr>
        <w:drawing>
          <wp:inline distT="0" distB="0" distL="0" distR="0" wp14:anchorId="5E1589E3" wp14:editId="7B579FC7">
            <wp:extent cx="922020" cy="3654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r w:rsidR="00BA10EF">
        <w:rPr>
          <w:rFonts w:ascii="Tempus Sans ITC" w:hAnsi="Tempus Sans ITC"/>
          <w:b/>
          <w:sz w:val="28"/>
          <w:szCs w:val="28"/>
        </w:rPr>
        <w:t xml:space="preserve">CASH </w:t>
      </w:r>
      <w:r w:rsidR="001153EE" w:rsidRPr="00831020">
        <w:rPr>
          <w:rFonts w:ascii="Tempus Sans ITC" w:hAnsi="Tempus Sans ITC"/>
          <w:b/>
          <w:sz w:val="28"/>
          <w:szCs w:val="28"/>
        </w:rPr>
        <w:t>DONATIONS CAN BE MADE:</w:t>
      </w:r>
      <w:r w:rsidRPr="003A529F">
        <w:rPr>
          <w:noProof/>
        </w:rPr>
        <w:t xml:space="preserve"> </w:t>
      </w:r>
      <w:r>
        <w:rPr>
          <w:noProof/>
        </w:rPr>
        <w:drawing>
          <wp:inline distT="0" distB="0" distL="0" distR="0" wp14:anchorId="6B999F15" wp14:editId="7F78EA54">
            <wp:extent cx="922020" cy="36548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p>
    <w:p w14:paraId="34D6CE37" w14:textId="77777777" w:rsidR="004E521B" w:rsidRDefault="004E521B" w:rsidP="00831020">
      <w:pPr>
        <w:pStyle w:val="NormalWeb"/>
        <w:shd w:val="clear" w:color="auto" w:fill="FFFFFF"/>
        <w:spacing w:before="0" w:beforeAutospacing="0" w:after="90" w:afterAutospacing="0"/>
        <w:ind w:left="-90" w:firstLine="240"/>
        <w:rPr>
          <w:rFonts w:ascii="Tempus Sans ITC" w:hAnsi="Tempus Sans ITC"/>
          <w:b/>
          <w:sz w:val="28"/>
          <w:szCs w:val="28"/>
        </w:rPr>
      </w:pPr>
    </w:p>
    <w:p w14:paraId="2FB1E85A" w14:textId="20DED140" w:rsidR="001153EE" w:rsidRPr="00D67BF2" w:rsidRDefault="001153EE" w:rsidP="00831020">
      <w:pPr>
        <w:pStyle w:val="NormalWeb"/>
        <w:shd w:val="clear" w:color="auto" w:fill="FFFFFF"/>
        <w:spacing w:before="0" w:beforeAutospacing="0" w:after="90" w:afterAutospacing="0"/>
        <w:ind w:left="-90" w:firstLine="240"/>
        <w:rPr>
          <w:rStyle w:val="Hyperlink"/>
          <w:rFonts w:ascii="Tempus Sans ITC" w:hAnsi="Tempus Sans ITC"/>
          <w:sz w:val="28"/>
          <w:szCs w:val="28"/>
          <w:u w:val="none"/>
        </w:rPr>
      </w:pPr>
      <w:r w:rsidRPr="00831020">
        <w:rPr>
          <w:rFonts w:ascii="Tempus Sans ITC" w:hAnsi="Tempus Sans ITC"/>
          <w:b/>
          <w:sz w:val="28"/>
          <w:szCs w:val="28"/>
        </w:rPr>
        <w:t xml:space="preserve">through PAYPAL by sending to </w:t>
      </w:r>
      <w:hyperlink r:id="rId18" w:history="1">
        <w:r w:rsidR="003E692B" w:rsidRPr="00E56AAA">
          <w:rPr>
            <w:rStyle w:val="Hyperlink"/>
            <w:rFonts w:ascii="Tempus Sans ITC" w:hAnsi="Tempus Sans ITC"/>
            <w:b/>
            <w:sz w:val="28"/>
            <w:szCs w:val="28"/>
          </w:rPr>
          <w:t>starscatconnection@gmail.com</w:t>
        </w:r>
      </w:hyperlink>
    </w:p>
    <w:p w14:paraId="572B8C67" w14:textId="77777777" w:rsidR="003142AF" w:rsidRPr="00457516" w:rsidRDefault="003142AF" w:rsidP="00457516">
      <w:pPr>
        <w:pStyle w:val="NormalWeb"/>
        <w:shd w:val="clear" w:color="auto" w:fill="FFFFFF"/>
        <w:spacing w:before="0" w:beforeAutospacing="0" w:after="90" w:afterAutospacing="0"/>
        <w:ind w:left="-86" w:firstLine="245"/>
        <w:rPr>
          <w:rFonts w:ascii="Tempus Sans ITC" w:hAnsi="Tempus Sans ITC"/>
          <w:b/>
          <w:sz w:val="20"/>
          <w:szCs w:val="20"/>
        </w:rPr>
      </w:pPr>
    </w:p>
    <w:p w14:paraId="3CB61EBD" w14:textId="77777777" w:rsidR="003142AF" w:rsidRPr="003142AF" w:rsidRDefault="003142AF" w:rsidP="00831020">
      <w:pPr>
        <w:pStyle w:val="NormalWeb"/>
        <w:shd w:val="clear" w:color="auto" w:fill="FFFFFF"/>
        <w:spacing w:before="0" w:beforeAutospacing="0" w:after="90" w:afterAutospacing="0"/>
        <w:ind w:left="-90" w:firstLine="240"/>
        <w:rPr>
          <w:rFonts w:ascii="Tempus Sans ITC" w:hAnsi="Tempus Sans ITC"/>
          <w:b/>
          <w:sz w:val="28"/>
          <w:szCs w:val="28"/>
        </w:rPr>
      </w:pPr>
      <w:r w:rsidRPr="003142AF">
        <w:rPr>
          <w:rFonts w:ascii="Tempus Sans ITC" w:hAnsi="Tempus Sans ITC"/>
          <w:b/>
          <w:sz w:val="28"/>
          <w:szCs w:val="28"/>
        </w:rPr>
        <w:t xml:space="preserve">through VENMO to Starlene </w:t>
      </w:r>
      <w:proofErr w:type="gramStart"/>
      <w:r w:rsidRPr="003142AF">
        <w:rPr>
          <w:rFonts w:ascii="Tempus Sans ITC" w:hAnsi="Tempus Sans ITC"/>
          <w:b/>
          <w:sz w:val="28"/>
          <w:szCs w:val="28"/>
        </w:rPr>
        <w:t>Kinser @</w:t>
      </w:r>
      <w:proofErr w:type="gramEnd"/>
      <w:r w:rsidRPr="003142AF">
        <w:rPr>
          <w:rFonts w:ascii="Tempus Sans ITC" w:hAnsi="Tempus Sans ITC"/>
          <w:b/>
          <w:sz w:val="28"/>
          <w:szCs w:val="28"/>
        </w:rPr>
        <w:t>Starlene-Kinser-1</w:t>
      </w:r>
    </w:p>
    <w:p w14:paraId="31C611E7" w14:textId="77777777" w:rsidR="004E521B" w:rsidRPr="00457516" w:rsidRDefault="004E521B" w:rsidP="00831020">
      <w:pPr>
        <w:pStyle w:val="NormalWeb"/>
        <w:shd w:val="clear" w:color="auto" w:fill="FFFFFF"/>
        <w:spacing w:before="0" w:beforeAutospacing="0" w:after="90" w:afterAutospacing="0"/>
        <w:ind w:left="-90" w:firstLine="240"/>
        <w:rPr>
          <w:rFonts w:ascii="Tempus Sans ITC" w:hAnsi="Tempus Sans ITC"/>
          <w:b/>
          <w:sz w:val="20"/>
          <w:szCs w:val="20"/>
        </w:rPr>
      </w:pPr>
    </w:p>
    <w:p w14:paraId="16A98B36" w14:textId="77777777" w:rsidR="001153EE" w:rsidRDefault="001153EE" w:rsidP="00831020">
      <w:pPr>
        <w:pStyle w:val="NormalWeb"/>
        <w:shd w:val="clear" w:color="auto" w:fill="FFFFFF"/>
        <w:spacing w:before="0" w:beforeAutospacing="0" w:after="90" w:afterAutospacing="0"/>
        <w:ind w:left="-90" w:firstLine="240"/>
        <w:rPr>
          <w:rFonts w:ascii="Tempus Sans ITC" w:hAnsi="Tempus Sans ITC"/>
          <w:b/>
          <w:sz w:val="28"/>
          <w:szCs w:val="28"/>
        </w:rPr>
      </w:pPr>
      <w:r w:rsidRPr="00831020">
        <w:rPr>
          <w:rFonts w:ascii="Tempus Sans ITC" w:hAnsi="Tempus Sans ITC"/>
          <w:b/>
          <w:sz w:val="28"/>
          <w:szCs w:val="28"/>
        </w:rPr>
        <w:t>OR BY MAIL TO: P.O. Box 2346 Heath, Ohio 43056</w:t>
      </w:r>
    </w:p>
    <w:p w14:paraId="014E4441" w14:textId="77777777" w:rsidR="00F83332" w:rsidRDefault="00F83332" w:rsidP="004E521B">
      <w:pPr>
        <w:pStyle w:val="NormalWeb"/>
        <w:shd w:val="clear" w:color="auto" w:fill="FFFFFF"/>
        <w:spacing w:before="0" w:beforeAutospacing="0" w:after="90" w:afterAutospacing="0"/>
        <w:ind w:left="-90" w:firstLine="240"/>
        <w:jc w:val="center"/>
        <w:rPr>
          <w:rFonts w:ascii="Tempus Sans ITC" w:hAnsi="Tempus Sans ITC"/>
          <w:b/>
          <w:sz w:val="28"/>
          <w:szCs w:val="28"/>
        </w:rPr>
      </w:pPr>
    </w:p>
    <w:p w14:paraId="329D167B" w14:textId="77777777" w:rsidR="004E521B" w:rsidRPr="00457516" w:rsidRDefault="003A529F" w:rsidP="004E521B">
      <w:pPr>
        <w:pStyle w:val="NormalWeb"/>
        <w:shd w:val="clear" w:color="auto" w:fill="FFFFFF"/>
        <w:spacing w:before="0" w:beforeAutospacing="0" w:after="90" w:afterAutospacing="0"/>
        <w:ind w:left="-90" w:firstLine="240"/>
        <w:jc w:val="center"/>
        <w:rPr>
          <w:rFonts w:ascii="Tempus Sans ITC" w:hAnsi="Tempus Sans ITC"/>
          <w:b/>
          <w:sz w:val="28"/>
          <w:szCs w:val="28"/>
        </w:rPr>
      </w:pPr>
      <w:r>
        <w:rPr>
          <w:noProof/>
        </w:rPr>
        <w:drawing>
          <wp:inline distT="0" distB="0" distL="0" distR="0" wp14:anchorId="5CC2828A" wp14:editId="2D16C2DF">
            <wp:extent cx="922020" cy="36548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r w:rsidR="004E521B" w:rsidRPr="00457516">
        <w:rPr>
          <w:rFonts w:ascii="Tempus Sans ITC" w:hAnsi="Tempus Sans ITC"/>
          <w:b/>
          <w:sz w:val="28"/>
          <w:szCs w:val="28"/>
        </w:rPr>
        <w:t>VOLUNTEERS ARE ALWAYS NEEDED</w:t>
      </w:r>
      <w:r>
        <w:rPr>
          <w:noProof/>
        </w:rPr>
        <w:drawing>
          <wp:inline distT="0" distB="0" distL="0" distR="0" wp14:anchorId="5D3EBD93" wp14:editId="4AFBA511">
            <wp:extent cx="922020" cy="36548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41255" cy="373111"/>
                    </a:xfrm>
                    <a:prstGeom prst="rect">
                      <a:avLst/>
                    </a:prstGeom>
                  </pic:spPr>
                </pic:pic>
              </a:graphicData>
            </a:graphic>
          </wp:inline>
        </w:drawing>
      </w:r>
    </w:p>
    <w:p w14:paraId="4F742E3F" w14:textId="77777777" w:rsidR="004E521B" w:rsidRDefault="004E521B" w:rsidP="004E521B">
      <w:pPr>
        <w:pStyle w:val="NormalWeb"/>
        <w:shd w:val="clear" w:color="auto" w:fill="FFFFFF"/>
        <w:spacing w:before="0" w:beforeAutospacing="0" w:after="90" w:afterAutospacing="0"/>
        <w:ind w:left="-90" w:firstLine="240"/>
        <w:rPr>
          <w:rFonts w:ascii="Tempus Sans ITC" w:hAnsi="Tempus Sans ITC"/>
          <w:b/>
          <w:sz w:val="28"/>
          <w:szCs w:val="28"/>
        </w:rPr>
      </w:pPr>
    </w:p>
    <w:p w14:paraId="371F09C1" w14:textId="77777777" w:rsidR="004E521B" w:rsidRPr="00831020" w:rsidRDefault="004E521B" w:rsidP="004E521B">
      <w:pPr>
        <w:pStyle w:val="NormalWeb"/>
        <w:shd w:val="clear" w:color="auto" w:fill="FFFFFF"/>
        <w:spacing w:before="0" w:beforeAutospacing="0" w:after="90" w:afterAutospacing="0"/>
        <w:ind w:left="-90" w:firstLine="240"/>
        <w:rPr>
          <w:rFonts w:ascii="Tempus Sans ITC" w:hAnsi="Tempus Sans ITC"/>
          <w:b/>
          <w:sz w:val="28"/>
          <w:szCs w:val="28"/>
        </w:rPr>
      </w:pPr>
      <w:r>
        <w:rPr>
          <w:rFonts w:ascii="Tempus Sans ITC" w:hAnsi="Tempus Sans ITC"/>
          <w:b/>
          <w:sz w:val="28"/>
          <w:szCs w:val="28"/>
        </w:rPr>
        <w:t>Please text your name to 740-334-9921 with what type of volunteering you may be interested in and someone will get back with you as soon as possible. We have openings for fosters, transport, and store care of adoptable cats (food, water, care, and socialization once to three times weekly for about an hour).</w:t>
      </w:r>
    </w:p>
    <w:sectPr w:rsidR="004E521B" w:rsidRPr="00831020" w:rsidSect="00935CE1">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0613A" w14:textId="77777777" w:rsidR="001741BF" w:rsidRDefault="001741BF" w:rsidP="00AD2079">
      <w:r>
        <w:separator/>
      </w:r>
    </w:p>
  </w:endnote>
  <w:endnote w:type="continuationSeparator" w:id="0">
    <w:p w14:paraId="79999D8F" w14:textId="77777777" w:rsidR="001741BF" w:rsidRDefault="001741BF" w:rsidP="00AD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336D0" w14:textId="77777777" w:rsidR="00D704B7" w:rsidRDefault="00D704B7" w:rsidP="00D704B7">
    <w:pPr>
      <w:pStyle w:val="Footer"/>
      <w:jc w:val="center"/>
    </w:pPr>
    <w:r>
      <w:t xml:space="preserve">Website: </w:t>
    </w:r>
    <w:hyperlink r:id="rId1" w:history="1">
      <w:r w:rsidRPr="00506D3A">
        <w:rPr>
          <w:rStyle w:val="Hyperlink"/>
        </w:rPr>
        <w:t>www.starscatconnection.com</w:t>
      </w:r>
    </w:hyperlink>
  </w:p>
  <w:p w14:paraId="78DA91DD" w14:textId="77777777" w:rsidR="00D704B7" w:rsidRDefault="00D704B7" w:rsidP="00D704B7">
    <w:pPr>
      <w:pStyle w:val="Footer"/>
      <w:jc w:val="center"/>
    </w:pPr>
    <w:r>
      <w:t xml:space="preserve">On Facebook at </w:t>
    </w:r>
    <w:hyperlink r:id="rId2" w:history="1">
      <w:r w:rsidRPr="00506D3A">
        <w:rPr>
          <w:rStyle w:val="Hyperlink"/>
        </w:rPr>
        <w:t>www.facebook.com/starscatconnection</w:t>
      </w:r>
    </w:hyperlink>
  </w:p>
  <w:p w14:paraId="741AD659" w14:textId="77777777" w:rsidR="00D704B7" w:rsidRDefault="00D704B7" w:rsidP="00D704B7">
    <w:pPr>
      <w:pStyle w:val="Footer"/>
      <w:jc w:val="center"/>
    </w:pPr>
    <w:r>
      <w:t xml:space="preserve">On </w:t>
    </w:r>
    <w:proofErr w:type="spellStart"/>
    <w:r>
      <w:t>PetFinder</w:t>
    </w:r>
    <w:proofErr w:type="spellEnd"/>
    <w:r>
      <w:t xml:space="preserve"> at </w:t>
    </w:r>
    <w:hyperlink r:id="rId3" w:history="1">
      <w:r w:rsidRPr="00506D3A">
        <w:rPr>
          <w:rStyle w:val="Hyperlink"/>
        </w:rPr>
        <w:t>www.starscatconnection.petfinder.com</w:t>
      </w:r>
    </w:hyperlink>
    <w:r>
      <w:t xml:space="preserve"> </w:t>
    </w:r>
  </w:p>
  <w:p w14:paraId="449E1954" w14:textId="77777777" w:rsidR="00D704B7" w:rsidRDefault="00D7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A5A00" w14:textId="77777777" w:rsidR="001741BF" w:rsidRDefault="001741BF" w:rsidP="00AD2079">
      <w:r>
        <w:separator/>
      </w:r>
    </w:p>
  </w:footnote>
  <w:footnote w:type="continuationSeparator" w:id="0">
    <w:p w14:paraId="1521F1B1" w14:textId="77777777" w:rsidR="001741BF" w:rsidRDefault="001741BF" w:rsidP="00AD2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20FB" w14:textId="77777777" w:rsidR="00D704B7" w:rsidRPr="00723B37" w:rsidRDefault="008A7961" w:rsidP="00412E7D">
    <w:pPr>
      <w:pStyle w:val="Header"/>
      <w:contextualSpacing/>
      <w:rPr>
        <w:rFonts w:asciiTheme="minorHAnsi" w:hAnsiTheme="minorHAnsi"/>
        <w:b/>
        <w:sz w:val="20"/>
        <w:szCs w:val="20"/>
      </w:rPr>
    </w:pPr>
    <w:r>
      <w:rPr>
        <w:noProof/>
      </w:rPr>
      <w:drawing>
        <wp:anchor distT="0" distB="0" distL="114300" distR="114300" simplePos="0" relativeHeight="251659264" behindDoc="1" locked="0" layoutInCell="1" allowOverlap="1" wp14:anchorId="47942125" wp14:editId="18C867D4">
          <wp:simplePos x="0" y="0"/>
          <wp:positionH relativeFrom="column">
            <wp:posOffset>5326830</wp:posOffset>
          </wp:positionH>
          <wp:positionV relativeFrom="paragraph">
            <wp:posOffset>143838</wp:posOffset>
          </wp:positionV>
          <wp:extent cx="1576705" cy="605790"/>
          <wp:effectExtent l="0" t="0" r="444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low-us-on-facebook-transparent[1].png"/>
                  <pic:cNvPicPr/>
                </pic:nvPicPr>
                <pic:blipFill>
                  <a:blip r:embed="rId1">
                    <a:extLst>
                      <a:ext uri="{28A0092B-C50C-407E-A947-70E740481C1C}">
                        <a14:useLocalDpi xmlns:a14="http://schemas.microsoft.com/office/drawing/2010/main" val="0"/>
                      </a:ext>
                    </a:extLst>
                  </a:blip>
                  <a:stretch>
                    <a:fillRect/>
                  </a:stretch>
                </pic:blipFill>
                <pic:spPr>
                  <a:xfrm>
                    <a:off x="0" y="0"/>
                    <a:ext cx="1576705" cy="605790"/>
                  </a:xfrm>
                  <a:prstGeom prst="rect">
                    <a:avLst/>
                  </a:prstGeom>
                </pic:spPr>
              </pic:pic>
            </a:graphicData>
          </a:graphic>
        </wp:anchor>
      </w:drawing>
    </w:r>
    <w:r w:rsidR="00AD2079" w:rsidRPr="00AD2079">
      <w:rPr>
        <w:noProof/>
        <w:sz w:val="48"/>
        <w:szCs w:val="48"/>
      </w:rPr>
      <w:drawing>
        <wp:anchor distT="0" distB="0" distL="114300" distR="114300" simplePos="0" relativeHeight="251658240" behindDoc="0" locked="0" layoutInCell="1" allowOverlap="1" wp14:anchorId="5B43EC42" wp14:editId="57CB7B50">
          <wp:simplePos x="0" y="0"/>
          <wp:positionH relativeFrom="column">
            <wp:posOffset>-116270</wp:posOffset>
          </wp:positionH>
          <wp:positionV relativeFrom="paragraph">
            <wp:posOffset>-320040</wp:posOffset>
          </wp:positionV>
          <wp:extent cx="1346835" cy="1332865"/>
          <wp:effectExtent l="0" t="0" r="571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S CAT CONNECTION LOGO.doc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6835" cy="1332865"/>
                  </a:xfrm>
                  <a:prstGeom prst="rect">
                    <a:avLst/>
                  </a:prstGeom>
                </pic:spPr>
              </pic:pic>
            </a:graphicData>
          </a:graphic>
          <wp14:sizeRelH relativeFrom="page">
            <wp14:pctWidth>0</wp14:pctWidth>
          </wp14:sizeRelH>
          <wp14:sizeRelV relativeFrom="page">
            <wp14:pctHeight>0</wp14:pctHeight>
          </wp14:sizeRelV>
        </wp:anchor>
      </w:drawing>
    </w:r>
    <w:r w:rsidR="00D5730E">
      <w:rPr>
        <w:noProof/>
        <w:sz w:val="48"/>
        <w:szCs w:val="48"/>
      </w:rPr>
      <w:t xml:space="preserve"> </w:t>
    </w:r>
    <w:r w:rsidR="00412E7D">
      <w:rPr>
        <w:rFonts w:asciiTheme="minorHAnsi" w:hAnsiTheme="minorHAnsi"/>
        <w:color w:val="2E74B5" w:themeColor="accent1" w:themeShade="BF"/>
        <w:sz w:val="48"/>
        <w:szCs w:val="48"/>
      </w:rPr>
      <w:t xml:space="preserve">          </w:t>
    </w:r>
    <w:r w:rsidR="00AD2079" w:rsidRPr="00723B37">
      <w:rPr>
        <w:rFonts w:asciiTheme="minorHAnsi" w:hAnsiTheme="minorHAnsi"/>
        <w:b/>
        <w:sz w:val="48"/>
        <w:szCs w:val="48"/>
      </w:rPr>
      <w:t>Star’s Cat Connection</w:t>
    </w:r>
  </w:p>
  <w:p w14:paraId="1629F11D" w14:textId="77777777" w:rsidR="00D704B7" w:rsidRPr="00723B37" w:rsidRDefault="00412E7D" w:rsidP="00412E7D">
    <w:pPr>
      <w:pStyle w:val="Header"/>
      <w:contextualSpacing/>
      <w:rPr>
        <w:rFonts w:asciiTheme="minorHAnsi" w:hAnsiTheme="minorHAnsi"/>
        <w:b/>
        <w:sz w:val="20"/>
        <w:szCs w:val="20"/>
      </w:rPr>
    </w:pPr>
    <w:r w:rsidRPr="00723B37">
      <w:rPr>
        <w:rFonts w:asciiTheme="minorHAnsi" w:hAnsiTheme="minorHAnsi"/>
        <w:b/>
      </w:rPr>
      <w:t xml:space="preserve">                               </w:t>
    </w:r>
    <w:r w:rsidR="00AD2079" w:rsidRPr="00723B37">
      <w:rPr>
        <w:rFonts w:asciiTheme="minorHAnsi" w:hAnsiTheme="minorHAnsi"/>
        <w:b/>
      </w:rPr>
      <w:t>P.O. Box 2346, Heath, Ohio 43056</w:t>
    </w:r>
  </w:p>
  <w:p w14:paraId="6213944A" w14:textId="77777777" w:rsidR="009A44F7" w:rsidRPr="00723B37" w:rsidRDefault="009A44F7" w:rsidP="009A44F7">
    <w:pPr>
      <w:pStyle w:val="Header"/>
      <w:tabs>
        <w:tab w:val="clear" w:pos="4680"/>
      </w:tabs>
      <w:contextualSpacing/>
      <w:jc w:val="center"/>
      <w:rPr>
        <w:rFonts w:asciiTheme="minorHAnsi" w:hAnsiTheme="minorHAnsi"/>
        <w:b/>
      </w:rPr>
    </w:pPr>
  </w:p>
  <w:p w14:paraId="242CC1E9" w14:textId="77777777" w:rsidR="002D5DE0" w:rsidRPr="00723B37" w:rsidRDefault="009A44F7" w:rsidP="008A7961">
    <w:pPr>
      <w:pStyle w:val="Header"/>
      <w:tabs>
        <w:tab w:val="clear" w:pos="4680"/>
        <w:tab w:val="clear" w:pos="9360"/>
        <w:tab w:val="left" w:pos="7459"/>
      </w:tabs>
      <w:contextualSpacing/>
      <w:rPr>
        <w:rFonts w:asciiTheme="minorHAnsi" w:hAnsiTheme="minorHAnsi"/>
        <w:b/>
      </w:rPr>
    </w:pPr>
    <w:r w:rsidRPr="00723B37">
      <w:rPr>
        <w:rFonts w:asciiTheme="minorHAnsi" w:hAnsiTheme="minorHAnsi"/>
        <w:b/>
      </w:rPr>
      <w:t xml:space="preserve">                     </w:t>
    </w:r>
    <w:r w:rsidR="00D704B7" w:rsidRPr="00723B37">
      <w:rPr>
        <w:rFonts w:asciiTheme="minorHAnsi" w:hAnsiTheme="minorHAnsi"/>
        <w:b/>
      </w:rPr>
      <w:t xml:space="preserve">E-mail: </w:t>
    </w:r>
    <w:hyperlink r:id="rId3" w:history="1">
      <w:r w:rsidR="00D67BF2" w:rsidRPr="00F14F57">
        <w:rPr>
          <w:rStyle w:val="Hyperlink"/>
          <w:rFonts w:asciiTheme="minorHAnsi" w:hAnsiTheme="minorHAnsi"/>
          <w:b/>
        </w:rPr>
        <w:t>starscatconnection@gmail.com</w:t>
      </w:r>
    </w:hyperlink>
    <w:r w:rsidR="00D67BF2">
      <w:rPr>
        <w:rStyle w:val="Hyperlink"/>
        <w:rFonts w:asciiTheme="minorHAnsi" w:hAnsiTheme="minorHAnsi"/>
        <w:b/>
        <w:color w:val="auto"/>
        <w:u w:val="none"/>
      </w:rPr>
      <w:tab/>
    </w:r>
    <w:r w:rsidR="008A7961" w:rsidRPr="00723B37">
      <w:rPr>
        <w:rStyle w:val="Hyperlink"/>
        <w:rFonts w:asciiTheme="minorHAnsi" w:hAnsiTheme="minorHAnsi"/>
        <w:b/>
        <w:color w:val="auto"/>
        <w:u w:val="none"/>
      </w:rPr>
      <w:tab/>
    </w:r>
    <w:r w:rsidR="008A7961" w:rsidRPr="00723B37">
      <w:rPr>
        <w:rStyle w:val="Hyperlink"/>
        <w:rFonts w:asciiTheme="minorHAnsi" w:hAnsiTheme="minorHAnsi"/>
        <w:b/>
        <w:color w:val="auto"/>
        <w:u w:val="none"/>
      </w:rPr>
      <w:tab/>
      <w:t>For adoption photos</w:t>
    </w:r>
  </w:p>
  <w:p w14:paraId="6417D81E" w14:textId="77777777" w:rsidR="00AD2079" w:rsidRPr="00723B37" w:rsidRDefault="009A44F7" w:rsidP="009A44F7">
    <w:pPr>
      <w:pStyle w:val="Header"/>
      <w:tabs>
        <w:tab w:val="clear" w:pos="4680"/>
        <w:tab w:val="center" w:pos="6390"/>
      </w:tabs>
      <w:contextualSpacing/>
      <w:rPr>
        <w:rFonts w:asciiTheme="minorHAnsi" w:hAnsiTheme="minorHAnsi"/>
        <w:b/>
      </w:rPr>
    </w:pPr>
    <w:r w:rsidRPr="00723B37">
      <w:rPr>
        <w:rFonts w:asciiTheme="minorHAnsi" w:hAnsiTheme="minorHAnsi"/>
        <w:b/>
      </w:rPr>
      <w:t xml:space="preserve">                                                </w:t>
    </w:r>
    <w:r w:rsidR="00D704B7" w:rsidRPr="00723B37">
      <w:rPr>
        <w:rFonts w:asciiTheme="minorHAnsi" w:hAnsiTheme="minorHAnsi"/>
        <w:b/>
      </w:rPr>
      <w:t>(740) 334-9921</w:t>
    </w:r>
    <w:r w:rsidR="008A7961" w:rsidRPr="00723B37">
      <w:rPr>
        <w:rFonts w:asciiTheme="minorHAnsi" w:hAnsiTheme="minorHAnsi"/>
        <w:b/>
      </w:rPr>
      <w:t xml:space="preserve">                                                &amp; adoptable cats</w:t>
    </w:r>
    <w:r w:rsidR="008A7961" w:rsidRPr="00723B37">
      <w:rPr>
        <w:rFonts w:asciiTheme="minorHAnsi" w:hAnsiTheme="minorHAnsi"/>
        <w:b/>
      </w:rPr>
      <w:tab/>
    </w:r>
  </w:p>
  <w:p w14:paraId="01CAD3E3" w14:textId="77777777" w:rsidR="002D5DE0" w:rsidRPr="00723B37" w:rsidRDefault="00F07B64" w:rsidP="00F07B64">
    <w:pPr>
      <w:pStyle w:val="Header"/>
      <w:tabs>
        <w:tab w:val="clear" w:pos="4680"/>
        <w:tab w:val="center" w:pos="6390"/>
      </w:tabs>
      <w:ind w:hanging="1080"/>
      <w:contextualSpacing/>
      <w:rPr>
        <w:rFonts w:asciiTheme="minorHAnsi" w:hAnsiTheme="minorHAnsi"/>
        <w:b/>
      </w:rPr>
    </w:pPr>
    <w:r w:rsidRPr="00723B37">
      <w:rPr>
        <w:rFonts w:asciiTheme="minorHAnsi" w:hAnsiTheme="minorHAnsi"/>
        <w:b/>
      </w:rPr>
      <w:t>501</w:t>
    </w:r>
    <w:r w:rsidR="00D5730E" w:rsidRPr="00723B37">
      <w:rPr>
        <w:rFonts w:asciiTheme="minorHAnsi" w:hAnsiTheme="minorHAnsi"/>
        <w:b/>
      </w:rPr>
      <w:t xml:space="preserve">   </w:t>
    </w:r>
    <w:r w:rsidR="00621D26" w:rsidRPr="00723B37">
      <w:rPr>
        <w:rFonts w:asciiTheme="minorHAnsi" w:hAnsiTheme="minorHAnsi"/>
        <w:b/>
      </w:rPr>
      <w:tab/>
    </w:r>
    <w:r w:rsidR="00D5730E" w:rsidRPr="00723B37">
      <w:rPr>
        <w:rFonts w:asciiTheme="minorHAnsi" w:hAnsiTheme="minorHAnsi"/>
        <w:b/>
      </w:rPr>
      <w:t>501</w:t>
    </w:r>
    <w:r w:rsidRPr="00723B37">
      <w:rPr>
        <w:rFonts w:asciiTheme="minorHAnsi" w:hAnsiTheme="minorHAnsi"/>
        <w:b/>
      </w:rPr>
      <w:t>C3 nonprofit organization</w:t>
    </w:r>
  </w:p>
  <w:p w14:paraId="5D2F6EE6" w14:textId="77777777" w:rsidR="00F07B64" w:rsidRPr="00723B37" w:rsidRDefault="00F07B64" w:rsidP="00621D26">
    <w:pPr>
      <w:rPr>
        <w:rFonts w:asciiTheme="minorHAnsi" w:hAnsiTheme="minorHAnsi" w:cstheme="minorHAnsi"/>
        <w:b/>
      </w:rPr>
    </w:pPr>
    <w:r w:rsidRPr="00723B37">
      <w:rPr>
        <w:rFonts w:asciiTheme="minorHAnsi" w:hAnsiTheme="minorHAnsi" w:cstheme="minorHAnsi"/>
        <w:b/>
      </w:rPr>
      <w:t>EIN 46-4828172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D417B"/>
    <w:multiLevelType w:val="multilevel"/>
    <w:tmpl w:val="B142A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84349"/>
    <w:multiLevelType w:val="multilevel"/>
    <w:tmpl w:val="F242635E"/>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15:restartNumberingAfterBreak="0">
    <w:nsid w:val="7BA83D81"/>
    <w:multiLevelType w:val="multilevel"/>
    <w:tmpl w:val="87E4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9991212">
    <w:abstractNumId w:val="0"/>
  </w:num>
  <w:num w:numId="2" w16cid:durableId="771365168">
    <w:abstractNumId w:val="2"/>
  </w:num>
  <w:num w:numId="3" w16cid:durableId="71743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79"/>
    <w:rsid w:val="0008699E"/>
    <w:rsid w:val="000A03FA"/>
    <w:rsid w:val="000B1EED"/>
    <w:rsid w:val="000C33C4"/>
    <w:rsid w:val="000F71AB"/>
    <w:rsid w:val="001153EE"/>
    <w:rsid w:val="00121D63"/>
    <w:rsid w:val="001741BF"/>
    <w:rsid w:val="001979AE"/>
    <w:rsid w:val="001C4EA8"/>
    <w:rsid w:val="00202146"/>
    <w:rsid w:val="00231E89"/>
    <w:rsid w:val="002933F2"/>
    <w:rsid w:val="002B212A"/>
    <w:rsid w:val="002C5ADA"/>
    <w:rsid w:val="002D5DE0"/>
    <w:rsid w:val="003072A0"/>
    <w:rsid w:val="003142AF"/>
    <w:rsid w:val="003359E8"/>
    <w:rsid w:val="00386D5B"/>
    <w:rsid w:val="00393345"/>
    <w:rsid w:val="003A44B5"/>
    <w:rsid w:val="003A529F"/>
    <w:rsid w:val="003E692B"/>
    <w:rsid w:val="00403A59"/>
    <w:rsid w:val="004111A8"/>
    <w:rsid w:val="00412E7D"/>
    <w:rsid w:val="004324F6"/>
    <w:rsid w:val="004524AA"/>
    <w:rsid w:val="00457516"/>
    <w:rsid w:val="00473157"/>
    <w:rsid w:val="00493A96"/>
    <w:rsid w:val="004D6222"/>
    <w:rsid w:val="004E521B"/>
    <w:rsid w:val="004E79B7"/>
    <w:rsid w:val="0053531C"/>
    <w:rsid w:val="005425DF"/>
    <w:rsid w:val="0058707F"/>
    <w:rsid w:val="005943CB"/>
    <w:rsid w:val="00594A80"/>
    <w:rsid w:val="005E2229"/>
    <w:rsid w:val="00607C56"/>
    <w:rsid w:val="00607DFE"/>
    <w:rsid w:val="00610F02"/>
    <w:rsid w:val="00621D26"/>
    <w:rsid w:val="006352DD"/>
    <w:rsid w:val="00636EB0"/>
    <w:rsid w:val="0066309C"/>
    <w:rsid w:val="00673461"/>
    <w:rsid w:val="006B6F92"/>
    <w:rsid w:val="006D3CBD"/>
    <w:rsid w:val="00723B37"/>
    <w:rsid w:val="0072554F"/>
    <w:rsid w:val="007326DE"/>
    <w:rsid w:val="007700E6"/>
    <w:rsid w:val="007D4BF3"/>
    <w:rsid w:val="00807846"/>
    <w:rsid w:val="00831020"/>
    <w:rsid w:val="008520E9"/>
    <w:rsid w:val="00866570"/>
    <w:rsid w:val="008A6628"/>
    <w:rsid w:val="008A7961"/>
    <w:rsid w:val="00906E6D"/>
    <w:rsid w:val="00935CE1"/>
    <w:rsid w:val="009A44F7"/>
    <w:rsid w:val="00A647BA"/>
    <w:rsid w:val="00A77934"/>
    <w:rsid w:val="00AC175E"/>
    <w:rsid w:val="00AC7A1F"/>
    <w:rsid w:val="00AD02AD"/>
    <w:rsid w:val="00AD2079"/>
    <w:rsid w:val="00B1493A"/>
    <w:rsid w:val="00BA10EF"/>
    <w:rsid w:val="00BC360D"/>
    <w:rsid w:val="00BE4078"/>
    <w:rsid w:val="00C05579"/>
    <w:rsid w:val="00C13A06"/>
    <w:rsid w:val="00C2593F"/>
    <w:rsid w:val="00C70EDA"/>
    <w:rsid w:val="00C71075"/>
    <w:rsid w:val="00CC156A"/>
    <w:rsid w:val="00CC1997"/>
    <w:rsid w:val="00D43414"/>
    <w:rsid w:val="00D5730E"/>
    <w:rsid w:val="00D67BF2"/>
    <w:rsid w:val="00D704B7"/>
    <w:rsid w:val="00E15E26"/>
    <w:rsid w:val="00E4153A"/>
    <w:rsid w:val="00E45BA5"/>
    <w:rsid w:val="00E50AA7"/>
    <w:rsid w:val="00E535CA"/>
    <w:rsid w:val="00EA0679"/>
    <w:rsid w:val="00ED7E32"/>
    <w:rsid w:val="00F07B64"/>
    <w:rsid w:val="00F13554"/>
    <w:rsid w:val="00F20677"/>
    <w:rsid w:val="00F27D6D"/>
    <w:rsid w:val="00F459DA"/>
    <w:rsid w:val="00F8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C4CA"/>
  <w15:chartTrackingRefBased/>
  <w15:docId w15:val="{091FD55B-6ABC-45E6-A734-5AE4B352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079"/>
    <w:pPr>
      <w:tabs>
        <w:tab w:val="center" w:pos="4680"/>
        <w:tab w:val="right" w:pos="9360"/>
      </w:tabs>
    </w:pPr>
  </w:style>
  <w:style w:type="character" w:customStyle="1" w:styleId="HeaderChar">
    <w:name w:val="Header Char"/>
    <w:basedOn w:val="DefaultParagraphFont"/>
    <w:link w:val="Header"/>
    <w:uiPriority w:val="99"/>
    <w:rsid w:val="00AD2079"/>
  </w:style>
  <w:style w:type="paragraph" w:styleId="Footer">
    <w:name w:val="footer"/>
    <w:basedOn w:val="Normal"/>
    <w:link w:val="FooterChar"/>
    <w:uiPriority w:val="99"/>
    <w:unhideWhenUsed/>
    <w:rsid w:val="00AD2079"/>
    <w:pPr>
      <w:tabs>
        <w:tab w:val="center" w:pos="4680"/>
        <w:tab w:val="right" w:pos="9360"/>
      </w:tabs>
    </w:pPr>
  </w:style>
  <w:style w:type="character" w:customStyle="1" w:styleId="FooterChar">
    <w:name w:val="Footer Char"/>
    <w:basedOn w:val="DefaultParagraphFont"/>
    <w:link w:val="Footer"/>
    <w:uiPriority w:val="99"/>
    <w:rsid w:val="00AD2079"/>
  </w:style>
  <w:style w:type="character" w:styleId="Hyperlink">
    <w:name w:val="Hyperlink"/>
    <w:basedOn w:val="DefaultParagraphFont"/>
    <w:uiPriority w:val="99"/>
    <w:unhideWhenUsed/>
    <w:rsid w:val="00AD2079"/>
    <w:rPr>
      <w:color w:val="0563C1" w:themeColor="hyperlink"/>
      <w:u w:val="single"/>
    </w:rPr>
  </w:style>
  <w:style w:type="paragraph" w:styleId="BalloonText">
    <w:name w:val="Balloon Text"/>
    <w:basedOn w:val="Normal"/>
    <w:link w:val="BalloonTextChar"/>
    <w:uiPriority w:val="99"/>
    <w:semiHidden/>
    <w:unhideWhenUsed/>
    <w:rsid w:val="00F07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B64"/>
    <w:rPr>
      <w:rFonts w:ascii="Segoe UI" w:hAnsi="Segoe UI" w:cs="Segoe UI"/>
      <w:sz w:val="18"/>
      <w:szCs w:val="18"/>
    </w:rPr>
  </w:style>
  <w:style w:type="paragraph" w:styleId="NormalWeb">
    <w:name w:val="Normal (Web)"/>
    <w:basedOn w:val="Normal"/>
    <w:uiPriority w:val="99"/>
    <w:unhideWhenUsed/>
    <w:rsid w:val="0053531C"/>
    <w:pPr>
      <w:spacing w:before="100" w:beforeAutospacing="1" w:after="100" w:afterAutospacing="1"/>
    </w:pPr>
  </w:style>
  <w:style w:type="character" w:customStyle="1" w:styleId="textexposedshow">
    <w:name w:val="text_exposed_show"/>
    <w:basedOn w:val="DefaultParagraphFont"/>
    <w:rsid w:val="002933F2"/>
  </w:style>
  <w:style w:type="character" w:styleId="UnresolvedMention">
    <w:name w:val="Unresolved Mention"/>
    <w:basedOn w:val="DefaultParagraphFont"/>
    <w:uiPriority w:val="99"/>
    <w:semiHidden/>
    <w:unhideWhenUsed/>
    <w:rsid w:val="003E6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765562">
      <w:bodyDiv w:val="1"/>
      <w:marLeft w:val="0"/>
      <w:marRight w:val="0"/>
      <w:marTop w:val="0"/>
      <w:marBottom w:val="0"/>
      <w:divBdr>
        <w:top w:val="none" w:sz="0" w:space="0" w:color="auto"/>
        <w:left w:val="none" w:sz="0" w:space="0" w:color="auto"/>
        <w:bottom w:val="none" w:sz="0" w:space="0" w:color="auto"/>
        <w:right w:val="none" w:sz="0" w:space="0" w:color="auto"/>
      </w:divBdr>
    </w:div>
    <w:div w:id="17557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cid:ii_lhqlc5m64" TargetMode="External"/><Relationship Id="rId18" Type="http://schemas.openxmlformats.org/officeDocument/2006/relationships/hyperlink" Target="mailto:starscatconnection@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cid:ii_lhqlbq4t2"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amazon.com/hz/wishlist/ls/24QFM5DUFL1MU?ref_=wl_share"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20.rs6.net/tn.jsp?f=001fpT1Q5xQtIUDpE0c5M4wXxVw6LKp0_C4IF2OzQ5qb5nRjvnVjT1kmyzXa-e2rI9_JKbGC7JGJjyD04y0tjuYKS8sODDUjP_qH1-XgRJEOh8NVzols9Jyb7haV6g5Du4o8npQeRlXZf1FUF_IPTsZsoGW7zKJQOVn6O66BUAR4xjedIRqZL0CypreScAa2mbcGmlGH6a7d23VxODtdlYA6Q==&amp;c=rlQCq-lBQdhNj4kVAwNPq2vfyxpk9h13Ydz_aLL4Xhv_6S5HuFNjJA==&amp;ch=XnNnTmy2qbw4vlZcLUzF4OAla_XpJ_I5Fncynp5_veGNmuuxvG60NQ==" TargetMode="Externa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tarscatconnection.petfinder.com" TargetMode="External"/><Relationship Id="rId2" Type="http://schemas.openxmlformats.org/officeDocument/2006/relationships/hyperlink" Target="http://www.facebook.com/starscatconnection" TargetMode="External"/><Relationship Id="rId1" Type="http://schemas.openxmlformats.org/officeDocument/2006/relationships/hyperlink" Target="http://www.starscatconnection.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tarscatconnection@gmail.com" TargetMode="External"/><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Starlene Kinser</cp:lastModifiedBy>
  <cp:revision>3</cp:revision>
  <cp:lastPrinted>2024-10-30T16:28:00Z</cp:lastPrinted>
  <dcterms:created xsi:type="dcterms:W3CDTF">2025-03-16T19:04:00Z</dcterms:created>
  <dcterms:modified xsi:type="dcterms:W3CDTF">2025-03-28T19:43:00Z</dcterms:modified>
</cp:coreProperties>
</file>