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3D0C" w14:textId="32E80BF9" w:rsidR="0043693D" w:rsidRDefault="0043693D" w:rsidP="0043693D">
      <w:pPr>
        <w:pStyle w:val="NormalWeb"/>
        <w:shd w:val="clear" w:color="auto" w:fill="FFFFFF"/>
        <w:spacing w:after="160" w:afterAutospacing="0"/>
        <w:rPr>
          <w:rStyle w:val="Strong"/>
          <w:rFonts w:ascii="Arial" w:hAnsi="Arial" w:cs="Arial"/>
          <w:color w:val="222222"/>
        </w:rPr>
      </w:pPr>
      <w:r w:rsidRPr="00E41ADB">
        <w:rPr>
          <w:rStyle w:val="Strong"/>
          <w:rFonts w:ascii="Arial" w:hAnsi="Arial" w:cs="Arial"/>
          <w:color w:val="222222"/>
        </w:rPr>
        <w:t xml:space="preserve">Highlights from </w:t>
      </w:r>
      <w:r w:rsidR="009E507C">
        <w:rPr>
          <w:rStyle w:val="Strong"/>
          <w:rFonts w:ascii="Arial" w:hAnsi="Arial" w:cs="Arial"/>
          <w:color w:val="222222"/>
        </w:rPr>
        <w:t>March</w:t>
      </w:r>
      <w:r w:rsidRPr="00E41ADB">
        <w:rPr>
          <w:rStyle w:val="Strong"/>
          <w:rFonts w:ascii="Arial" w:hAnsi="Arial" w:cs="Arial"/>
          <w:color w:val="222222"/>
        </w:rPr>
        <w:t xml:space="preserve"> meeting:</w:t>
      </w:r>
    </w:p>
    <w:p w14:paraId="79AA2A42" w14:textId="77777777" w:rsidR="0074039D" w:rsidRPr="00E41ADB" w:rsidRDefault="0074039D" w:rsidP="0043693D">
      <w:pPr>
        <w:pStyle w:val="NormalWeb"/>
        <w:shd w:val="clear" w:color="auto" w:fill="FFFFFF"/>
        <w:spacing w:after="160" w:afterAutospacing="0"/>
        <w:rPr>
          <w:rFonts w:ascii="Arial" w:hAnsi="Arial" w:cs="Arial"/>
          <w:color w:val="222222"/>
        </w:rPr>
      </w:pPr>
    </w:p>
    <w:p w14:paraId="24479009" w14:textId="57DDB1CE" w:rsidR="009E507C" w:rsidRDefault="009E507C" w:rsidP="009E507C">
      <w:pPr>
        <w:pStyle w:val="NormalWeb"/>
        <w:shd w:val="clear" w:color="auto" w:fill="FFFFFF"/>
        <w:rPr>
          <w:rFonts w:ascii="Arial" w:hAnsi="Arial" w:cs="Arial"/>
          <w:color w:val="222222"/>
        </w:rPr>
      </w:pPr>
      <w:r>
        <w:rPr>
          <w:rFonts w:ascii="Arial" w:hAnsi="Arial" w:cs="Arial"/>
          <w:b/>
          <w:bCs/>
          <w:color w:val="000000"/>
        </w:rPr>
        <w:t>Yard waste</w:t>
      </w:r>
      <w:r w:rsidR="0043693D" w:rsidRPr="00102A95">
        <w:rPr>
          <w:rFonts w:ascii="Arial" w:hAnsi="Arial" w:cs="Arial"/>
          <w:color w:val="000000"/>
        </w:rPr>
        <w:t xml:space="preserve"> </w:t>
      </w:r>
      <w:r>
        <w:rPr>
          <w:rFonts w:ascii="Arial" w:hAnsi="Arial" w:cs="Arial"/>
          <w:color w:val="222222"/>
        </w:rPr>
        <w:t xml:space="preserve">will no longer be collected on Wednesdays.  The new collection day will be </w:t>
      </w:r>
      <w:r w:rsidRPr="009E507C">
        <w:rPr>
          <w:rFonts w:ascii="Arial" w:hAnsi="Arial" w:cs="Arial"/>
          <w:b/>
          <w:bCs/>
          <w:color w:val="222222"/>
        </w:rPr>
        <w:t>Fridays</w:t>
      </w:r>
      <w:r>
        <w:rPr>
          <w:rFonts w:ascii="Arial" w:hAnsi="Arial" w:cs="Arial"/>
          <w:color w:val="222222"/>
        </w:rPr>
        <w:t xml:space="preserve"> up until April 18, 2022. Before April 18th, another announcement will be made as to </w:t>
      </w:r>
      <w:proofErr w:type="gramStart"/>
      <w:r>
        <w:rPr>
          <w:rFonts w:ascii="Arial" w:hAnsi="Arial" w:cs="Arial"/>
          <w:color w:val="222222"/>
        </w:rPr>
        <w:t>whether or not</w:t>
      </w:r>
      <w:proofErr w:type="gramEnd"/>
      <w:r>
        <w:rPr>
          <w:rFonts w:ascii="Arial" w:hAnsi="Arial" w:cs="Arial"/>
          <w:color w:val="222222"/>
        </w:rPr>
        <w:t xml:space="preserve"> ADS will resume yard waste collection on Friday or if they will go back to Wednesdays.</w:t>
      </w:r>
    </w:p>
    <w:p w14:paraId="448C4076" w14:textId="64B3B643" w:rsidR="009E507C" w:rsidRDefault="009E507C" w:rsidP="0043693D">
      <w:pPr>
        <w:pStyle w:val="NormalWeb"/>
        <w:shd w:val="clear" w:color="auto" w:fill="FFFFFF"/>
        <w:spacing w:after="160" w:afterAutospacing="0"/>
        <w:rPr>
          <w:rFonts w:ascii="Arial" w:hAnsi="Arial" w:cs="Arial"/>
          <w:color w:val="222222"/>
        </w:rPr>
      </w:pPr>
      <w:r>
        <w:rPr>
          <w:rFonts w:ascii="Arial" w:hAnsi="Arial" w:cs="Arial"/>
          <w:color w:val="222222"/>
        </w:rPr>
        <w:t xml:space="preserve">Summer is coming! Get your kids ready for a fun summer of swimming by planning to join the </w:t>
      </w:r>
      <w:r w:rsidRPr="005E1952">
        <w:rPr>
          <w:rFonts w:ascii="Arial" w:hAnsi="Arial" w:cs="Arial"/>
          <w:b/>
          <w:bCs/>
          <w:color w:val="222222"/>
        </w:rPr>
        <w:t>ManorGate Marlins swim team</w:t>
      </w:r>
      <w:r>
        <w:rPr>
          <w:rFonts w:ascii="Arial" w:hAnsi="Arial" w:cs="Arial"/>
          <w:color w:val="222222"/>
        </w:rPr>
        <w:t xml:space="preserve">. A parent information meeting will be held sometime in late April or early May. Make sure you visit the </w:t>
      </w:r>
      <w:hyperlink r:id="rId5" w:history="1">
        <w:r w:rsidRPr="005E1952">
          <w:rPr>
            <w:rStyle w:val="Hyperlink"/>
            <w:rFonts w:ascii="Arial" w:hAnsi="Arial" w:cs="Arial"/>
          </w:rPr>
          <w:t>ManorGate Marlins website</w:t>
        </w:r>
      </w:hyperlink>
      <w:r>
        <w:rPr>
          <w:rFonts w:ascii="Arial" w:hAnsi="Arial" w:cs="Arial"/>
          <w:color w:val="222222"/>
        </w:rPr>
        <w:t xml:space="preserve"> for the date and plan to get your kids registered. Summer swim team is the perfect way for your children to learn and perfect an important life skill, get exercise, and have a super social team experience. Go Marlins!</w:t>
      </w:r>
    </w:p>
    <w:p w14:paraId="3FA15B61" w14:textId="6BBA3FBB" w:rsidR="0043693D" w:rsidRDefault="0074039D" w:rsidP="0043693D">
      <w:pPr>
        <w:pStyle w:val="NormalWeb"/>
        <w:shd w:val="clear" w:color="auto" w:fill="FFFFFF"/>
        <w:spacing w:after="160" w:afterAutospacing="0"/>
        <w:rPr>
          <w:rFonts w:ascii="Arial" w:hAnsi="Arial" w:cs="Arial"/>
          <w:color w:val="222222"/>
        </w:rPr>
      </w:pPr>
      <w:r>
        <w:rPr>
          <w:rFonts w:ascii="Arial" w:hAnsi="Arial" w:cs="Arial"/>
          <w:color w:val="222222"/>
        </w:rPr>
        <w:t>W</w:t>
      </w:r>
      <w:r w:rsidR="00964034" w:rsidRPr="00E41ADB">
        <w:rPr>
          <w:rFonts w:ascii="Arial" w:hAnsi="Arial" w:cs="Arial"/>
          <w:color w:val="222222"/>
        </w:rPr>
        <w:t>hen you don’t have the space at home or want to have easy access and easy clean-up and set-up</w:t>
      </w:r>
      <w:r>
        <w:rPr>
          <w:rFonts w:ascii="Arial" w:hAnsi="Arial" w:cs="Arial"/>
          <w:color w:val="222222"/>
        </w:rPr>
        <w:t xml:space="preserve">, </w:t>
      </w:r>
      <w:r w:rsidRPr="0074039D">
        <w:rPr>
          <w:rFonts w:ascii="Arial" w:hAnsi="Arial" w:cs="Arial"/>
          <w:b/>
          <w:bCs/>
          <w:color w:val="222222"/>
        </w:rPr>
        <w:t>the clubhouse is a great place to have a social event</w:t>
      </w:r>
      <w:r w:rsidR="00964034" w:rsidRPr="00E41ADB">
        <w:rPr>
          <w:rFonts w:ascii="Arial" w:hAnsi="Arial" w:cs="Arial"/>
          <w:color w:val="222222"/>
        </w:rPr>
        <w:t xml:space="preserve">. If you are interested in renting the space, just submit a form on the </w:t>
      </w:r>
      <w:hyperlink r:id="rId6" w:tgtFrame="_blank" w:history="1">
        <w:r w:rsidR="0043693D" w:rsidRPr="00E41ADB">
          <w:rPr>
            <w:rStyle w:val="Hyperlink"/>
            <w:rFonts w:ascii="Arial" w:hAnsi="Arial" w:cs="Arial"/>
            <w:color w:val="1155CC"/>
          </w:rPr>
          <w:t>Gates Hudson portal</w:t>
        </w:r>
      </w:hyperlink>
      <w:r w:rsidR="0043693D" w:rsidRPr="00E41ADB">
        <w:rPr>
          <w:rFonts w:ascii="Arial" w:hAnsi="Arial" w:cs="Arial"/>
          <w:color w:val="222222"/>
        </w:rPr>
        <w:t> or by </w:t>
      </w:r>
      <w:hyperlink r:id="rId7" w:tgtFrame="_blank" w:history="1">
        <w:r w:rsidR="006E409F">
          <w:rPr>
            <w:rStyle w:val="Hyperlink"/>
            <w:rFonts w:ascii="Arial" w:hAnsi="Arial" w:cs="Arial"/>
            <w:color w:val="1155CC"/>
          </w:rPr>
          <w:t>using this email</w:t>
        </w:r>
      </w:hyperlink>
      <w:r w:rsidR="0043693D" w:rsidRPr="00E41ADB">
        <w:rPr>
          <w:rFonts w:ascii="Arial" w:hAnsi="Arial" w:cs="Arial"/>
          <w:color w:val="222222"/>
        </w:rPr>
        <w:t>.</w:t>
      </w:r>
    </w:p>
    <w:p w14:paraId="1DAB87BD" w14:textId="0C6FD2B1" w:rsidR="005E1952" w:rsidRPr="00E41ADB" w:rsidRDefault="007F13EC" w:rsidP="0043693D">
      <w:pPr>
        <w:pStyle w:val="NormalWeb"/>
        <w:shd w:val="clear" w:color="auto" w:fill="FFFFFF"/>
        <w:spacing w:after="160" w:afterAutospacing="0"/>
        <w:rPr>
          <w:rFonts w:ascii="Arial" w:hAnsi="Arial" w:cs="Arial"/>
          <w:color w:val="222222"/>
        </w:rPr>
      </w:pPr>
      <w:r w:rsidRPr="007F13EC">
        <w:rPr>
          <w:rFonts w:ascii="Arial" w:hAnsi="Arial" w:cs="Arial"/>
          <w:b/>
          <w:bCs/>
          <w:color w:val="222222"/>
        </w:rPr>
        <w:t>O</w:t>
      </w:r>
      <w:r w:rsidR="005E1952" w:rsidRPr="007F13EC">
        <w:rPr>
          <w:rFonts w:ascii="Arial" w:hAnsi="Arial" w:cs="Arial"/>
          <w:b/>
          <w:bCs/>
          <w:color w:val="222222"/>
        </w:rPr>
        <w:t>pening day at the pool</w:t>
      </w:r>
      <w:r w:rsidRPr="007F13EC">
        <w:rPr>
          <w:rFonts w:ascii="Arial" w:hAnsi="Arial" w:cs="Arial"/>
          <w:b/>
          <w:bCs/>
          <w:color w:val="222222"/>
        </w:rPr>
        <w:t xml:space="preserve"> is</w:t>
      </w:r>
      <w:r w:rsidR="005E1952" w:rsidRPr="007F13EC">
        <w:rPr>
          <w:rFonts w:ascii="Arial" w:hAnsi="Arial" w:cs="Arial"/>
          <w:b/>
          <w:bCs/>
          <w:color w:val="222222"/>
        </w:rPr>
        <w:t xml:space="preserve"> Saturday, </w:t>
      </w:r>
      <w:r w:rsidRPr="007F13EC">
        <w:rPr>
          <w:rFonts w:ascii="Arial" w:hAnsi="Arial" w:cs="Arial"/>
          <w:b/>
          <w:bCs/>
          <w:color w:val="222222"/>
        </w:rPr>
        <w:t>May 28</w:t>
      </w:r>
      <w:r>
        <w:rPr>
          <w:rFonts w:ascii="Arial" w:hAnsi="Arial" w:cs="Arial"/>
          <w:color w:val="222222"/>
        </w:rPr>
        <w:t>. The pool will be open daily from 11am – 8pm. Please note that there will be some Wednesday evenings when the pool will close early for swim team meets. The swim team schedule will be sent out in the newsletter, posted on signs at the clubhouse, and posted on the ManorGate website so you can see the early closing dates.</w:t>
      </w:r>
    </w:p>
    <w:p w14:paraId="70DD7400" w14:textId="7232AAB8" w:rsidR="0043693D" w:rsidRPr="00E41ADB" w:rsidRDefault="00E41ADB" w:rsidP="0043693D">
      <w:pPr>
        <w:pStyle w:val="NormalWeb"/>
        <w:shd w:val="clear" w:color="auto" w:fill="FFFFFF"/>
        <w:spacing w:after="160" w:afterAutospacing="0"/>
        <w:rPr>
          <w:rFonts w:ascii="Arial" w:hAnsi="Arial" w:cs="Arial"/>
          <w:color w:val="222222"/>
        </w:rPr>
      </w:pPr>
      <w:r w:rsidRPr="00E41ADB">
        <w:rPr>
          <w:rStyle w:val="Strong"/>
          <w:rFonts w:ascii="Arial" w:hAnsi="Arial" w:cs="Arial"/>
          <w:color w:val="222222"/>
        </w:rPr>
        <w:t xml:space="preserve">The </w:t>
      </w:r>
      <w:r w:rsidR="0043693D" w:rsidRPr="00E41ADB">
        <w:rPr>
          <w:rStyle w:val="Strong"/>
          <w:rFonts w:ascii="Arial" w:hAnsi="Arial" w:cs="Arial"/>
          <w:color w:val="222222"/>
        </w:rPr>
        <w:t>Neighborhood Watch</w:t>
      </w:r>
      <w:r w:rsidR="0043693D" w:rsidRPr="00E41ADB">
        <w:rPr>
          <w:rFonts w:ascii="Arial" w:hAnsi="Arial" w:cs="Arial"/>
          <w:color w:val="222222"/>
        </w:rPr>
        <w:t> program</w:t>
      </w:r>
      <w:r w:rsidRPr="00E41ADB">
        <w:rPr>
          <w:rFonts w:ascii="Arial" w:hAnsi="Arial" w:cs="Arial"/>
          <w:color w:val="222222"/>
        </w:rPr>
        <w:t xml:space="preserve"> needs more volunteers. This is one of the easiest volunteer jobs you will ever have, so please sign up! It’s just a </w:t>
      </w:r>
      <w:r w:rsidR="0074039D">
        <w:rPr>
          <w:rFonts w:ascii="Arial" w:hAnsi="Arial" w:cs="Arial"/>
          <w:color w:val="222222"/>
        </w:rPr>
        <w:t xml:space="preserve">small amount of your time each night of your </w:t>
      </w:r>
      <w:r w:rsidRPr="00E41ADB">
        <w:rPr>
          <w:rFonts w:ascii="Arial" w:hAnsi="Arial" w:cs="Arial"/>
          <w:color w:val="222222"/>
        </w:rPr>
        <w:t>week</w:t>
      </w:r>
      <w:r w:rsidR="0074039D">
        <w:rPr>
          <w:rFonts w:ascii="Arial" w:hAnsi="Arial" w:cs="Arial"/>
          <w:color w:val="222222"/>
        </w:rPr>
        <w:t>,</w:t>
      </w:r>
      <w:r w:rsidRPr="00E41ADB">
        <w:rPr>
          <w:rFonts w:ascii="Arial" w:hAnsi="Arial" w:cs="Arial"/>
          <w:color w:val="222222"/>
        </w:rPr>
        <w:t xml:space="preserve"> driving around the neighborhood to show we have a presence and to help keep the neighborhood safe.</w:t>
      </w:r>
      <w:r w:rsidR="0043693D" w:rsidRPr="00E41ADB">
        <w:rPr>
          <w:rFonts w:ascii="Arial" w:hAnsi="Arial" w:cs="Arial"/>
          <w:color w:val="222222"/>
        </w:rPr>
        <w:t xml:space="preserve"> </w:t>
      </w:r>
      <w:proofErr w:type="gramStart"/>
      <w:r w:rsidR="0043693D" w:rsidRPr="00E41ADB">
        <w:rPr>
          <w:rFonts w:ascii="Arial" w:hAnsi="Arial" w:cs="Arial"/>
          <w:color w:val="222222"/>
        </w:rPr>
        <w:t>Help out</w:t>
      </w:r>
      <w:proofErr w:type="gramEnd"/>
      <w:r w:rsidR="0043693D" w:rsidRPr="00E41ADB">
        <w:rPr>
          <w:rFonts w:ascii="Arial" w:hAnsi="Arial" w:cs="Arial"/>
          <w:color w:val="222222"/>
        </w:rPr>
        <w:t xml:space="preserve"> now </w:t>
      </w:r>
      <w:hyperlink r:id="rId8" w:tgtFrame="_blank" w:history="1">
        <w:r w:rsidR="0043693D" w:rsidRPr="00E41ADB">
          <w:rPr>
            <w:rStyle w:val="Hyperlink"/>
            <w:rFonts w:ascii="Arial" w:hAnsi="Arial" w:cs="Arial"/>
            <w:color w:val="1155CC"/>
          </w:rPr>
          <w:t>by emailing</w:t>
        </w:r>
      </w:hyperlink>
      <w:r w:rsidR="0043693D" w:rsidRPr="00E41ADB">
        <w:rPr>
          <w:rFonts w:ascii="Arial" w:hAnsi="Arial" w:cs="Arial"/>
          <w:color w:val="222222"/>
        </w:rPr>
        <w:t> to get signed up for the next training session. </w:t>
      </w:r>
    </w:p>
    <w:p w14:paraId="00EDC322" w14:textId="13775990" w:rsidR="0043693D" w:rsidRPr="00E41ADB" w:rsidRDefault="0043693D" w:rsidP="0043693D">
      <w:pPr>
        <w:pStyle w:val="NormalWeb"/>
        <w:shd w:val="clear" w:color="auto" w:fill="FFFFFF"/>
        <w:spacing w:after="160" w:afterAutospacing="0"/>
        <w:rPr>
          <w:rFonts w:ascii="Arial" w:hAnsi="Arial" w:cs="Arial"/>
          <w:color w:val="222222"/>
        </w:rPr>
      </w:pPr>
      <w:r w:rsidRPr="00E41ADB">
        <w:rPr>
          <w:rFonts w:ascii="Arial" w:hAnsi="Arial" w:cs="Arial"/>
          <w:color w:val="222222"/>
        </w:rPr>
        <w:t>The next HOA</w:t>
      </w:r>
      <w:r w:rsidRPr="00E41ADB">
        <w:rPr>
          <w:rStyle w:val="Strong"/>
          <w:rFonts w:ascii="Arial" w:hAnsi="Arial" w:cs="Arial"/>
          <w:color w:val="222222"/>
        </w:rPr>
        <w:t xml:space="preserve"> meeting is </w:t>
      </w:r>
      <w:r w:rsidR="009E507C">
        <w:rPr>
          <w:rStyle w:val="Strong"/>
          <w:rFonts w:ascii="Arial" w:hAnsi="Arial" w:cs="Arial"/>
          <w:color w:val="222222"/>
        </w:rPr>
        <w:t>April 27</w:t>
      </w:r>
      <w:r w:rsidRPr="00E41ADB">
        <w:rPr>
          <w:rStyle w:val="Strong"/>
          <w:rFonts w:ascii="Arial" w:hAnsi="Arial" w:cs="Arial"/>
          <w:color w:val="222222"/>
        </w:rPr>
        <w:t xml:space="preserve"> at 7pm</w:t>
      </w:r>
      <w:r w:rsidRPr="00E41ADB">
        <w:rPr>
          <w:rFonts w:ascii="Arial" w:hAnsi="Arial" w:cs="Arial"/>
          <w:color w:val="222222"/>
        </w:rPr>
        <w:t xml:space="preserve">. </w:t>
      </w:r>
      <w:r w:rsidR="00C872CB">
        <w:rPr>
          <w:rFonts w:ascii="Arial" w:hAnsi="Arial" w:cs="Arial"/>
          <w:color w:val="222222"/>
        </w:rPr>
        <w:t xml:space="preserve">It will be online. The code will be sent by the property manager a couple weeks before the meeting and will also be on the </w:t>
      </w:r>
      <w:hyperlink r:id="rId9" w:history="1">
        <w:proofErr w:type="spellStart"/>
        <w:r w:rsidR="00C872CB">
          <w:rPr>
            <w:rStyle w:val="Hyperlink"/>
            <w:rFonts w:ascii="Arial" w:hAnsi="Arial" w:cs="Arial"/>
          </w:rPr>
          <w:t>ManorGate</w:t>
        </w:r>
        <w:proofErr w:type="spellEnd"/>
        <w:r w:rsidR="00C872CB">
          <w:rPr>
            <w:rStyle w:val="Hyperlink"/>
            <w:rFonts w:ascii="Arial" w:hAnsi="Arial" w:cs="Arial"/>
          </w:rPr>
          <w:t xml:space="preserve"> website</w:t>
        </w:r>
      </w:hyperlink>
      <w:r w:rsidR="00C872CB">
        <w:rPr>
          <w:rFonts w:ascii="Arial" w:hAnsi="Arial" w:cs="Arial"/>
          <w:color w:val="222222"/>
        </w:rPr>
        <w:t>.</w:t>
      </w:r>
      <w:r w:rsidR="005E1952">
        <w:rPr>
          <w:rFonts w:ascii="Arial" w:hAnsi="Arial" w:cs="Arial"/>
          <w:color w:val="222222"/>
        </w:rPr>
        <w:t xml:space="preserve"> Remember, the approved meeting minutes are always available on the </w:t>
      </w:r>
      <w:hyperlink r:id="rId10" w:history="1">
        <w:r w:rsidR="005E1952" w:rsidRPr="005E1952">
          <w:rPr>
            <w:rStyle w:val="Hyperlink"/>
            <w:rFonts w:ascii="Arial" w:hAnsi="Arial" w:cs="Arial"/>
          </w:rPr>
          <w:t>Gates Hudson portal</w:t>
        </w:r>
      </w:hyperlink>
      <w:r w:rsidR="005E1952">
        <w:rPr>
          <w:rFonts w:ascii="Arial" w:hAnsi="Arial" w:cs="Arial"/>
          <w:color w:val="222222"/>
        </w:rPr>
        <w:t xml:space="preserve"> if you miss a meeting.</w:t>
      </w:r>
    </w:p>
    <w:p w14:paraId="648E8EA0" w14:textId="77777777" w:rsidR="0074039D" w:rsidRDefault="0074039D" w:rsidP="0043693D">
      <w:pPr>
        <w:pStyle w:val="NormalWeb"/>
        <w:shd w:val="clear" w:color="auto" w:fill="FFFFFF"/>
        <w:spacing w:after="160" w:afterAutospacing="0"/>
        <w:rPr>
          <w:rFonts w:ascii="Arial" w:hAnsi="Arial" w:cs="Arial"/>
          <w:color w:val="888888"/>
        </w:rPr>
      </w:pPr>
    </w:p>
    <w:p w14:paraId="3C63A287" w14:textId="1CCC4C0F" w:rsidR="0043693D" w:rsidRPr="00E41ADB" w:rsidRDefault="0043693D" w:rsidP="0043693D">
      <w:pPr>
        <w:pStyle w:val="NormalWeb"/>
        <w:shd w:val="clear" w:color="auto" w:fill="FFFFFF"/>
        <w:spacing w:after="160" w:afterAutospacing="0"/>
        <w:rPr>
          <w:rFonts w:ascii="Arial" w:hAnsi="Arial" w:cs="Arial"/>
          <w:color w:val="222222"/>
        </w:rPr>
      </w:pPr>
      <w:r w:rsidRPr="00E41ADB">
        <w:rPr>
          <w:rFonts w:ascii="Arial" w:hAnsi="Arial" w:cs="Arial"/>
          <w:color w:val="888888"/>
        </w:rPr>
        <w:t>Robin Costanza</w:t>
      </w:r>
      <w:r w:rsidRPr="00E41ADB">
        <w:rPr>
          <w:rFonts w:ascii="Arial" w:hAnsi="Arial" w:cs="Arial"/>
          <w:color w:val="888888"/>
        </w:rPr>
        <w:br/>
        <w:t>Editor, ManorGate Newsletter</w:t>
      </w:r>
    </w:p>
    <w:p w14:paraId="652966BE" w14:textId="77777777" w:rsidR="00D12E73" w:rsidRPr="00E41ADB" w:rsidRDefault="00D12E73">
      <w:pPr>
        <w:rPr>
          <w:rFonts w:ascii="Arial" w:hAnsi="Arial" w:cs="Arial"/>
        </w:rPr>
      </w:pPr>
    </w:p>
    <w:sectPr w:rsidR="00D12E73" w:rsidRPr="00E41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B328E"/>
    <w:multiLevelType w:val="multilevel"/>
    <w:tmpl w:val="4528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3D"/>
    <w:rsid w:val="00102A95"/>
    <w:rsid w:val="0043693D"/>
    <w:rsid w:val="005E1952"/>
    <w:rsid w:val="006E409F"/>
    <w:rsid w:val="0074039D"/>
    <w:rsid w:val="007F13EC"/>
    <w:rsid w:val="008300A6"/>
    <w:rsid w:val="008E6E9B"/>
    <w:rsid w:val="00964034"/>
    <w:rsid w:val="009E507C"/>
    <w:rsid w:val="00C405D4"/>
    <w:rsid w:val="00C64D06"/>
    <w:rsid w:val="00C872CB"/>
    <w:rsid w:val="00CA0CD3"/>
    <w:rsid w:val="00D12E73"/>
    <w:rsid w:val="00E41ADB"/>
    <w:rsid w:val="00FD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A158"/>
  <w15:chartTrackingRefBased/>
  <w15:docId w15:val="{C19DD771-6AC4-4098-B98F-586A4FBE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9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693D"/>
    <w:rPr>
      <w:b/>
      <w:bCs/>
    </w:rPr>
  </w:style>
  <w:style w:type="character" w:styleId="Hyperlink">
    <w:name w:val="Hyperlink"/>
    <w:basedOn w:val="DefaultParagraphFont"/>
    <w:uiPriority w:val="99"/>
    <w:unhideWhenUsed/>
    <w:rsid w:val="0043693D"/>
    <w:rPr>
      <w:color w:val="0000FF"/>
      <w:u w:val="single"/>
    </w:rPr>
  </w:style>
  <w:style w:type="character" w:styleId="UnresolvedMention">
    <w:name w:val="Unresolved Mention"/>
    <w:basedOn w:val="DefaultParagraphFont"/>
    <w:uiPriority w:val="99"/>
    <w:semiHidden/>
    <w:unhideWhenUsed/>
    <w:rsid w:val="00102A95"/>
    <w:rPr>
      <w:color w:val="605E5C"/>
      <w:shd w:val="clear" w:color="auto" w:fill="E1DFDD"/>
    </w:rPr>
  </w:style>
  <w:style w:type="character" w:styleId="FollowedHyperlink">
    <w:name w:val="FollowedHyperlink"/>
    <w:basedOn w:val="DefaultParagraphFont"/>
    <w:uiPriority w:val="99"/>
    <w:semiHidden/>
    <w:unhideWhenUsed/>
    <w:rsid w:val="005E1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47982">
      <w:bodyDiv w:val="1"/>
      <w:marLeft w:val="0"/>
      <w:marRight w:val="0"/>
      <w:marTop w:val="0"/>
      <w:marBottom w:val="0"/>
      <w:divBdr>
        <w:top w:val="none" w:sz="0" w:space="0" w:color="auto"/>
        <w:left w:val="none" w:sz="0" w:space="0" w:color="auto"/>
        <w:bottom w:val="none" w:sz="0" w:space="0" w:color="auto"/>
        <w:right w:val="none" w:sz="0" w:space="0" w:color="auto"/>
      </w:divBdr>
    </w:div>
    <w:div w:id="1788543519">
      <w:bodyDiv w:val="1"/>
      <w:marLeft w:val="0"/>
      <w:marRight w:val="0"/>
      <w:marTop w:val="0"/>
      <w:marBottom w:val="0"/>
      <w:divBdr>
        <w:top w:val="none" w:sz="0" w:space="0" w:color="auto"/>
        <w:left w:val="none" w:sz="0" w:space="0" w:color="auto"/>
        <w:bottom w:val="none" w:sz="0" w:space="0" w:color="auto"/>
        <w:right w:val="none" w:sz="0" w:space="0" w:color="auto"/>
      </w:divBdr>
    </w:div>
    <w:div w:id="186674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dyks@yahoo.com" TargetMode="External"/><Relationship Id="rId3" Type="http://schemas.openxmlformats.org/officeDocument/2006/relationships/settings" Target="settings.xml"/><Relationship Id="rId7" Type="http://schemas.openxmlformats.org/officeDocument/2006/relationships/hyperlink" Target="mailto:contact@ghac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l4411.ghacm.com/ls/click?upn=aS06ne63cWQpQHeDhVG8nSaamQZq-2FsWoUHEWUnk4-2F4XvxPCrKg6MXnN3GTcLJjfvnAYCGSzjAC1bhCYwrGxWgKXMiJfsSmVsMUZRKK46n8UeyrYVEe7POOIZftZlvjncpGfSPA3Z0P8FvYFORKkYmHA6XQCJz-2B-2B2qOHfO9yI44Dqa2OQp8cRxu-2Fn8CQTK8tpo-2FLkFqFKYznDRbeUv6xUClRU2-2FvlMQZm-2FDbeHIW-2BZQtL0EH7lpo9eqc-2BGHizF1x2zmAODA8Oo0pc76XsHDc46v7Cjbgysyz-2BDOLqn7X8R7K-2BvSXLZy35SYHDjLqxk-2BRqOaQe8HDfjpsNfVW1SsBwaJf9N6VvjJENsAfUDlIuaKOq-2FbHm-2FW-2BvI0Z9nN5lgCOmgtFvYmKgaXYTnrLoVjmcwppfYTKdF0Fd8MAJHzzjgITWR5KUR5fjj1bCPRpEhWJNpDajPlluTiFRN5wSkhLnC97gdv96kM4sQzgH48-2FZ7HN26eX1ZD5j5ASZp4qi5d5q11SUKU-2FSTW2kRxYDymBVk0z9GwC9NLEwSDnxLHmj-2BDJANMBq7jOg0irXk6sjk5Fge9hrO0y3nysoJaJjLON8ZORUws2TgAvOuTZBkQIMVXY-3DOODC_nNtSuiBX0tgZ5CtO52-2FIVIaS1UpoOyZShydJbVbwiGt5lkn-2BYLXq7GseX4Fp9bIl2sNI5yV9I7JImUzDIvm0yVy8BWZ0h38zbZFE1VwRNbZU0nT3ttIpwDwrpstwGKwoYTuhgwurbxikW3JKFj0I0wtXhqhOXYg5ke-2B9lzVyQgg3Nz-2BdQMjZf7ubdPJtOBAxrVjCyxCVkdGOYUk6XGX3Ks7fh74jOrvTi9YFsRCrqdjOOchfoLSOjQRoxjzvvVasNrFG-2FfVqlSn6Czi2OHZVHC1qn7VrfKkEDkZM3m15npAOKp6m7hf6oo9HHo-2FFLBGb" TargetMode="External"/><Relationship Id="rId11" Type="http://schemas.openxmlformats.org/officeDocument/2006/relationships/fontTable" Target="fontTable.xml"/><Relationship Id="rId5" Type="http://schemas.openxmlformats.org/officeDocument/2006/relationships/hyperlink" Target="https://www.teamunify.com/Home.jsp?_tabid_=0&amp;team=recmgm" TargetMode="External"/><Relationship Id="rId10" Type="http://schemas.openxmlformats.org/officeDocument/2006/relationships/hyperlink" Target="https://portal.ghacm.com/home_v2/Login" TargetMode="External"/><Relationship Id="rId4" Type="http://schemas.openxmlformats.org/officeDocument/2006/relationships/webSettings" Target="webSettings.xml"/><Relationship Id="rId9" Type="http://schemas.openxmlformats.org/officeDocument/2006/relationships/hyperlink" Target="https://manorgat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Costanza, David</dc:creator>
  <cp:keywords/>
  <dc:description/>
  <cp:lastModifiedBy>Costanza, David P.</cp:lastModifiedBy>
  <cp:revision>4</cp:revision>
  <dcterms:created xsi:type="dcterms:W3CDTF">2022-03-19T16:52:00Z</dcterms:created>
  <dcterms:modified xsi:type="dcterms:W3CDTF">2022-03-28T23:51:00Z</dcterms:modified>
</cp:coreProperties>
</file>