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D1AA8" w14:textId="5E8FF10C" w:rsidR="00E03D40" w:rsidRPr="00F549FF" w:rsidRDefault="00E03D40" w:rsidP="00356ABE">
      <w:pPr>
        <w:spacing w:after="0" w:line="240" w:lineRule="auto"/>
        <w:jc w:val="center"/>
        <w:rPr>
          <w:b/>
          <w:sz w:val="28"/>
          <w:szCs w:val="28"/>
        </w:rPr>
      </w:pPr>
      <w:r w:rsidRPr="00F549FF">
        <w:rPr>
          <w:b/>
          <w:sz w:val="28"/>
          <w:szCs w:val="28"/>
        </w:rPr>
        <w:t>Sloan PTO General Assembly Meeting</w:t>
      </w:r>
      <w:r w:rsidR="00840BEA">
        <w:rPr>
          <w:b/>
          <w:sz w:val="28"/>
          <w:szCs w:val="28"/>
        </w:rPr>
        <w:t xml:space="preserve"> Minutes</w:t>
      </w:r>
    </w:p>
    <w:p w14:paraId="49298773" w14:textId="6B595E9F" w:rsidR="00E03D40" w:rsidRPr="00840BEA" w:rsidRDefault="00221197" w:rsidP="00840BEA">
      <w:pPr>
        <w:spacing w:after="0" w:line="240" w:lineRule="auto"/>
        <w:jc w:val="center"/>
        <w:rPr>
          <w:b/>
          <w:bCs/>
          <w:sz w:val="28"/>
          <w:szCs w:val="28"/>
        </w:rPr>
      </w:pPr>
      <w:r>
        <w:rPr>
          <w:b/>
          <w:bCs/>
          <w:sz w:val="28"/>
          <w:szCs w:val="28"/>
        </w:rPr>
        <w:t>11/14</w:t>
      </w:r>
      <w:r w:rsidR="1A12F2DE" w:rsidRPr="1A12F2DE">
        <w:rPr>
          <w:b/>
          <w:bCs/>
          <w:sz w:val="28"/>
          <w:szCs w:val="28"/>
        </w:rPr>
        <w:t>/2017</w:t>
      </w:r>
    </w:p>
    <w:p w14:paraId="3F0C04AB" w14:textId="77777777" w:rsidR="00221197" w:rsidRDefault="00221197" w:rsidP="00221197">
      <w:pPr>
        <w:pStyle w:val="ListParagraph"/>
        <w:ind w:left="360"/>
        <w:rPr>
          <w:sz w:val="24"/>
          <w:szCs w:val="24"/>
        </w:rPr>
      </w:pPr>
    </w:p>
    <w:p w14:paraId="0026CB35" w14:textId="5D1AC59C" w:rsidR="00221197" w:rsidRDefault="00B90775" w:rsidP="00221197">
      <w:pPr>
        <w:rPr>
          <w:sz w:val="24"/>
          <w:szCs w:val="24"/>
        </w:rPr>
      </w:pPr>
      <w:r w:rsidRPr="00B90775">
        <w:rPr>
          <w:sz w:val="24"/>
          <w:szCs w:val="24"/>
        </w:rPr>
        <w:t>Meeting called to order at 7:00 by President Monica Bush</w:t>
      </w:r>
    </w:p>
    <w:p w14:paraId="1AFBB38E" w14:textId="611969B9" w:rsidR="00221197" w:rsidRDefault="00221197" w:rsidP="00221197">
      <w:pPr>
        <w:rPr>
          <w:sz w:val="24"/>
          <w:szCs w:val="24"/>
        </w:rPr>
      </w:pPr>
      <w:r w:rsidRPr="00B90775">
        <w:rPr>
          <w:b/>
          <w:sz w:val="24"/>
          <w:szCs w:val="24"/>
        </w:rPr>
        <w:t>Special Guest Speaker:</w:t>
      </w:r>
      <w:r>
        <w:rPr>
          <w:sz w:val="24"/>
          <w:szCs w:val="24"/>
        </w:rPr>
        <w:t xml:space="preserve">  Marlena Lang, HR Director, Franklin Regional School District</w:t>
      </w:r>
    </w:p>
    <w:p w14:paraId="7D1980B6" w14:textId="63EC1438" w:rsidR="007D3860" w:rsidRPr="00B90775" w:rsidRDefault="007D3860" w:rsidP="00B90775">
      <w:pPr>
        <w:rPr>
          <w:sz w:val="24"/>
          <w:szCs w:val="24"/>
        </w:rPr>
      </w:pPr>
      <w:r w:rsidRPr="00B90775">
        <w:rPr>
          <w:sz w:val="24"/>
          <w:szCs w:val="24"/>
        </w:rPr>
        <w:t>Updated Volunteer Policy</w:t>
      </w:r>
    </w:p>
    <w:p w14:paraId="5E15935C" w14:textId="0E5DE367" w:rsidR="007D3860" w:rsidRPr="00B90775" w:rsidRDefault="00B90775" w:rsidP="00B90775">
      <w:pPr>
        <w:pStyle w:val="ListParagraph"/>
        <w:numPr>
          <w:ilvl w:val="0"/>
          <w:numId w:val="2"/>
        </w:numPr>
        <w:rPr>
          <w:sz w:val="24"/>
          <w:szCs w:val="24"/>
        </w:rPr>
      </w:pPr>
      <w:r w:rsidRPr="00B90775">
        <w:rPr>
          <w:sz w:val="24"/>
          <w:szCs w:val="24"/>
        </w:rPr>
        <w:t xml:space="preserve">Can be found on Franklin Regional website </w:t>
      </w:r>
      <w:r w:rsidR="00493ECD">
        <w:rPr>
          <w:sz w:val="24"/>
          <w:szCs w:val="24"/>
        </w:rPr>
        <w:t xml:space="preserve">franklinregional.k12.pa.us </w:t>
      </w:r>
      <w:r w:rsidRPr="00B90775">
        <w:rPr>
          <w:sz w:val="24"/>
          <w:szCs w:val="24"/>
        </w:rPr>
        <w:t>– P</w:t>
      </w:r>
      <w:r w:rsidR="007D3860" w:rsidRPr="00B90775">
        <w:rPr>
          <w:sz w:val="24"/>
          <w:szCs w:val="24"/>
        </w:rPr>
        <w:t>arents/Community</w:t>
      </w:r>
      <w:r w:rsidRPr="00B90775">
        <w:rPr>
          <w:sz w:val="24"/>
          <w:szCs w:val="24"/>
        </w:rPr>
        <w:t xml:space="preserve"> tab</w:t>
      </w:r>
      <w:r w:rsidR="007D3860" w:rsidRPr="00B90775">
        <w:rPr>
          <w:sz w:val="24"/>
          <w:szCs w:val="24"/>
        </w:rPr>
        <w:t xml:space="preserve"> – Volunteer in our Schools (updated as of October 2017)</w:t>
      </w:r>
    </w:p>
    <w:p w14:paraId="6A63A020" w14:textId="0352B79C" w:rsidR="007D3860" w:rsidRPr="00B90775" w:rsidRDefault="007D3860" w:rsidP="00B90775">
      <w:pPr>
        <w:pStyle w:val="ListParagraph"/>
        <w:numPr>
          <w:ilvl w:val="0"/>
          <w:numId w:val="2"/>
        </w:numPr>
        <w:rPr>
          <w:sz w:val="24"/>
          <w:szCs w:val="24"/>
        </w:rPr>
      </w:pPr>
      <w:r w:rsidRPr="00B90775">
        <w:rPr>
          <w:sz w:val="24"/>
          <w:szCs w:val="24"/>
        </w:rPr>
        <w:t>Now have two layers of volunteers (versus three)</w:t>
      </w:r>
    </w:p>
    <w:p w14:paraId="175A9093" w14:textId="4965248C" w:rsidR="007D3860" w:rsidRPr="00B90775" w:rsidRDefault="007D3860" w:rsidP="00B90775">
      <w:pPr>
        <w:pStyle w:val="ListParagraph"/>
        <w:numPr>
          <w:ilvl w:val="0"/>
          <w:numId w:val="2"/>
        </w:numPr>
        <w:rPr>
          <w:sz w:val="24"/>
          <w:szCs w:val="24"/>
        </w:rPr>
      </w:pPr>
      <w:r w:rsidRPr="00B90775">
        <w:rPr>
          <w:sz w:val="24"/>
          <w:szCs w:val="24"/>
        </w:rPr>
        <w:t xml:space="preserve">PDE6004 Form – had previously been needed but discontinued (arrest report and conviction form).  This is now needed.  This is a free form.  It has a 72 hour reporting requirement. A misdemeanor DUI would prohibit someone from being in the school for 3 years. </w:t>
      </w:r>
    </w:p>
    <w:p w14:paraId="4837EC38" w14:textId="2C6CC5C6" w:rsidR="007D3860" w:rsidRPr="00B90775" w:rsidRDefault="007D3860" w:rsidP="00B90775">
      <w:pPr>
        <w:pStyle w:val="ListParagraph"/>
        <w:numPr>
          <w:ilvl w:val="1"/>
          <w:numId w:val="2"/>
        </w:numPr>
        <w:rPr>
          <w:sz w:val="24"/>
          <w:szCs w:val="24"/>
        </w:rPr>
      </w:pPr>
      <w:r w:rsidRPr="00B90775">
        <w:rPr>
          <w:sz w:val="24"/>
          <w:szCs w:val="24"/>
        </w:rPr>
        <w:t xml:space="preserve">They aren’t being super-aggressive about getting this form this year but trying to get it as much as possible. </w:t>
      </w:r>
    </w:p>
    <w:p w14:paraId="06A461B9" w14:textId="77777777" w:rsidR="00B90775" w:rsidRDefault="00B90775" w:rsidP="00B90775">
      <w:pPr>
        <w:pStyle w:val="ListParagraph"/>
        <w:numPr>
          <w:ilvl w:val="0"/>
          <w:numId w:val="2"/>
        </w:numPr>
        <w:rPr>
          <w:sz w:val="24"/>
          <w:szCs w:val="24"/>
        </w:rPr>
      </w:pPr>
      <w:r w:rsidRPr="00B90775">
        <w:rPr>
          <w:sz w:val="24"/>
          <w:szCs w:val="24"/>
        </w:rPr>
        <w:t xml:space="preserve">Volunteer Residency </w:t>
      </w:r>
      <w:r w:rsidR="007D3860" w:rsidRPr="00B90775">
        <w:rPr>
          <w:sz w:val="24"/>
          <w:szCs w:val="24"/>
        </w:rPr>
        <w:t xml:space="preserve">Affidavit </w:t>
      </w:r>
    </w:p>
    <w:p w14:paraId="19E0C66D" w14:textId="6B45AAA8" w:rsidR="007D3860" w:rsidRPr="00B90775" w:rsidRDefault="007D3860" w:rsidP="00B90775">
      <w:pPr>
        <w:pStyle w:val="ListParagraph"/>
        <w:numPr>
          <w:ilvl w:val="1"/>
          <w:numId w:val="2"/>
        </w:numPr>
        <w:rPr>
          <w:sz w:val="24"/>
          <w:szCs w:val="24"/>
        </w:rPr>
      </w:pPr>
      <w:proofErr w:type="gramStart"/>
      <w:r w:rsidRPr="00B90775">
        <w:rPr>
          <w:sz w:val="24"/>
          <w:szCs w:val="24"/>
        </w:rPr>
        <w:t>for</w:t>
      </w:r>
      <w:proofErr w:type="gramEnd"/>
      <w:r w:rsidRPr="00B90775">
        <w:rPr>
          <w:sz w:val="24"/>
          <w:szCs w:val="24"/>
        </w:rPr>
        <w:t xml:space="preserve"> Level One volunteers (in-house only</w:t>
      </w:r>
      <w:r w:rsidR="00B90775" w:rsidRPr="00B90775">
        <w:rPr>
          <w:sz w:val="24"/>
          <w:szCs w:val="24"/>
        </w:rPr>
        <w:t xml:space="preserve"> – alternative to FBI Fingerprint Clearance</w:t>
      </w:r>
      <w:r w:rsidRPr="00B90775">
        <w:rPr>
          <w:sz w:val="24"/>
          <w:szCs w:val="24"/>
        </w:rPr>
        <w:t xml:space="preserve">).  Do not need to be </w:t>
      </w:r>
      <w:r w:rsidR="00B90775" w:rsidRPr="00B90775">
        <w:rPr>
          <w:sz w:val="24"/>
          <w:szCs w:val="24"/>
        </w:rPr>
        <w:t>notarized.</w:t>
      </w:r>
      <w:r w:rsidRPr="00B90775">
        <w:rPr>
          <w:sz w:val="24"/>
          <w:szCs w:val="24"/>
        </w:rPr>
        <w:t xml:space="preserve"> </w:t>
      </w:r>
    </w:p>
    <w:p w14:paraId="7581E0BC" w14:textId="5A6BE274" w:rsidR="00B90775" w:rsidRPr="00B90775" w:rsidRDefault="00B90775" w:rsidP="00B90775">
      <w:pPr>
        <w:pStyle w:val="ListParagraph"/>
        <w:numPr>
          <w:ilvl w:val="0"/>
          <w:numId w:val="2"/>
        </w:numPr>
        <w:rPr>
          <w:sz w:val="24"/>
          <w:szCs w:val="24"/>
        </w:rPr>
      </w:pPr>
      <w:r w:rsidRPr="00B90775">
        <w:rPr>
          <w:sz w:val="24"/>
          <w:szCs w:val="24"/>
        </w:rPr>
        <w:t>Tuberculosis Test</w:t>
      </w:r>
    </w:p>
    <w:p w14:paraId="129788E8" w14:textId="1561A0AC" w:rsidR="00B90775" w:rsidRDefault="00CF1953" w:rsidP="00B90775">
      <w:pPr>
        <w:pStyle w:val="ListParagraph"/>
        <w:numPr>
          <w:ilvl w:val="1"/>
          <w:numId w:val="2"/>
        </w:numPr>
        <w:rPr>
          <w:sz w:val="24"/>
          <w:szCs w:val="24"/>
        </w:rPr>
      </w:pPr>
      <w:r>
        <w:rPr>
          <w:sz w:val="24"/>
          <w:szCs w:val="24"/>
        </w:rPr>
        <w:t>This requirement h</w:t>
      </w:r>
      <w:r w:rsidR="00B90775" w:rsidRPr="00B90775">
        <w:rPr>
          <w:sz w:val="24"/>
          <w:szCs w:val="24"/>
        </w:rPr>
        <w:t xml:space="preserve">as been in PA schools since 1949.  This is needed for volunteers.  This test is needed for volunteers who are in the building </w:t>
      </w:r>
      <w:proofErr w:type="gramStart"/>
      <w:r w:rsidR="00B90775" w:rsidRPr="00B90775">
        <w:rPr>
          <w:sz w:val="24"/>
          <w:szCs w:val="24"/>
        </w:rPr>
        <w:t>10+ hours/week</w:t>
      </w:r>
      <w:proofErr w:type="gramEnd"/>
      <w:r w:rsidR="00B90775" w:rsidRPr="00B90775">
        <w:rPr>
          <w:sz w:val="24"/>
          <w:szCs w:val="24"/>
        </w:rPr>
        <w:t xml:space="preserve">. This is only needed once so it does not expire. </w:t>
      </w:r>
    </w:p>
    <w:p w14:paraId="0DE0263B" w14:textId="6B276B7D" w:rsidR="00B90775" w:rsidRDefault="00B90775" w:rsidP="00B90775">
      <w:pPr>
        <w:pStyle w:val="ListParagraph"/>
        <w:numPr>
          <w:ilvl w:val="1"/>
          <w:numId w:val="2"/>
        </w:numPr>
        <w:rPr>
          <w:sz w:val="24"/>
          <w:szCs w:val="24"/>
        </w:rPr>
      </w:pPr>
      <w:r>
        <w:rPr>
          <w:sz w:val="24"/>
          <w:szCs w:val="24"/>
        </w:rPr>
        <w:t>This may be encouraged for volunteers going to Deer Valley</w:t>
      </w:r>
    </w:p>
    <w:p w14:paraId="6AB0CE90" w14:textId="153A3687" w:rsidR="00B90775" w:rsidRDefault="00B90775" w:rsidP="00B90775">
      <w:pPr>
        <w:pStyle w:val="ListParagraph"/>
        <w:numPr>
          <w:ilvl w:val="0"/>
          <w:numId w:val="2"/>
        </w:numPr>
        <w:rPr>
          <w:sz w:val="24"/>
          <w:szCs w:val="24"/>
        </w:rPr>
      </w:pPr>
      <w:r>
        <w:rPr>
          <w:sz w:val="24"/>
          <w:szCs w:val="24"/>
        </w:rPr>
        <w:t>Training for volunteers</w:t>
      </w:r>
    </w:p>
    <w:p w14:paraId="49E64601" w14:textId="0FD25961" w:rsidR="00B90775" w:rsidRDefault="00B90775" w:rsidP="00B90775">
      <w:pPr>
        <w:pStyle w:val="ListParagraph"/>
        <w:numPr>
          <w:ilvl w:val="1"/>
          <w:numId w:val="2"/>
        </w:numPr>
        <w:rPr>
          <w:sz w:val="24"/>
          <w:szCs w:val="24"/>
        </w:rPr>
      </w:pPr>
      <w:r>
        <w:rPr>
          <w:sz w:val="24"/>
          <w:szCs w:val="24"/>
        </w:rPr>
        <w:t>Diabetes</w:t>
      </w:r>
      <w:r w:rsidR="00493ECD">
        <w:rPr>
          <w:sz w:val="24"/>
          <w:szCs w:val="24"/>
        </w:rPr>
        <w:t xml:space="preserve"> management</w:t>
      </w:r>
      <w:r>
        <w:rPr>
          <w:sz w:val="24"/>
          <w:szCs w:val="24"/>
        </w:rPr>
        <w:t>,</w:t>
      </w:r>
      <w:r w:rsidR="00493ECD">
        <w:rPr>
          <w:sz w:val="24"/>
          <w:szCs w:val="24"/>
        </w:rPr>
        <w:t xml:space="preserve"> epi-pen</w:t>
      </w:r>
      <w:r w:rsidR="008810E3">
        <w:rPr>
          <w:sz w:val="24"/>
          <w:szCs w:val="24"/>
        </w:rPr>
        <w:t>,</w:t>
      </w:r>
      <w:r>
        <w:rPr>
          <w:sz w:val="24"/>
          <w:szCs w:val="24"/>
        </w:rPr>
        <w:t xml:space="preserve"> blood-</w:t>
      </w:r>
      <w:proofErr w:type="spellStart"/>
      <w:r>
        <w:rPr>
          <w:sz w:val="24"/>
          <w:szCs w:val="24"/>
        </w:rPr>
        <w:t>born</w:t>
      </w:r>
      <w:proofErr w:type="spellEnd"/>
      <w:r>
        <w:rPr>
          <w:sz w:val="24"/>
          <w:szCs w:val="24"/>
        </w:rPr>
        <w:t xml:space="preserve"> </w:t>
      </w:r>
      <w:r w:rsidR="00493ECD">
        <w:rPr>
          <w:sz w:val="24"/>
          <w:szCs w:val="24"/>
        </w:rPr>
        <w:t>pathogens</w:t>
      </w:r>
    </w:p>
    <w:p w14:paraId="1BF15AEF" w14:textId="754A9941" w:rsidR="00B90775" w:rsidRDefault="00B90775" w:rsidP="00B90775">
      <w:pPr>
        <w:pStyle w:val="ListParagraph"/>
        <w:numPr>
          <w:ilvl w:val="1"/>
          <w:numId w:val="2"/>
        </w:numPr>
        <w:rPr>
          <w:sz w:val="24"/>
          <w:szCs w:val="24"/>
        </w:rPr>
      </w:pPr>
      <w:r>
        <w:rPr>
          <w:sz w:val="24"/>
          <w:szCs w:val="24"/>
        </w:rPr>
        <w:t>They will be implementing next year</w:t>
      </w:r>
    </w:p>
    <w:p w14:paraId="6253943E" w14:textId="1160B271" w:rsidR="00B90775" w:rsidRDefault="00B90775" w:rsidP="00B90775">
      <w:pPr>
        <w:pStyle w:val="ListParagraph"/>
        <w:numPr>
          <w:ilvl w:val="0"/>
          <w:numId w:val="2"/>
        </w:numPr>
        <w:rPr>
          <w:sz w:val="24"/>
          <w:szCs w:val="24"/>
        </w:rPr>
      </w:pPr>
      <w:r>
        <w:rPr>
          <w:sz w:val="24"/>
          <w:szCs w:val="24"/>
        </w:rPr>
        <w:t>Clearances workshop that was going to be held 11/15 has been cancelled</w:t>
      </w:r>
    </w:p>
    <w:p w14:paraId="3B6AF5B3" w14:textId="7C4226EC" w:rsidR="00B90775" w:rsidRDefault="00B90775" w:rsidP="00B90775">
      <w:pPr>
        <w:pStyle w:val="ListParagraph"/>
        <w:numPr>
          <w:ilvl w:val="1"/>
          <w:numId w:val="2"/>
        </w:numPr>
        <w:rPr>
          <w:sz w:val="24"/>
          <w:szCs w:val="24"/>
        </w:rPr>
      </w:pPr>
      <w:r>
        <w:rPr>
          <w:sz w:val="24"/>
          <w:szCs w:val="24"/>
        </w:rPr>
        <w:t>Problems with Finger-print</w:t>
      </w:r>
      <w:r w:rsidR="00493ECD">
        <w:rPr>
          <w:sz w:val="24"/>
          <w:szCs w:val="24"/>
        </w:rPr>
        <w:t xml:space="preserve"> vendor</w:t>
      </w:r>
    </w:p>
    <w:p w14:paraId="7BD02C58" w14:textId="69FBA305" w:rsidR="00493ECD" w:rsidRDefault="00493ECD" w:rsidP="00B90775">
      <w:pPr>
        <w:pStyle w:val="ListParagraph"/>
        <w:numPr>
          <w:ilvl w:val="1"/>
          <w:numId w:val="2"/>
        </w:numPr>
        <w:rPr>
          <w:sz w:val="24"/>
          <w:szCs w:val="24"/>
        </w:rPr>
      </w:pPr>
      <w:r>
        <w:rPr>
          <w:sz w:val="24"/>
          <w:szCs w:val="24"/>
        </w:rPr>
        <w:t>New fingerprint process going in place 11/18</w:t>
      </w:r>
    </w:p>
    <w:p w14:paraId="75A9D406" w14:textId="0F37E8E3" w:rsidR="00493ECD" w:rsidRDefault="00493ECD" w:rsidP="00493ECD">
      <w:pPr>
        <w:pStyle w:val="ListParagraph"/>
        <w:numPr>
          <w:ilvl w:val="2"/>
          <w:numId w:val="2"/>
        </w:numPr>
        <w:rPr>
          <w:sz w:val="24"/>
          <w:szCs w:val="24"/>
        </w:rPr>
      </w:pPr>
      <w:r>
        <w:rPr>
          <w:sz w:val="24"/>
          <w:szCs w:val="24"/>
        </w:rPr>
        <w:t>Not sure of where the locations will be in our area</w:t>
      </w:r>
    </w:p>
    <w:p w14:paraId="6CCA5858" w14:textId="4BF2B8B7" w:rsidR="00493ECD" w:rsidRDefault="00493ECD" w:rsidP="00493ECD">
      <w:pPr>
        <w:pStyle w:val="ListParagraph"/>
        <w:numPr>
          <w:ilvl w:val="0"/>
          <w:numId w:val="2"/>
        </w:numPr>
        <w:rPr>
          <w:sz w:val="24"/>
          <w:szCs w:val="24"/>
        </w:rPr>
      </w:pPr>
      <w:r>
        <w:rPr>
          <w:sz w:val="24"/>
          <w:szCs w:val="24"/>
        </w:rPr>
        <w:t>Online volunteer application</w:t>
      </w:r>
    </w:p>
    <w:p w14:paraId="29AC2420" w14:textId="39A51D32" w:rsidR="00493ECD" w:rsidRDefault="00493ECD" w:rsidP="00493ECD">
      <w:pPr>
        <w:pStyle w:val="ListParagraph"/>
        <w:numPr>
          <w:ilvl w:val="1"/>
          <w:numId w:val="2"/>
        </w:numPr>
        <w:rPr>
          <w:sz w:val="24"/>
          <w:szCs w:val="24"/>
        </w:rPr>
      </w:pPr>
      <w:r>
        <w:rPr>
          <w:sz w:val="24"/>
          <w:szCs w:val="24"/>
        </w:rPr>
        <w:t>This will begin in December</w:t>
      </w:r>
    </w:p>
    <w:p w14:paraId="42E9B0E6" w14:textId="1A34302A" w:rsidR="00493ECD" w:rsidRDefault="00493ECD" w:rsidP="00493ECD">
      <w:pPr>
        <w:pStyle w:val="ListParagraph"/>
        <w:numPr>
          <w:ilvl w:val="1"/>
          <w:numId w:val="2"/>
        </w:numPr>
        <w:rPr>
          <w:sz w:val="24"/>
          <w:szCs w:val="24"/>
        </w:rPr>
      </w:pPr>
      <w:r>
        <w:rPr>
          <w:sz w:val="24"/>
          <w:szCs w:val="24"/>
        </w:rPr>
        <w:t xml:space="preserve">Will follow as children move up through the schools. </w:t>
      </w:r>
    </w:p>
    <w:p w14:paraId="13BBA772" w14:textId="211385A6" w:rsidR="008810E3" w:rsidRDefault="008810E3" w:rsidP="00493ECD">
      <w:pPr>
        <w:pStyle w:val="ListParagraph"/>
        <w:numPr>
          <w:ilvl w:val="1"/>
          <w:numId w:val="2"/>
        </w:numPr>
        <w:rPr>
          <w:sz w:val="24"/>
          <w:szCs w:val="24"/>
        </w:rPr>
      </w:pPr>
      <w:r>
        <w:rPr>
          <w:sz w:val="24"/>
          <w:szCs w:val="24"/>
        </w:rPr>
        <w:t>Will not be required for this academic year but will be for 2018-19</w:t>
      </w:r>
    </w:p>
    <w:p w14:paraId="04FB04DB" w14:textId="70AADF1B" w:rsidR="008810E3" w:rsidRDefault="008810E3" w:rsidP="008810E3">
      <w:pPr>
        <w:pStyle w:val="ListParagraph"/>
        <w:numPr>
          <w:ilvl w:val="0"/>
          <w:numId w:val="2"/>
        </w:numPr>
        <w:rPr>
          <w:sz w:val="24"/>
          <w:szCs w:val="24"/>
        </w:rPr>
      </w:pPr>
      <w:r>
        <w:rPr>
          <w:sz w:val="24"/>
          <w:szCs w:val="24"/>
        </w:rPr>
        <w:t>Substitutes</w:t>
      </w:r>
    </w:p>
    <w:p w14:paraId="2CF5E6FA" w14:textId="663E0A4A" w:rsidR="008810E3" w:rsidRDefault="008810E3" w:rsidP="008810E3">
      <w:pPr>
        <w:pStyle w:val="ListParagraph"/>
        <w:numPr>
          <w:ilvl w:val="1"/>
          <w:numId w:val="2"/>
        </w:numPr>
        <w:rPr>
          <w:sz w:val="24"/>
          <w:szCs w:val="24"/>
        </w:rPr>
      </w:pPr>
      <w:r>
        <w:rPr>
          <w:sz w:val="24"/>
          <w:szCs w:val="24"/>
        </w:rPr>
        <w:t>Now have 30 certified emergency substitutes since communicating the need last year.</w:t>
      </w:r>
    </w:p>
    <w:p w14:paraId="3DB597AD" w14:textId="674DC77F" w:rsidR="00CF1953" w:rsidRDefault="00CF1953" w:rsidP="008810E3">
      <w:pPr>
        <w:pStyle w:val="ListParagraph"/>
        <w:numPr>
          <w:ilvl w:val="1"/>
          <w:numId w:val="2"/>
        </w:numPr>
        <w:rPr>
          <w:sz w:val="24"/>
          <w:szCs w:val="24"/>
        </w:rPr>
      </w:pPr>
      <w:r>
        <w:rPr>
          <w:sz w:val="24"/>
          <w:szCs w:val="24"/>
        </w:rPr>
        <w:t>Still need more</w:t>
      </w:r>
    </w:p>
    <w:p w14:paraId="7A88A5CE" w14:textId="76679105" w:rsidR="00CF1953" w:rsidRPr="00B90775" w:rsidRDefault="00CF1953" w:rsidP="008810E3">
      <w:pPr>
        <w:pStyle w:val="ListParagraph"/>
        <w:numPr>
          <w:ilvl w:val="1"/>
          <w:numId w:val="2"/>
        </w:numPr>
        <w:rPr>
          <w:sz w:val="24"/>
          <w:szCs w:val="24"/>
        </w:rPr>
      </w:pPr>
      <w:r>
        <w:rPr>
          <w:sz w:val="24"/>
          <w:szCs w:val="24"/>
        </w:rPr>
        <w:t xml:space="preserve">Need a Bachelor’s Degree to qualify; there is an interview process; sealed official transcripts from undergraduate program. </w:t>
      </w:r>
    </w:p>
    <w:p w14:paraId="6BF677E1" w14:textId="77777777" w:rsidR="00CF1953" w:rsidRDefault="00CF1953" w:rsidP="00CF1953">
      <w:pPr>
        <w:pStyle w:val="ListParagraph"/>
        <w:ind w:left="360"/>
        <w:rPr>
          <w:sz w:val="24"/>
          <w:szCs w:val="24"/>
        </w:rPr>
      </w:pPr>
    </w:p>
    <w:p w14:paraId="00E46D5C" w14:textId="26F9CC47" w:rsidR="00E03D40" w:rsidRPr="001D53DC" w:rsidRDefault="66D53E23" w:rsidP="00CF1953">
      <w:pPr>
        <w:pStyle w:val="ListParagraph"/>
        <w:ind w:left="0"/>
        <w:rPr>
          <w:b/>
          <w:sz w:val="24"/>
          <w:szCs w:val="24"/>
        </w:rPr>
      </w:pPr>
      <w:r w:rsidRPr="001D53DC">
        <w:rPr>
          <w:b/>
          <w:sz w:val="24"/>
          <w:szCs w:val="24"/>
        </w:rPr>
        <w:lastRenderedPageBreak/>
        <w:t xml:space="preserve">President Report </w:t>
      </w:r>
    </w:p>
    <w:p w14:paraId="4C0C086F" w14:textId="77777777" w:rsidR="001D53DC" w:rsidRPr="001D53DC" w:rsidRDefault="001D53DC" w:rsidP="001D53DC">
      <w:pPr>
        <w:rPr>
          <w:sz w:val="24"/>
          <w:szCs w:val="24"/>
        </w:rPr>
      </w:pPr>
      <w:r w:rsidRPr="001D53DC">
        <w:rPr>
          <w:sz w:val="24"/>
          <w:szCs w:val="24"/>
        </w:rPr>
        <w:t>DAT recap</w:t>
      </w:r>
    </w:p>
    <w:p w14:paraId="60333FED" w14:textId="04AC795F" w:rsidR="00CF1953" w:rsidRPr="001D53DC" w:rsidRDefault="00221197" w:rsidP="00CF1953">
      <w:pPr>
        <w:pStyle w:val="ListParagraph"/>
        <w:numPr>
          <w:ilvl w:val="0"/>
          <w:numId w:val="4"/>
        </w:numPr>
        <w:rPr>
          <w:sz w:val="24"/>
          <w:szCs w:val="24"/>
        </w:rPr>
      </w:pPr>
      <w:r w:rsidRPr="001D53DC">
        <w:rPr>
          <w:sz w:val="24"/>
          <w:szCs w:val="24"/>
        </w:rPr>
        <w:t xml:space="preserve">Total fundraising goal met: $18.493 was official total. Mrs. Joseph’s winning class for Pizza Party.  We had 13 gold sponsors and 13 blue sponsors.  Looking for feedback from parents, discuss in session or ask for people to send emails to </w:t>
      </w:r>
      <w:hyperlink r:id="rId7" w:history="1">
        <w:r w:rsidRPr="001D53DC">
          <w:rPr>
            <w:rStyle w:val="Hyperlink"/>
            <w:color w:val="auto"/>
            <w:sz w:val="24"/>
            <w:szCs w:val="24"/>
          </w:rPr>
          <w:t>sloanptopresident@gmail.com</w:t>
        </w:r>
      </w:hyperlink>
      <w:r w:rsidRPr="001D53DC">
        <w:rPr>
          <w:sz w:val="24"/>
          <w:szCs w:val="24"/>
        </w:rPr>
        <w:t xml:space="preserve">  </w:t>
      </w:r>
      <w:proofErr w:type="gramStart"/>
      <w:r w:rsidRPr="001D53DC">
        <w:rPr>
          <w:sz w:val="24"/>
          <w:szCs w:val="24"/>
        </w:rPr>
        <w:t>Will</w:t>
      </w:r>
      <w:proofErr w:type="gramEnd"/>
      <w:r w:rsidRPr="001D53DC">
        <w:rPr>
          <w:sz w:val="24"/>
          <w:szCs w:val="24"/>
        </w:rPr>
        <w:t xml:space="preserve"> begin planning in the spring for next year’s event if anyone is interested in helping.</w:t>
      </w:r>
    </w:p>
    <w:p w14:paraId="7E4204E2" w14:textId="4D0DAB0A" w:rsidR="00CF1953" w:rsidRPr="001D53DC" w:rsidRDefault="00CF1953" w:rsidP="00CF1953">
      <w:pPr>
        <w:pStyle w:val="ListParagraph"/>
        <w:numPr>
          <w:ilvl w:val="0"/>
          <w:numId w:val="4"/>
        </w:numPr>
        <w:rPr>
          <w:sz w:val="24"/>
          <w:szCs w:val="24"/>
        </w:rPr>
      </w:pPr>
      <w:r w:rsidRPr="001D53DC">
        <w:rPr>
          <w:sz w:val="24"/>
          <w:szCs w:val="24"/>
        </w:rPr>
        <w:t xml:space="preserve">Already looking at changes for next year to improve the process </w:t>
      </w:r>
    </w:p>
    <w:p w14:paraId="4C7479B8" w14:textId="38518417" w:rsidR="00CF1953" w:rsidRDefault="00CF1953" w:rsidP="00CF1953">
      <w:pPr>
        <w:pStyle w:val="ListParagraph"/>
        <w:numPr>
          <w:ilvl w:val="0"/>
          <w:numId w:val="4"/>
        </w:numPr>
        <w:rPr>
          <w:sz w:val="24"/>
          <w:szCs w:val="24"/>
        </w:rPr>
      </w:pPr>
      <w:r w:rsidRPr="001D53DC">
        <w:rPr>
          <w:sz w:val="24"/>
          <w:szCs w:val="24"/>
        </w:rPr>
        <w:t>Will begin working on large corporate sponsors</w:t>
      </w:r>
      <w:r w:rsidR="001D53DC">
        <w:rPr>
          <w:sz w:val="24"/>
          <w:szCs w:val="24"/>
        </w:rPr>
        <w:t xml:space="preserve"> now since they have longer processes</w:t>
      </w:r>
    </w:p>
    <w:p w14:paraId="43CD5C0F" w14:textId="3D0D37BA" w:rsidR="001D53DC" w:rsidRDefault="001D53DC" w:rsidP="00CF1953">
      <w:pPr>
        <w:pStyle w:val="ListParagraph"/>
        <w:numPr>
          <w:ilvl w:val="0"/>
          <w:numId w:val="4"/>
        </w:numPr>
        <w:rPr>
          <w:sz w:val="24"/>
          <w:szCs w:val="24"/>
        </w:rPr>
      </w:pPr>
      <w:r>
        <w:rPr>
          <w:sz w:val="24"/>
          <w:szCs w:val="24"/>
        </w:rPr>
        <w:t>Discussed potential changes to items like tee-shirts and format (like Heritage Walk-a-thon)</w:t>
      </w:r>
    </w:p>
    <w:p w14:paraId="77DC7839" w14:textId="77777777" w:rsidR="0081142C" w:rsidRDefault="0081142C" w:rsidP="001D53DC">
      <w:pPr>
        <w:pStyle w:val="ListParagraph"/>
        <w:ind w:left="0"/>
        <w:rPr>
          <w:sz w:val="24"/>
          <w:szCs w:val="24"/>
        </w:rPr>
      </w:pPr>
    </w:p>
    <w:p w14:paraId="3F1FA2CD" w14:textId="3A9E8403" w:rsidR="001D53DC" w:rsidRDefault="001D53DC" w:rsidP="001D53DC">
      <w:pPr>
        <w:pStyle w:val="ListParagraph"/>
        <w:ind w:left="0"/>
        <w:rPr>
          <w:sz w:val="24"/>
          <w:szCs w:val="24"/>
        </w:rPr>
      </w:pPr>
      <w:r>
        <w:rPr>
          <w:sz w:val="24"/>
          <w:szCs w:val="24"/>
        </w:rPr>
        <w:t>Upcoming Events:</w:t>
      </w:r>
    </w:p>
    <w:p w14:paraId="1C99FAE1" w14:textId="77777777" w:rsidR="0081142C" w:rsidRDefault="001D53DC" w:rsidP="0081142C">
      <w:pPr>
        <w:pStyle w:val="ListParagraph"/>
        <w:numPr>
          <w:ilvl w:val="0"/>
          <w:numId w:val="5"/>
        </w:numPr>
        <w:rPr>
          <w:sz w:val="24"/>
          <w:szCs w:val="24"/>
        </w:rPr>
      </w:pPr>
      <w:r>
        <w:rPr>
          <w:sz w:val="24"/>
          <w:szCs w:val="24"/>
        </w:rPr>
        <w:t xml:space="preserve">Holiday Shop – </w:t>
      </w:r>
      <w:r w:rsidR="0081142C">
        <w:rPr>
          <w:sz w:val="24"/>
          <w:szCs w:val="24"/>
        </w:rPr>
        <w:t xml:space="preserve">week of 12/11 </w:t>
      </w:r>
    </w:p>
    <w:p w14:paraId="3BB57035" w14:textId="5A3A3CEA" w:rsidR="001D53DC" w:rsidRDefault="001D53DC" w:rsidP="0081142C">
      <w:pPr>
        <w:pStyle w:val="ListParagraph"/>
        <w:numPr>
          <w:ilvl w:val="1"/>
          <w:numId w:val="5"/>
        </w:numPr>
        <w:rPr>
          <w:sz w:val="24"/>
          <w:szCs w:val="24"/>
        </w:rPr>
      </w:pPr>
      <w:r>
        <w:rPr>
          <w:sz w:val="24"/>
          <w:szCs w:val="24"/>
        </w:rPr>
        <w:t>will need volunteers</w:t>
      </w:r>
    </w:p>
    <w:p w14:paraId="0CA1FB50" w14:textId="31B234A2" w:rsidR="0081142C" w:rsidRDefault="0081142C" w:rsidP="0081142C">
      <w:pPr>
        <w:pStyle w:val="ListParagraph"/>
        <w:numPr>
          <w:ilvl w:val="0"/>
          <w:numId w:val="5"/>
        </w:numPr>
        <w:rPr>
          <w:sz w:val="24"/>
          <w:szCs w:val="24"/>
        </w:rPr>
      </w:pPr>
      <w:r>
        <w:rPr>
          <w:sz w:val="24"/>
          <w:szCs w:val="24"/>
        </w:rPr>
        <w:t>Winter parties – 12/22</w:t>
      </w:r>
    </w:p>
    <w:p w14:paraId="1B03F94D" w14:textId="027FB201" w:rsidR="0081142C" w:rsidRDefault="0081142C" w:rsidP="0081142C">
      <w:pPr>
        <w:pStyle w:val="ListParagraph"/>
        <w:numPr>
          <w:ilvl w:val="0"/>
          <w:numId w:val="5"/>
        </w:numPr>
        <w:rPr>
          <w:sz w:val="24"/>
          <w:szCs w:val="24"/>
        </w:rPr>
      </w:pPr>
      <w:r>
        <w:rPr>
          <w:sz w:val="24"/>
          <w:szCs w:val="24"/>
        </w:rPr>
        <w:t>Excess for Recess</w:t>
      </w:r>
    </w:p>
    <w:p w14:paraId="5FFD14D3" w14:textId="4B7F8695" w:rsidR="0081142C" w:rsidRDefault="0081142C" w:rsidP="0081142C">
      <w:pPr>
        <w:pStyle w:val="ListParagraph"/>
        <w:numPr>
          <w:ilvl w:val="0"/>
          <w:numId w:val="5"/>
        </w:numPr>
        <w:rPr>
          <w:sz w:val="24"/>
          <w:szCs w:val="24"/>
        </w:rPr>
      </w:pPr>
      <w:r>
        <w:rPr>
          <w:sz w:val="24"/>
          <w:szCs w:val="24"/>
        </w:rPr>
        <w:t>Holiday Help – forms due Friday, 11/18</w:t>
      </w:r>
    </w:p>
    <w:p w14:paraId="5998DB81" w14:textId="77777777" w:rsidR="003F281E" w:rsidRPr="003F281E" w:rsidRDefault="00221197" w:rsidP="003F281E">
      <w:pPr>
        <w:pStyle w:val="ListParagraph"/>
        <w:numPr>
          <w:ilvl w:val="0"/>
          <w:numId w:val="5"/>
        </w:numPr>
        <w:rPr>
          <w:sz w:val="24"/>
          <w:szCs w:val="24"/>
        </w:rPr>
      </w:pPr>
      <w:r w:rsidRPr="003F281E">
        <w:rPr>
          <w:sz w:val="24"/>
          <w:szCs w:val="24"/>
        </w:rPr>
        <w:t>Excess recess donations: New/gently used toys that can be used for indoor recess can be dropped off at any time to the greeter.</w:t>
      </w:r>
    </w:p>
    <w:p w14:paraId="602573DF" w14:textId="4CDDB374" w:rsidR="00221197" w:rsidRPr="003F281E" w:rsidRDefault="00221197" w:rsidP="003F281E">
      <w:pPr>
        <w:pStyle w:val="ListParagraph"/>
        <w:numPr>
          <w:ilvl w:val="0"/>
          <w:numId w:val="5"/>
        </w:numPr>
        <w:rPr>
          <w:sz w:val="24"/>
          <w:szCs w:val="24"/>
        </w:rPr>
      </w:pPr>
      <w:r w:rsidRPr="003F281E">
        <w:rPr>
          <w:rFonts w:asciiTheme="minorHAnsi" w:hAnsiTheme="minorHAnsi" w:cstheme="minorHAnsi"/>
          <w:sz w:val="24"/>
          <w:szCs w:val="24"/>
        </w:rPr>
        <w:t xml:space="preserve">2017 Holiday Help program: Franklin Regional School District is partnering with organizations in the community to provide assistance to families in need this holiday season.  </w:t>
      </w:r>
      <w:r w:rsidR="00EC2308">
        <w:rPr>
          <w:rFonts w:asciiTheme="minorHAnsi" w:hAnsiTheme="minorHAnsi" w:cstheme="minorHAnsi"/>
          <w:sz w:val="24"/>
          <w:szCs w:val="24"/>
        </w:rPr>
        <w:t>Forms due 11/16 and are posted on Sloan PTO website.</w:t>
      </w:r>
    </w:p>
    <w:p w14:paraId="77A39916" w14:textId="6A29C989" w:rsidR="00221197" w:rsidRPr="003F281E" w:rsidRDefault="00221197" w:rsidP="00221197">
      <w:pPr>
        <w:pStyle w:val="ListParagraph"/>
        <w:ind w:left="1440"/>
        <w:rPr>
          <w:sz w:val="24"/>
          <w:szCs w:val="24"/>
        </w:rPr>
      </w:pPr>
    </w:p>
    <w:p w14:paraId="4356D283" w14:textId="77777777" w:rsidR="00340AA5" w:rsidRPr="003F281E" w:rsidRDefault="00E03D40" w:rsidP="003F281E">
      <w:pPr>
        <w:shd w:val="clear" w:color="auto" w:fill="FFFFFF"/>
        <w:rPr>
          <w:rFonts w:eastAsia="Times New Roman" w:cs="Arial"/>
          <w:b/>
          <w:color w:val="222222"/>
          <w:sz w:val="24"/>
          <w:szCs w:val="24"/>
        </w:rPr>
      </w:pPr>
      <w:r w:rsidRPr="003F281E">
        <w:rPr>
          <w:b/>
          <w:sz w:val="24"/>
          <w:szCs w:val="24"/>
        </w:rPr>
        <w:t>V</w:t>
      </w:r>
      <w:r w:rsidR="001676C3" w:rsidRPr="003F281E">
        <w:rPr>
          <w:b/>
          <w:sz w:val="24"/>
          <w:szCs w:val="24"/>
        </w:rPr>
        <w:t xml:space="preserve">ice President </w:t>
      </w:r>
      <w:r w:rsidRPr="003F281E">
        <w:rPr>
          <w:b/>
          <w:sz w:val="24"/>
          <w:szCs w:val="24"/>
        </w:rPr>
        <w:t>Report</w:t>
      </w:r>
    </w:p>
    <w:p w14:paraId="47CDC586" w14:textId="77777777" w:rsidR="00340AA5" w:rsidRDefault="1A12F2DE" w:rsidP="0081142C">
      <w:pPr>
        <w:pStyle w:val="ListParagraph"/>
        <w:shd w:val="clear" w:color="auto" w:fill="FFFFFF"/>
        <w:ind w:left="360"/>
        <w:rPr>
          <w:rFonts w:asciiTheme="minorHAnsi" w:eastAsia="Times New Roman" w:hAnsiTheme="minorHAnsi" w:cs="Arial"/>
          <w:color w:val="222222"/>
          <w:sz w:val="24"/>
          <w:szCs w:val="24"/>
        </w:rPr>
      </w:pPr>
      <w:r w:rsidRPr="1A12F2DE">
        <w:rPr>
          <w:rFonts w:asciiTheme="minorHAnsi" w:eastAsia="Times New Roman" w:hAnsiTheme="minorHAnsi" w:cs="Arial"/>
          <w:color w:val="222222"/>
          <w:sz w:val="24"/>
          <w:szCs w:val="24"/>
        </w:rPr>
        <w:t>Assemblies</w:t>
      </w:r>
    </w:p>
    <w:p w14:paraId="765AE03C" w14:textId="49AAB810" w:rsidR="0081142C" w:rsidRDefault="0081142C" w:rsidP="0081142C">
      <w:pPr>
        <w:pStyle w:val="ListParagraph"/>
        <w:numPr>
          <w:ilvl w:val="1"/>
          <w:numId w:val="6"/>
        </w:num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222222"/>
          <w:sz w:val="24"/>
          <w:szCs w:val="24"/>
        </w:rPr>
        <w:t>Assembly scheduled for this week has been cancelled (Kids on the Block)</w:t>
      </w:r>
    </w:p>
    <w:p w14:paraId="17596366" w14:textId="72190A16" w:rsidR="0081142C" w:rsidRDefault="0081142C" w:rsidP="0081142C">
      <w:pPr>
        <w:pStyle w:val="ListParagraph"/>
        <w:numPr>
          <w:ilvl w:val="1"/>
          <w:numId w:val="6"/>
        </w:num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222222"/>
          <w:sz w:val="24"/>
          <w:szCs w:val="24"/>
        </w:rPr>
        <w:t>Nothing in December</w:t>
      </w:r>
    </w:p>
    <w:p w14:paraId="4B3602DF" w14:textId="3ED1ADC1" w:rsidR="0081142C" w:rsidRDefault="0081142C" w:rsidP="0081142C">
      <w:pPr>
        <w:pStyle w:val="ListParagraph"/>
        <w:numPr>
          <w:ilvl w:val="1"/>
          <w:numId w:val="6"/>
        </w:num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222222"/>
          <w:sz w:val="24"/>
          <w:szCs w:val="24"/>
        </w:rPr>
        <w:t>January is up in the air – may do something in conjunction with the reading challenge</w:t>
      </w:r>
    </w:p>
    <w:p w14:paraId="5CBFA2B4" w14:textId="34967CF9" w:rsidR="0081142C" w:rsidRDefault="0081142C" w:rsidP="0081142C">
      <w:pPr>
        <w:pStyle w:val="ListParagraph"/>
        <w:numPr>
          <w:ilvl w:val="1"/>
          <w:numId w:val="6"/>
        </w:num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222222"/>
          <w:sz w:val="24"/>
          <w:szCs w:val="24"/>
        </w:rPr>
        <w:t>February – Science Center in prep for the Science &amp; Art Fair</w:t>
      </w:r>
    </w:p>
    <w:p w14:paraId="454EAE9F" w14:textId="77777777" w:rsidR="00D35F6A" w:rsidRDefault="0081142C" w:rsidP="00D35F6A">
      <w:pPr>
        <w:pStyle w:val="ListParagraph"/>
        <w:numPr>
          <w:ilvl w:val="1"/>
          <w:numId w:val="6"/>
        </w:num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222222"/>
          <w:sz w:val="24"/>
          <w:szCs w:val="24"/>
        </w:rPr>
        <w:t>Nothing in March</w:t>
      </w:r>
    </w:p>
    <w:p w14:paraId="3C477DC8" w14:textId="1DB139D9" w:rsidR="00D35F6A" w:rsidRDefault="00D35F6A" w:rsidP="00D35F6A">
      <w:pPr>
        <w:pStyle w:val="ListParagraph"/>
        <w:numPr>
          <w:ilvl w:val="1"/>
          <w:numId w:val="6"/>
        </w:numPr>
        <w:shd w:val="clear" w:color="auto" w:fill="FFFFFF"/>
        <w:rPr>
          <w:rFonts w:asciiTheme="minorHAnsi" w:eastAsia="Times New Roman" w:hAnsiTheme="minorHAnsi" w:cs="Arial"/>
          <w:color w:val="222222"/>
          <w:sz w:val="24"/>
          <w:szCs w:val="24"/>
        </w:rPr>
      </w:pPr>
      <w:r>
        <w:rPr>
          <w:rFonts w:asciiTheme="minorHAnsi" w:eastAsia="Times New Roman" w:hAnsiTheme="minorHAnsi" w:cs="Arial"/>
          <w:color w:val="222222"/>
          <w:sz w:val="24"/>
          <w:szCs w:val="24"/>
        </w:rPr>
        <w:t>Nothing in May due to Duck Race</w:t>
      </w:r>
    </w:p>
    <w:p w14:paraId="0C453B18" w14:textId="703A3C15" w:rsidR="0081142C" w:rsidRPr="00D35F6A" w:rsidRDefault="0081142C" w:rsidP="00D35F6A">
      <w:pPr>
        <w:pStyle w:val="ListParagraph"/>
        <w:numPr>
          <w:ilvl w:val="1"/>
          <w:numId w:val="6"/>
        </w:numPr>
        <w:shd w:val="clear" w:color="auto" w:fill="FFFFFF"/>
        <w:rPr>
          <w:rFonts w:asciiTheme="minorHAnsi" w:eastAsia="Times New Roman" w:hAnsiTheme="minorHAnsi" w:cs="Arial"/>
          <w:color w:val="222222"/>
          <w:sz w:val="24"/>
          <w:szCs w:val="24"/>
        </w:rPr>
      </w:pPr>
      <w:r w:rsidRPr="00D35F6A">
        <w:rPr>
          <w:rFonts w:asciiTheme="minorHAnsi" w:eastAsia="Times New Roman" w:hAnsiTheme="minorHAnsi" w:cs="Arial"/>
          <w:color w:val="222222"/>
          <w:sz w:val="24"/>
          <w:szCs w:val="24"/>
        </w:rPr>
        <w:t>Will have something for Field Day</w:t>
      </w:r>
      <w:r w:rsidR="00EC2308">
        <w:rPr>
          <w:rFonts w:asciiTheme="minorHAnsi" w:eastAsia="Times New Roman" w:hAnsiTheme="minorHAnsi" w:cs="Arial"/>
          <w:color w:val="222222"/>
          <w:sz w:val="24"/>
          <w:szCs w:val="24"/>
        </w:rPr>
        <w:t xml:space="preserve"> in June</w:t>
      </w:r>
    </w:p>
    <w:p w14:paraId="3A8B2983" w14:textId="77777777" w:rsidR="003F281E" w:rsidRDefault="003F281E" w:rsidP="003F281E">
      <w:pPr>
        <w:rPr>
          <w:sz w:val="24"/>
          <w:szCs w:val="24"/>
        </w:rPr>
      </w:pPr>
    </w:p>
    <w:p w14:paraId="1E0FDE5C" w14:textId="77777777" w:rsidR="00340AA5" w:rsidRPr="003F281E" w:rsidRDefault="00E03D40" w:rsidP="003F281E">
      <w:pPr>
        <w:rPr>
          <w:b/>
          <w:sz w:val="24"/>
          <w:szCs w:val="24"/>
        </w:rPr>
      </w:pPr>
      <w:r w:rsidRPr="003F281E">
        <w:rPr>
          <w:b/>
          <w:sz w:val="24"/>
          <w:szCs w:val="24"/>
        </w:rPr>
        <w:t xml:space="preserve">Treasurer Report </w:t>
      </w:r>
    </w:p>
    <w:p w14:paraId="57765850" w14:textId="0D89AF18" w:rsidR="00340AA5" w:rsidRDefault="0081142C" w:rsidP="1A12F2DE">
      <w:pPr>
        <w:pStyle w:val="ListParagraph"/>
        <w:numPr>
          <w:ilvl w:val="1"/>
          <w:numId w:val="1"/>
        </w:numPr>
        <w:rPr>
          <w:rFonts w:asciiTheme="minorHAnsi" w:hAnsiTheme="minorHAnsi"/>
          <w:sz w:val="24"/>
          <w:szCs w:val="24"/>
        </w:rPr>
      </w:pPr>
      <w:r>
        <w:rPr>
          <w:rFonts w:asciiTheme="minorHAnsi" w:hAnsiTheme="minorHAnsi"/>
          <w:sz w:val="24"/>
          <w:szCs w:val="24"/>
        </w:rPr>
        <w:t>Bake sales – $303.61</w:t>
      </w:r>
    </w:p>
    <w:p w14:paraId="3FFEFE45" w14:textId="5CA07041" w:rsidR="0081142C" w:rsidRDefault="0081142C" w:rsidP="1A12F2DE">
      <w:pPr>
        <w:pStyle w:val="ListParagraph"/>
        <w:numPr>
          <w:ilvl w:val="1"/>
          <w:numId w:val="1"/>
        </w:numPr>
        <w:rPr>
          <w:rFonts w:asciiTheme="minorHAnsi" w:hAnsiTheme="minorHAnsi"/>
          <w:sz w:val="24"/>
          <w:szCs w:val="24"/>
        </w:rPr>
      </w:pPr>
      <w:r>
        <w:rPr>
          <w:rFonts w:asciiTheme="minorHAnsi" w:hAnsiTheme="minorHAnsi"/>
          <w:sz w:val="24"/>
          <w:szCs w:val="24"/>
        </w:rPr>
        <w:t>Book Fair – still reconciling</w:t>
      </w:r>
    </w:p>
    <w:p w14:paraId="649253A9" w14:textId="11FF631B" w:rsidR="0081142C" w:rsidRPr="00CF5AE5" w:rsidRDefault="0081142C" w:rsidP="1A12F2DE">
      <w:pPr>
        <w:pStyle w:val="ListParagraph"/>
        <w:numPr>
          <w:ilvl w:val="1"/>
          <w:numId w:val="1"/>
        </w:numPr>
        <w:rPr>
          <w:rFonts w:asciiTheme="minorHAnsi" w:hAnsiTheme="minorHAnsi"/>
          <w:sz w:val="24"/>
          <w:szCs w:val="24"/>
        </w:rPr>
      </w:pPr>
      <w:r>
        <w:rPr>
          <w:rFonts w:asciiTheme="minorHAnsi" w:hAnsiTheme="minorHAnsi"/>
          <w:sz w:val="24"/>
          <w:szCs w:val="24"/>
        </w:rPr>
        <w:t>Directory - $282</w:t>
      </w:r>
    </w:p>
    <w:p w14:paraId="528EB176" w14:textId="77777777" w:rsidR="003F281E" w:rsidRDefault="003F281E" w:rsidP="003F281E">
      <w:pPr>
        <w:rPr>
          <w:sz w:val="24"/>
          <w:szCs w:val="24"/>
        </w:rPr>
      </w:pPr>
    </w:p>
    <w:p w14:paraId="19F42A45" w14:textId="77777777" w:rsidR="000928BB" w:rsidRPr="003F281E" w:rsidRDefault="000928BB" w:rsidP="003F281E">
      <w:pPr>
        <w:rPr>
          <w:b/>
          <w:sz w:val="24"/>
          <w:szCs w:val="24"/>
        </w:rPr>
      </w:pPr>
      <w:r w:rsidRPr="003F281E">
        <w:rPr>
          <w:b/>
          <w:sz w:val="24"/>
          <w:szCs w:val="24"/>
        </w:rPr>
        <w:lastRenderedPageBreak/>
        <w:t>Secretary Report</w:t>
      </w:r>
    </w:p>
    <w:p w14:paraId="6E4B8E17" w14:textId="32837844" w:rsidR="000928BB" w:rsidRDefault="00D35F6A" w:rsidP="00EC2308">
      <w:pPr>
        <w:pStyle w:val="ListParagraph"/>
        <w:numPr>
          <w:ilvl w:val="1"/>
          <w:numId w:val="1"/>
        </w:numPr>
        <w:ind w:left="720"/>
        <w:rPr>
          <w:rFonts w:asciiTheme="minorHAnsi" w:hAnsiTheme="minorHAnsi"/>
          <w:sz w:val="24"/>
          <w:szCs w:val="24"/>
        </w:rPr>
      </w:pPr>
      <w:r>
        <w:rPr>
          <w:rFonts w:asciiTheme="minorHAnsi" w:hAnsiTheme="minorHAnsi"/>
          <w:sz w:val="24"/>
          <w:szCs w:val="24"/>
        </w:rPr>
        <w:t xml:space="preserve">Mrs. </w:t>
      </w:r>
      <w:proofErr w:type="spellStart"/>
      <w:r>
        <w:rPr>
          <w:rFonts w:asciiTheme="minorHAnsi" w:hAnsiTheme="minorHAnsi"/>
          <w:sz w:val="24"/>
          <w:szCs w:val="24"/>
        </w:rPr>
        <w:t>DiFulvio</w:t>
      </w:r>
      <w:proofErr w:type="spellEnd"/>
      <w:r>
        <w:rPr>
          <w:rFonts w:asciiTheme="minorHAnsi" w:hAnsiTheme="minorHAnsi"/>
          <w:sz w:val="24"/>
          <w:szCs w:val="24"/>
        </w:rPr>
        <w:t xml:space="preserve"> brought up the use of the District system (Cara Zanelli) for PTO communications (like the HS and MS)</w:t>
      </w:r>
    </w:p>
    <w:p w14:paraId="78A98DA2" w14:textId="2F61957F" w:rsidR="00D35F6A" w:rsidRDefault="00D35F6A" w:rsidP="00EC2308">
      <w:pPr>
        <w:pStyle w:val="ListParagraph"/>
        <w:numPr>
          <w:ilvl w:val="1"/>
          <w:numId w:val="1"/>
        </w:numPr>
        <w:ind w:left="720"/>
        <w:rPr>
          <w:rFonts w:asciiTheme="minorHAnsi" w:hAnsiTheme="minorHAnsi"/>
          <w:sz w:val="24"/>
          <w:szCs w:val="24"/>
        </w:rPr>
      </w:pPr>
      <w:r>
        <w:rPr>
          <w:rFonts w:asciiTheme="minorHAnsi" w:hAnsiTheme="minorHAnsi"/>
          <w:sz w:val="24"/>
          <w:szCs w:val="24"/>
        </w:rPr>
        <w:t>She will lo</w:t>
      </w:r>
      <w:r w:rsidR="00EC2308">
        <w:rPr>
          <w:rFonts w:asciiTheme="minorHAnsi" w:hAnsiTheme="minorHAnsi"/>
          <w:sz w:val="24"/>
          <w:szCs w:val="24"/>
        </w:rPr>
        <w:t>ok into this and get back to Carla</w:t>
      </w:r>
      <w:r>
        <w:rPr>
          <w:rFonts w:asciiTheme="minorHAnsi" w:hAnsiTheme="minorHAnsi"/>
          <w:sz w:val="24"/>
          <w:szCs w:val="24"/>
        </w:rPr>
        <w:t xml:space="preserve"> </w:t>
      </w:r>
    </w:p>
    <w:p w14:paraId="36DB3EFD" w14:textId="097ECB23" w:rsidR="003F281E" w:rsidRPr="00CF5AE5" w:rsidRDefault="003F281E" w:rsidP="00EC2308">
      <w:pPr>
        <w:pStyle w:val="ListParagraph"/>
        <w:numPr>
          <w:ilvl w:val="1"/>
          <w:numId w:val="1"/>
        </w:numPr>
        <w:ind w:left="720"/>
        <w:rPr>
          <w:rFonts w:asciiTheme="minorHAnsi" w:hAnsiTheme="minorHAnsi"/>
          <w:sz w:val="24"/>
          <w:szCs w:val="24"/>
        </w:rPr>
      </w:pPr>
      <w:r>
        <w:rPr>
          <w:rFonts w:asciiTheme="minorHAnsi" w:hAnsiTheme="minorHAnsi"/>
          <w:sz w:val="24"/>
          <w:szCs w:val="24"/>
        </w:rPr>
        <w:t>Approval of September meeting minutes – approved by Nikki, seconded by Sue</w:t>
      </w:r>
    </w:p>
    <w:p w14:paraId="61A8D903" w14:textId="77777777" w:rsidR="001676C3" w:rsidRDefault="001676C3" w:rsidP="00EC2308">
      <w:pPr>
        <w:pStyle w:val="ListParagraph"/>
        <w:ind w:left="0"/>
        <w:rPr>
          <w:rFonts w:asciiTheme="minorHAnsi" w:hAnsiTheme="minorHAnsi"/>
          <w:sz w:val="24"/>
          <w:szCs w:val="24"/>
        </w:rPr>
      </w:pPr>
    </w:p>
    <w:p w14:paraId="2B6124D5" w14:textId="77777777" w:rsidR="00EC2308" w:rsidRPr="00CF5AE5" w:rsidRDefault="00EC2308" w:rsidP="00EC2308">
      <w:pPr>
        <w:pStyle w:val="ListParagraph"/>
        <w:ind w:left="0"/>
        <w:rPr>
          <w:rFonts w:asciiTheme="minorHAnsi" w:hAnsiTheme="minorHAnsi"/>
          <w:sz w:val="24"/>
          <w:szCs w:val="24"/>
        </w:rPr>
      </w:pPr>
    </w:p>
    <w:p w14:paraId="15ACD082" w14:textId="12CAECA6" w:rsidR="001676C3" w:rsidRPr="00EC2308" w:rsidRDefault="00EC2308" w:rsidP="00EC2308">
      <w:pPr>
        <w:rPr>
          <w:b/>
          <w:sz w:val="24"/>
          <w:szCs w:val="24"/>
        </w:rPr>
      </w:pPr>
      <w:r w:rsidRPr="00EC2308">
        <w:rPr>
          <w:b/>
          <w:sz w:val="24"/>
          <w:szCs w:val="24"/>
        </w:rPr>
        <w:t>Open Discussion:</w:t>
      </w:r>
    </w:p>
    <w:p w14:paraId="028A682B" w14:textId="53E945A3" w:rsidR="00EC2308" w:rsidRDefault="00EC2308" w:rsidP="00EC2308">
      <w:pPr>
        <w:pStyle w:val="ListParagraph"/>
        <w:numPr>
          <w:ilvl w:val="0"/>
          <w:numId w:val="7"/>
        </w:numPr>
        <w:rPr>
          <w:rFonts w:asciiTheme="minorHAnsi" w:hAnsiTheme="minorHAnsi"/>
          <w:sz w:val="24"/>
          <w:szCs w:val="24"/>
        </w:rPr>
      </w:pPr>
      <w:r>
        <w:rPr>
          <w:rFonts w:asciiTheme="minorHAnsi" w:hAnsiTheme="minorHAnsi"/>
          <w:sz w:val="24"/>
          <w:szCs w:val="24"/>
        </w:rPr>
        <w:t xml:space="preserve">Carla Williamson brought up the idea of tee shirts for the fifth graders where each child would sign the shirt.  Also discussed potentially doing a shirt for each grade in a different color for Field Day. </w:t>
      </w:r>
    </w:p>
    <w:p w14:paraId="608470D3" w14:textId="467C58A2" w:rsidR="00EC2308" w:rsidRDefault="00EC2308" w:rsidP="00EC2308">
      <w:pPr>
        <w:pStyle w:val="ListParagraph"/>
        <w:numPr>
          <w:ilvl w:val="1"/>
          <w:numId w:val="7"/>
        </w:numPr>
        <w:rPr>
          <w:rFonts w:asciiTheme="minorHAnsi" w:hAnsiTheme="minorHAnsi"/>
          <w:sz w:val="24"/>
          <w:szCs w:val="24"/>
        </w:rPr>
      </w:pPr>
      <w:r>
        <w:rPr>
          <w:rFonts w:asciiTheme="minorHAnsi" w:hAnsiTheme="minorHAnsi"/>
          <w:sz w:val="24"/>
          <w:szCs w:val="24"/>
        </w:rPr>
        <w:t>Monica will pass this suggestion to the Fifth Grade Farewell planning committee.</w:t>
      </w:r>
    </w:p>
    <w:p w14:paraId="48CEBB06" w14:textId="77777777" w:rsidR="00EC2308" w:rsidRDefault="00EC2308" w:rsidP="00EC2308">
      <w:pPr>
        <w:rPr>
          <w:sz w:val="24"/>
          <w:szCs w:val="24"/>
        </w:rPr>
      </w:pPr>
    </w:p>
    <w:p w14:paraId="10F14079" w14:textId="31A2E01F" w:rsidR="00EC2308" w:rsidRPr="00EC2308" w:rsidRDefault="00EC2308" w:rsidP="00EC2308">
      <w:pPr>
        <w:rPr>
          <w:sz w:val="24"/>
          <w:szCs w:val="24"/>
        </w:rPr>
      </w:pPr>
      <w:r>
        <w:rPr>
          <w:sz w:val="24"/>
          <w:szCs w:val="24"/>
        </w:rPr>
        <w:t>Meeting adjourned by President Monica Bush at 8:45 pm</w:t>
      </w:r>
    </w:p>
    <w:p w14:paraId="507CC16E" w14:textId="77777777" w:rsidR="00EC2308" w:rsidRDefault="00EC2308" w:rsidP="66D53E23">
      <w:pPr>
        <w:jc w:val="center"/>
        <w:rPr>
          <w:b/>
          <w:bCs/>
          <w:iCs/>
          <w:sz w:val="24"/>
          <w:szCs w:val="24"/>
        </w:rPr>
      </w:pPr>
    </w:p>
    <w:p w14:paraId="6BF17D4B" w14:textId="4F0FB2B3" w:rsidR="00E03D40" w:rsidRPr="00EC2308" w:rsidRDefault="66D53E23" w:rsidP="66D53E23">
      <w:pPr>
        <w:jc w:val="center"/>
        <w:rPr>
          <w:b/>
          <w:bCs/>
          <w:iCs/>
          <w:sz w:val="24"/>
          <w:szCs w:val="24"/>
        </w:rPr>
      </w:pPr>
      <w:bookmarkStart w:id="0" w:name="_GoBack"/>
      <w:bookmarkEnd w:id="0"/>
      <w:r w:rsidRPr="00EC2308">
        <w:rPr>
          <w:b/>
          <w:bCs/>
          <w:iCs/>
          <w:sz w:val="24"/>
          <w:szCs w:val="24"/>
        </w:rPr>
        <w:t>Next PTO G</w:t>
      </w:r>
      <w:r w:rsidR="00221197" w:rsidRPr="00EC2308">
        <w:rPr>
          <w:b/>
          <w:bCs/>
          <w:iCs/>
          <w:sz w:val="24"/>
          <w:szCs w:val="24"/>
        </w:rPr>
        <w:t>eneral Assembly Meeting: Tues, 1/18/2018</w:t>
      </w:r>
      <w:r w:rsidRPr="00EC2308">
        <w:rPr>
          <w:b/>
          <w:bCs/>
          <w:iCs/>
          <w:sz w:val="24"/>
          <w:szCs w:val="24"/>
        </w:rPr>
        <w:t xml:space="preserve"> @ 7:00pm</w:t>
      </w:r>
    </w:p>
    <w:p w14:paraId="40149C2A" w14:textId="14D9CC97" w:rsidR="00C41AE6" w:rsidRPr="00CF5AE5" w:rsidRDefault="004A337C" w:rsidP="00F45B93">
      <w:pPr>
        <w:jc w:val="center"/>
        <w:rPr>
          <w:sz w:val="24"/>
          <w:szCs w:val="24"/>
        </w:rPr>
      </w:pPr>
    </w:p>
    <w:sectPr w:rsidR="00C41AE6" w:rsidRPr="00CF5AE5" w:rsidSect="00493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2AF"/>
    <w:multiLevelType w:val="hybridMultilevel"/>
    <w:tmpl w:val="288C1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53534"/>
    <w:multiLevelType w:val="hybridMultilevel"/>
    <w:tmpl w:val="89447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228CB"/>
    <w:multiLevelType w:val="hybridMultilevel"/>
    <w:tmpl w:val="79623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85A17"/>
    <w:multiLevelType w:val="hybridMultilevel"/>
    <w:tmpl w:val="EA4AB32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5635A87"/>
    <w:multiLevelType w:val="hybridMultilevel"/>
    <w:tmpl w:val="4ABC9A9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C1F4161"/>
    <w:multiLevelType w:val="hybridMultilevel"/>
    <w:tmpl w:val="D3B2F3AC"/>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BA9251C"/>
    <w:multiLevelType w:val="hybridMultilevel"/>
    <w:tmpl w:val="AF1E9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40"/>
    <w:rsid w:val="000928BB"/>
    <w:rsid w:val="00122005"/>
    <w:rsid w:val="00134807"/>
    <w:rsid w:val="001676C3"/>
    <w:rsid w:val="001B06A1"/>
    <w:rsid w:val="001D53DC"/>
    <w:rsid w:val="00221197"/>
    <w:rsid w:val="00340AA5"/>
    <w:rsid w:val="00356ABE"/>
    <w:rsid w:val="003F281E"/>
    <w:rsid w:val="00493ECD"/>
    <w:rsid w:val="004A337C"/>
    <w:rsid w:val="004C25F3"/>
    <w:rsid w:val="007334EF"/>
    <w:rsid w:val="007675B7"/>
    <w:rsid w:val="007D3860"/>
    <w:rsid w:val="00805F7D"/>
    <w:rsid w:val="0081142C"/>
    <w:rsid w:val="00840BEA"/>
    <w:rsid w:val="008810E3"/>
    <w:rsid w:val="00951A77"/>
    <w:rsid w:val="00977516"/>
    <w:rsid w:val="009C043A"/>
    <w:rsid w:val="00A81792"/>
    <w:rsid w:val="00B90775"/>
    <w:rsid w:val="00CF1953"/>
    <w:rsid w:val="00CF5AE5"/>
    <w:rsid w:val="00D35F6A"/>
    <w:rsid w:val="00D91C9B"/>
    <w:rsid w:val="00E03D40"/>
    <w:rsid w:val="00EC2308"/>
    <w:rsid w:val="00F45B93"/>
    <w:rsid w:val="1A12F2DE"/>
    <w:rsid w:val="66D5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40"/>
    <w:pPr>
      <w:spacing w:after="0" w:line="240" w:lineRule="auto"/>
      <w:ind w:left="720"/>
    </w:pPr>
    <w:rPr>
      <w:rFonts w:ascii="Calibri" w:hAnsi="Calibri" w:cs="Times New Roman"/>
    </w:rPr>
  </w:style>
  <w:style w:type="character" w:customStyle="1" w:styleId="apple-converted-space">
    <w:name w:val="apple-converted-space"/>
    <w:basedOn w:val="DefaultParagraphFont"/>
    <w:rsid w:val="00340AA5"/>
  </w:style>
  <w:style w:type="character" w:customStyle="1" w:styleId="aqj">
    <w:name w:val="aqj"/>
    <w:basedOn w:val="DefaultParagraphFont"/>
    <w:rsid w:val="00340AA5"/>
  </w:style>
  <w:style w:type="character" w:styleId="Hyperlink">
    <w:name w:val="Hyperlink"/>
    <w:basedOn w:val="DefaultParagraphFont"/>
    <w:uiPriority w:val="99"/>
    <w:unhideWhenUsed/>
    <w:rsid w:val="00340A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40"/>
    <w:pPr>
      <w:spacing w:after="0" w:line="240" w:lineRule="auto"/>
      <w:ind w:left="720"/>
    </w:pPr>
    <w:rPr>
      <w:rFonts w:ascii="Calibri" w:hAnsi="Calibri" w:cs="Times New Roman"/>
    </w:rPr>
  </w:style>
  <w:style w:type="character" w:customStyle="1" w:styleId="apple-converted-space">
    <w:name w:val="apple-converted-space"/>
    <w:basedOn w:val="DefaultParagraphFont"/>
    <w:rsid w:val="00340AA5"/>
  </w:style>
  <w:style w:type="character" w:customStyle="1" w:styleId="aqj">
    <w:name w:val="aqj"/>
    <w:basedOn w:val="DefaultParagraphFont"/>
    <w:rsid w:val="00340AA5"/>
  </w:style>
  <w:style w:type="character" w:styleId="Hyperlink">
    <w:name w:val="Hyperlink"/>
    <w:basedOn w:val="DefaultParagraphFont"/>
    <w:uiPriority w:val="99"/>
    <w:unhideWhenUsed/>
    <w:rsid w:val="00340A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501607">
      <w:bodyDiv w:val="1"/>
      <w:marLeft w:val="0"/>
      <w:marRight w:val="0"/>
      <w:marTop w:val="0"/>
      <w:marBottom w:val="0"/>
      <w:divBdr>
        <w:top w:val="none" w:sz="0" w:space="0" w:color="auto"/>
        <w:left w:val="none" w:sz="0" w:space="0" w:color="auto"/>
        <w:bottom w:val="none" w:sz="0" w:space="0" w:color="auto"/>
        <w:right w:val="none" w:sz="0" w:space="0" w:color="auto"/>
      </w:divBdr>
      <w:divsChild>
        <w:div w:id="1722244358">
          <w:marLeft w:val="0"/>
          <w:marRight w:val="0"/>
          <w:marTop w:val="0"/>
          <w:marBottom w:val="0"/>
          <w:divBdr>
            <w:top w:val="none" w:sz="0" w:space="0" w:color="auto"/>
            <w:left w:val="none" w:sz="0" w:space="0" w:color="auto"/>
            <w:bottom w:val="none" w:sz="0" w:space="0" w:color="auto"/>
            <w:right w:val="none" w:sz="0" w:space="0" w:color="auto"/>
          </w:divBdr>
        </w:div>
        <w:div w:id="2069876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05942927">
              <w:marLeft w:val="0"/>
              <w:marRight w:val="0"/>
              <w:marTop w:val="0"/>
              <w:marBottom w:val="0"/>
              <w:divBdr>
                <w:top w:val="none" w:sz="0" w:space="0" w:color="auto"/>
                <w:left w:val="none" w:sz="0" w:space="0" w:color="auto"/>
                <w:bottom w:val="none" w:sz="0" w:space="0" w:color="auto"/>
                <w:right w:val="none" w:sz="0" w:space="0" w:color="auto"/>
              </w:divBdr>
            </w:div>
          </w:divsChild>
        </w:div>
        <w:div w:id="187919718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58614125">
              <w:marLeft w:val="0"/>
              <w:marRight w:val="0"/>
              <w:marTop w:val="0"/>
              <w:marBottom w:val="0"/>
              <w:divBdr>
                <w:top w:val="none" w:sz="0" w:space="0" w:color="auto"/>
                <w:left w:val="none" w:sz="0" w:space="0" w:color="auto"/>
                <w:bottom w:val="none" w:sz="0" w:space="0" w:color="auto"/>
                <w:right w:val="none" w:sz="0" w:space="0" w:color="auto"/>
              </w:divBdr>
            </w:div>
            <w:div w:id="983587909">
              <w:marLeft w:val="0"/>
              <w:marRight w:val="0"/>
              <w:marTop w:val="0"/>
              <w:marBottom w:val="0"/>
              <w:divBdr>
                <w:top w:val="none" w:sz="0" w:space="0" w:color="auto"/>
                <w:left w:val="none" w:sz="0" w:space="0" w:color="auto"/>
                <w:bottom w:val="none" w:sz="0" w:space="0" w:color="auto"/>
                <w:right w:val="none" w:sz="0" w:space="0" w:color="auto"/>
              </w:divBdr>
            </w:div>
          </w:divsChild>
        </w:div>
        <w:div w:id="1695571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loanptopresiden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3B49-DAD1-4FCC-8ABB-36C26E22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EDMC</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Kelly</dc:creator>
  <cp:lastModifiedBy>Carla's Dell</cp:lastModifiedBy>
  <cp:revision>6</cp:revision>
  <dcterms:created xsi:type="dcterms:W3CDTF">2017-11-14T21:27:00Z</dcterms:created>
  <dcterms:modified xsi:type="dcterms:W3CDTF">2017-11-22T21:05:00Z</dcterms:modified>
</cp:coreProperties>
</file>