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2B72" w14:textId="0E7D0899" w:rsidR="003D0838" w:rsidRPr="003D0838" w:rsidRDefault="003D0838">
      <w:pPr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b/>
          <w:bCs/>
          <w:sz w:val="28"/>
          <w:szCs w:val="28"/>
        </w:rPr>
        <w:t>JACR</w:t>
      </w:r>
      <w:r w:rsidRPr="003D0838">
        <w:rPr>
          <w:rFonts w:ascii="Times New Roman" w:hAnsi="Times New Roman" w:cs="Times New Roman"/>
          <w:b/>
          <w:bCs/>
          <w:sz w:val="28"/>
          <w:szCs w:val="28"/>
        </w:rPr>
        <w:t xml:space="preserve"> Copyright Policy</w:t>
      </w:r>
      <w:r>
        <w:rPr>
          <w:rFonts w:ascii="Arial" w:hAnsi="Arial" w:cs="Arial"/>
          <w:sz w:val="20"/>
          <w:szCs w:val="20"/>
        </w:rPr>
        <w:br/>
      </w:r>
      <w:r w:rsidRPr="003D0838">
        <w:rPr>
          <w:rFonts w:ascii="Times New Roman" w:hAnsi="Times New Roman" w:cs="Times New Roman"/>
          <w:sz w:val="24"/>
          <w:szCs w:val="24"/>
        </w:rPr>
        <w:br/>
      </w:r>
      <w:r w:rsidRPr="003D0838">
        <w:rPr>
          <w:rFonts w:ascii="Times New Roman" w:hAnsi="Times New Roman" w:cs="Times New Roman"/>
          <w:sz w:val="24"/>
          <w:szCs w:val="24"/>
        </w:rPr>
        <w:t>JACR</w:t>
      </w:r>
      <w:r w:rsidRPr="003D0838">
        <w:rPr>
          <w:rFonts w:ascii="Times New Roman" w:hAnsi="Times New Roman" w:cs="Times New Roman"/>
          <w:sz w:val="24"/>
          <w:szCs w:val="24"/>
        </w:rPr>
        <w:t xml:space="preserve"> Author</w:t>
      </w:r>
      <w:r w:rsidRPr="003D0838">
        <w:rPr>
          <w:rFonts w:ascii="Times New Roman" w:hAnsi="Times New Roman" w:cs="Times New Roman"/>
          <w:sz w:val="24"/>
          <w:szCs w:val="24"/>
        </w:rPr>
        <w:t>s</w:t>
      </w:r>
      <w:r w:rsidRPr="003D0838">
        <w:rPr>
          <w:rFonts w:ascii="Times New Roman" w:hAnsi="Times New Roman" w:cs="Times New Roman"/>
          <w:sz w:val="24"/>
          <w:szCs w:val="24"/>
        </w:rPr>
        <w:t xml:space="preserve"> certify submitted manuscript</w:t>
      </w:r>
      <w:r w:rsidRPr="003D0838">
        <w:rPr>
          <w:rFonts w:ascii="Times New Roman" w:hAnsi="Times New Roman" w:cs="Times New Roman"/>
          <w:sz w:val="24"/>
          <w:szCs w:val="24"/>
        </w:rPr>
        <w:t>s</w:t>
      </w:r>
      <w:r w:rsidRPr="003D0838">
        <w:rPr>
          <w:rFonts w:ascii="Times New Roman" w:hAnsi="Times New Roman" w:cs="Times New Roman"/>
          <w:sz w:val="24"/>
          <w:szCs w:val="24"/>
        </w:rPr>
        <w:t xml:space="preserve"> </w:t>
      </w:r>
      <w:r w:rsidRPr="003D0838">
        <w:rPr>
          <w:rFonts w:ascii="Times New Roman" w:hAnsi="Times New Roman" w:cs="Times New Roman"/>
          <w:sz w:val="24"/>
          <w:szCs w:val="24"/>
        </w:rPr>
        <w:t>are</w:t>
      </w:r>
      <w:r w:rsidRPr="003D0838">
        <w:rPr>
          <w:rFonts w:ascii="Times New Roman" w:hAnsi="Times New Roman" w:cs="Times New Roman"/>
          <w:sz w:val="24"/>
          <w:szCs w:val="24"/>
        </w:rPr>
        <w:t xml:space="preserve"> their original work not previously published in in an academic journal or other copyrighted </w:t>
      </w:r>
      <w:r w:rsidRPr="003D0838">
        <w:rPr>
          <w:rFonts w:ascii="Times New Roman" w:hAnsi="Times New Roman" w:cs="Times New Roman"/>
          <w:sz w:val="24"/>
          <w:szCs w:val="24"/>
        </w:rPr>
        <w:t xml:space="preserve">publication, nor are </w:t>
      </w:r>
      <w:r w:rsidRPr="003D0838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3D0838">
        <w:rPr>
          <w:rFonts w:ascii="Times New Roman" w:hAnsi="Times New Roman" w:cs="Times New Roman"/>
          <w:sz w:val="24"/>
          <w:szCs w:val="24"/>
        </w:rPr>
        <w:t xml:space="preserve">under </w:t>
      </w:r>
      <w:r w:rsidRPr="003D0838">
        <w:rPr>
          <w:rFonts w:ascii="Times New Roman" w:hAnsi="Times New Roman" w:cs="Times New Roman"/>
          <w:sz w:val="24"/>
          <w:szCs w:val="24"/>
        </w:rPr>
        <w:t>review</w:t>
      </w:r>
      <w:r w:rsidRPr="003D0838">
        <w:rPr>
          <w:rFonts w:ascii="Times New Roman" w:hAnsi="Times New Roman" w:cs="Times New Roman"/>
          <w:sz w:val="24"/>
          <w:szCs w:val="24"/>
        </w:rPr>
        <w:t xml:space="preserve"> or consideration</w:t>
      </w:r>
      <w:r w:rsidRPr="003D0838">
        <w:rPr>
          <w:rFonts w:ascii="Times New Roman" w:hAnsi="Times New Roman" w:cs="Times New Roman"/>
          <w:sz w:val="24"/>
          <w:szCs w:val="24"/>
        </w:rPr>
        <w:t xml:space="preserve"> for publication by another journal or other </w:t>
      </w:r>
      <w:r w:rsidRPr="003D0838">
        <w:rPr>
          <w:rFonts w:ascii="Times New Roman" w:hAnsi="Times New Roman" w:cs="Times New Roman"/>
          <w:sz w:val="24"/>
          <w:szCs w:val="24"/>
        </w:rPr>
        <w:t>publication</w:t>
      </w:r>
      <w:r w:rsidRPr="003D0838">
        <w:rPr>
          <w:rFonts w:ascii="Times New Roman" w:hAnsi="Times New Roman" w:cs="Times New Roman"/>
          <w:sz w:val="24"/>
          <w:szCs w:val="24"/>
        </w:rPr>
        <w:t>. Author</w:t>
      </w:r>
      <w:r w:rsidRPr="003D0838">
        <w:rPr>
          <w:rFonts w:ascii="Times New Roman" w:hAnsi="Times New Roman" w:cs="Times New Roman"/>
          <w:sz w:val="24"/>
          <w:szCs w:val="24"/>
        </w:rPr>
        <w:t>s</w:t>
      </w:r>
      <w:r w:rsidRPr="003D0838">
        <w:rPr>
          <w:rFonts w:ascii="Times New Roman" w:hAnsi="Times New Roman" w:cs="Times New Roman"/>
          <w:sz w:val="24"/>
          <w:szCs w:val="24"/>
        </w:rPr>
        <w:t xml:space="preserve"> agree to and accept all the terms and conditions </w:t>
      </w:r>
      <w:r w:rsidRPr="003D0838">
        <w:rPr>
          <w:rFonts w:ascii="Times New Roman" w:hAnsi="Times New Roman" w:cs="Times New Roman"/>
          <w:sz w:val="24"/>
          <w:szCs w:val="24"/>
        </w:rPr>
        <w:t>and u</w:t>
      </w:r>
      <w:r w:rsidRPr="003D0838">
        <w:rPr>
          <w:rFonts w:ascii="Times New Roman" w:hAnsi="Times New Roman" w:cs="Times New Roman"/>
          <w:sz w:val="24"/>
          <w:szCs w:val="24"/>
        </w:rPr>
        <w:t xml:space="preserve">pon acceptance of a manuscript for publication, grant in perpetuity to </w:t>
      </w:r>
      <w:r w:rsidRPr="003D0838">
        <w:rPr>
          <w:rFonts w:ascii="Times New Roman" w:hAnsi="Times New Roman" w:cs="Times New Roman"/>
          <w:sz w:val="24"/>
          <w:szCs w:val="24"/>
        </w:rPr>
        <w:t>JACR</w:t>
      </w:r>
      <w:r w:rsidRPr="003D0838">
        <w:rPr>
          <w:rFonts w:ascii="Times New Roman" w:hAnsi="Times New Roman" w:cs="Times New Roman"/>
          <w:sz w:val="24"/>
          <w:szCs w:val="24"/>
        </w:rPr>
        <w:t xml:space="preserve"> the right to journal-publish this manuscript </w:t>
      </w:r>
      <w:r w:rsidRPr="003D0838">
        <w:rPr>
          <w:rFonts w:ascii="Times New Roman" w:hAnsi="Times New Roman" w:cs="Times New Roman"/>
          <w:sz w:val="24"/>
          <w:szCs w:val="24"/>
        </w:rPr>
        <w:t>in a printed</w:t>
      </w:r>
      <w:r w:rsidRPr="003D0838">
        <w:rPr>
          <w:rFonts w:ascii="Times New Roman" w:hAnsi="Times New Roman" w:cs="Times New Roman"/>
          <w:sz w:val="24"/>
          <w:szCs w:val="24"/>
        </w:rPr>
        <w:t xml:space="preserve"> journal </w:t>
      </w:r>
      <w:r w:rsidRPr="003D0838">
        <w:rPr>
          <w:rFonts w:ascii="Times New Roman" w:hAnsi="Times New Roman" w:cs="Times New Roman"/>
          <w:sz w:val="24"/>
          <w:szCs w:val="24"/>
        </w:rPr>
        <w:t>and/</w:t>
      </w:r>
      <w:r w:rsidRPr="003D0838">
        <w:rPr>
          <w:rFonts w:ascii="Times New Roman" w:hAnsi="Times New Roman" w:cs="Times New Roman"/>
          <w:sz w:val="24"/>
          <w:szCs w:val="24"/>
        </w:rPr>
        <w:t xml:space="preserve">or website. </w:t>
      </w:r>
      <w:r w:rsidRPr="003D0838">
        <w:rPr>
          <w:rFonts w:ascii="Times New Roman" w:hAnsi="Times New Roman" w:cs="Times New Roman"/>
          <w:sz w:val="24"/>
          <w:szCs w:val="24"/>
        </w:rPr>
        <w:t>JACR</w:t>
      </w:r>
      <w:r w:rsidRPr="003D0838">
        <w:rPr>
          <w:rFonts w:ascii="Times New Roman" w:hAnsi="Times New Roman" w:cs="Times New Roman"/>
          <w:sz w:val="24"/>
          <w:szCs w:val="24"/>
        </w:rPr>
        <w:t xml:space="preserve"> has the non-exclusive right to publish or list </w:t>
      </w:r>
      <w:r w:rsidRPr="003D0838">
        <w:rPr>
          <w:rFonts w:ascii="Times New Roman" w:hAnsi="Times New Roman" w:cs="Times New Roman"/>
          <w:sz w:val="24"/>
          <w:szCs w:val="24"/>
        </w:rPr>
        <w:t xml:space="preserve">the </w:t>
      </w:r>
      <w:r w:rsidRPr="003D0838">
        <w:rPr>
          <w:rFonts w:ascii="Times New Roman" w:hAnsi="Times New Roman" w:cs="Times New Roman"/>
          <w:sz w:val="24"/>
          <w:szCs w:val="24"/>
        </w:rPr>
        <w:t>manuscript on any hosting site or database</w:t>
      </w:r>
      <w:r w:rsidRPr="003D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1E515" w14:textId="77777777" w:rsidR="003D0838" w:rsidRPr="003D0838" w:rsidRDefault="003D0838">
      <w:pPr>
        <w:rPr>
          <w:rFonts w:ascii="Times New Roman" w:hAnsi="Times New Roman" w:cs="Times New Roman"/>
          <w:sz w:val="24"/>
          <w:szCs w:val="24"/>
        </w:rPr>
      </w:pPr>
    </w:p>
    <w:p w14:paraId="5BCE590D" w14:textId="0926AC08" w:rsidR="006F0398" w:rsidRPr="003D0838" w:rsidRDefault="003D0838">
      <w:pPr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sz w:val="24"/>
          <w:szCs w:val="24"/>
        </w:rPr>
        <w:t xml:space="preserve">Authors retain copyright of the manuscript and are free to use, publish </w:t>
      </w:r>
      <w:r w:rsidRPr="003D0838">
        <w:rPr>
          <w:rFonts w:ascii="Times New Roman" w:hAnsi="Times New Roman" w:cs="Times New Roman"/>
          <w:sz w:val="24"/>
          <w:szCs w:val="24"/>
        </w:rPr>
        <w:t>and</w:t>
      </w:r>
      <w:r w:rsidRPr="003D0838">
        <w:rPr>
          <w:rFonts w:ascii="Times New Roman" w:hAnsi="Times New Roman" w:cs="Times New Roman"/>
          <w:sz w:val="24"/>
          <w:szCs w:val="24"/>
        </w:rPr>
        <w:t xml:space="preserve"> license it for all purposes at their discretion without consulting </w:t>
      </w:r>
      <w:r w:rsidRPr="003D0838">
        <w:rPr>
          <w:rFonts w:ascii="Times New Roman" w:hAnsi="Times New Roman" w:cs="Times New Roman"/>
          <w:sz w:val="24"/>
          <w:szCs w:val="24"/>
        </w:rPr>
        <w:t>JACR</w:t>
      </w:r>
      <w:r w:rsidRPr="003D0838">
        <w:rPr>
          <w:rFonts w:ascii="Times New Roman" w:hAnsi="Times New Roman" w:cs="Times New Roman"/>
          <w:sz w:val="24"/>
          <w:szCs w:val="24"/>
        </w:rPr>
        <w:t xml:space="preserve">. </w:t>
      </w:r>
      <w:r w:rsidRPr="003D0838">
        <w:rPr>
          <w:rFonts w:ascii="Times New Roman" w:hAnsi="Times New Roman" w:cs="Times New Roman"/>
          <w:sz w:val="24"/>
          <w:szCs w:val="24"/>
        </w:rPr>
        <w:t>A</w:t>
      </w:r>
      <w:r w:rsidRPr="003D0838">
        <w:rPr>
          <w:rFonts w:ascii="Times New Roman" w:hAnsi="Times New Roman" w:cs="Times New Roman"/>
          <w:sz w:val="24"/>
          <w:szCs w:val="24"/>
        </w:rPr>
        <w:t xml:space="preserve">uthors are free to self-archive manuscripts </w:t>
      </w:r>
      <w:r w:rsidRPr="003D0838">
        <w:rPr>
          <w:rFonts w:ascii="Times New Roman" w:hAnsi="Times New Roman" w:cs="Times New Roman"/>
          <w:sz w:val="24"/>
          <w:szCs w:val="24"/>
        </w:rPr>
        <w:t xml:space="preserve">published in the JACR and </w:t>
      </w:r>
      <w:r w:rsidRPr="003D0838">
        <w:rPr>
          <w:rFonts w:ascii="Times New Roman" w:hAnsi="Times New Roman" w:cs="Times New Roman"/>
          <w:sz w:val="24"/>
          <w:szCs w:val="24"/>
        </w:rPr>
        <w:t xml:space="preserve">have manuscripts archived by a third party without permission from </w:t>
      </w:r>
      <w:r w:rsidRPr="003D0838">
        <w:rPr>
          <w:rFonts w:ascii="Times New Roman" w:hAnsi="Times New Roman" w:cs="Times New Roman"/>
          <w:sz w:val="24"/>
          <w:szCs w:val="24"/>
        </w:rPr>
        <w:t>JACR</w:t>
      </w:r>
      <w:r w:rsidRPr="003D0838">
        <w:rPr>
          <w:rFonts w:ascii="Times New Roman" w:hAnsi="Times New Roman" w:cs="Times New Roman"/>
          <w:sz w:val="24"/>
          <w:szCs w:val="24"/>
        </w:rPr>
        <w:t xml:space="preserve">. Individuals or organizations desiring to license, archive or republish documents published in </w:t>
      </w:r>
      <w:r w:rsidRPr="003D0838">
        <w:rPr>
          <w:rFonts w:ascii="Times New Roman" w:hAnsi="Times New Roman" w:cs="Times New Roman"/>
          <w:sz w:val="24"/>
          <w:szCs w:val="24"/>
        </w:rPr>
        <w:t>JACR</w:t>
      </w:r>
      <w:r w:rsidRPr="003D0838">
        <w:rPr>
          <w:rFonts w:ascii="Times New Roman" w:hAnsi="Times New Roman" w:cs="Times New Roman"/>
          <w:sz w:val="24"/>
          <w:szCs w:val="24"/>
        </w:rPr>
        <w:t xml:space="preserve"> journals should contact the author(s) directly.</w:t>
      </w:r>
    </w:p>
    <w:sectPr w:rsidR="006F0398" w:rsidRPr="003D0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8"/>
    <w:rsid w:val="003D0838"/>
    <w:rsid w:val="006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4B21"/>
  <w15:chartTrackingRefBased/>
  <w15:docId w15:val="{1676D691-EC31-413D-90ED-070CF8C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Whitlock</dc:creator>
  <cp:keywords/>
  <dc:description/>
  <cp:lastModifiedBy>David Whitlock</cp:lastModifiedBy>
  <cp:revision>1</cp:revision>
  <dcterms:created xsi:type="dcterms:W3CDTF">2023-06-01T19:44:00Z</dcterms:created>
  <dcterms:modified xsi:type="dcterms:W3CDTF">2023-06-01T19:53:00Z</dcterms:modified>
</cp:coreProperties>
</file>