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BF" w:rsidRDefault="000A4DBF" w:rsidP="000A4DBF">
      <w:pPr>
        <w:bidi/>
        <w:rPr>
          <w:rtl/>
          <w:lang w:bidi="ar-IQ"/>
        </w:rPr>
      </w:pPr>
    </w:p>
    <w:p w:rsidR="000A4DBF" w:rsidRDefault="000A4DBF" w:rsidP="001C6155">
      <w:pPr>
        <w:pStyle w:val="NormalWeb"/>
        <w:bidi/>
        <w:spacing w:line="360" w:lineRule="auto"/>
        <w:jc w:val="center"/>
        <w:rPr>
          <w:rStyle w:val="Strong"/>
          <w:sz w:val="32"/>
          <w:szCs w:val="32"/>
          <w:u w:val="single"/>
          <w:rtl/>
        </w:rPr>
      </w:pPr>
      <w:r w:rsidRPr="000A4DBF">
        <w:rPr>
          <w:rStyle w:val="Strong"/>
          <w:sz w:val="32"/>
          <w:szCs w:val="32"/>
          <w:u w:val="single"/>
          <w:rtl/>
        </w:rPr>
        <w:t>تعليمات ومتطلبات فتح الملف الدراسي على النفقة الخاصة</w:t>
      </w:r>
    </w:p>
    <w:p w:rsidR="000A4DBF" w:rsidRDefault="000A4DBF" w:rsidP="001C6155">
      <w:pPr>
        <w:pStyle w:val="NormalWeb"/>
        <w:bidi/>
        <w:jc w:val="highKashida"/>
      </w:pPr>
      <w:r>
        <w:rPr>
          <w:rStyle w:val="Strong"/>
          <w:rtl/>
        </w:rPr>
        <w:t>لغرض فتح الملف الدراسي لط</w:t>
      </w:r>
      <w:r>
        <w:rPr>
          <w:rStyle w:val="Strong"/>
          <w:rFonts w:hint="cs"/>
          <w:rtl/>
        </w:rPr>
        <w:t>الب</w:t>
      </w:r>
      <w:r>
        <w:rPr>
          <w:rStyle w:val="Strong"/>
          <w:rtl/>
        </w:rPr>
        <w:t xml:space="preserve"> النفقة الخاصة و حسب تعليمات وزارة التعليم العالي و البحث العلمي / دائرة البعثات و العلاقات الثقافية / قسم الدراسات خارج العراق / شعبة النفقة الخاصة، </w:t>
      </w:r>
      <w:r>
        <w:rPr>
          <w:rStyle w:val="Strong"/>
          <w:rFonts w:hint="cs"/>
          <w:rtl/>
        </w:rPr>
        <w:t xml:space="preserve">أدناه </w:t>
      </w:r>
      <w:r>
        <w:rPr>
          <w:rStyle w:val="Strong"/>
          <w:rtl/>
        </w:rPr>
        <w:t>المستمسكات و الوثائق المطلوبة اللازمة لفتح الملف الدراسي على النفقة الخاصة:</w:t>
      </w:r>
    </w:p>
    <w:p w:rsidR="000A4DBF" w:rsidRDefault="00BD7C1F" w:rsidP="00BD7C1F">
      <w:pPr>
        <w:pStyle w:val="NormalWeb"/>
        <w:bidi/>
        <w:jc w:val="highKashida"/>
        <w:rPr>
          <w:rStyle w:val="Strong"/>
          <w:rtl/>
        </w:rPr>
      </w:pPr>
      <w:r>
        <w:rPr>
          <w:rStyle w:val="Strong"/>
          <w:rFonts w:hint="cs"/>
          <w:rtl/>
        </w:rPr>
        <w:t>1</w:t>
      </w:r>
      <w:r w:rsidR="000A4DBF">
        <w:rPr>
          <w:rStyle w:val="Strong"/>
          <w:rtl/>
        </w:rPr>
        <w:t>- أخر شهادة حاصل عليها الطالب مصادق عليها من قبل وزارة الخارجية العراقية.</w:t>
      </w:r>
    </w:p>
    <w:p w:rsidR="000A4DBF" w:rsidRDefault="000A4DBF" w:rsidP="001C6155">
      <w:pPr>
        <w:pStyle w:val="NormalWeb"/>
        <w:bidi/>
        <w:jc w:val="highKashida"/>
        <w:rPr>
          <w:rStyle w:val="Strong"/>
          <w:rtl/>
        </w:rPr>
      </w:pPr>
      <w:r>
        <w:rPr>
          <w:rStyle w:val="Strong"/>
          <w:rFonts w:hint="cs"/>
          <w:u w:val="single"/>
          <w:rtl/>
        </w:rPr>
        <w:t>ملاحظة</w:t>
      </w:r>
      <w:r>
        <w:rPr>
          <w:rStyle w:val="Strong"/>
          <w:rFonts w:hint="cs"/>
          <w:rtl/>
        </w:rPr>
        <w:t xml:space="preserve"> : تزويدنا بشهادة معادلة الثانوية والصادرة من وزارة التربية العراقية في حالة كون الطالب حاصل على شهادة الدراسة الثانوية من الولايات المتحدة</w:t>
      </w:r>
      <w:r w:rsidR="00CB4B4C">
        <w:rPr>
          <w:rStyle w:val="Strong"/>
          <w:rFonts w:hint="cs"/>
          <w:rtl/>
        </w:rPr>
        <w:t>.</w:t>
      </w:r>
    </w:p>
    <w:p w:rsidR="00BD7C1F" w:rsidRDefault="00BD7C1F" w:rsidP="00BD7C1F">
      <w:pPr>
        <w:pStyle w:val="NormalWeb"/>
        <w:bidi/>
        <w:jc w:val="highKashida"/>
        <w:rPr>
          <w:rStyle w:val="Strong"/>
          <w:rtl/>
          <w:lang w:bidi="ar-IQ"/>
        </w:rPr>
      </w:pPr>
      <w:r>
        <w:rPr>
          <w:rStyle w:val="Strong"/>
          <w:rFonts w:hint="cs"/>
          <w:u w:val="single"/>
          <w:rtl/>
        </w:rPr>
        <w:t>ملاحظة</w:t>
      </w:r>
      <w:r>
        <w:rPr>
          <w:rStyle w:val="Strong"/>
          <w:rFonts w:hint="cs"/>
          <w:rtl/>
        </w:rPr>
        <w:t xml:space="preserve"> : لغرض فتح ملف دراسي للطلبة الدارسين في الاختصاصات الطبية خارج العراق فيجب ان يكون الحد الادنى لمعدل الطالب في الدراسة الثانوية (الاحيائي - التطبيقي) هو (</w:t>
      </w:r>
      <w:r>
        <w:rPr>
          <w:rStyle w:val="Strong"/>
        </w:rPr>
        <w:t>%80</w:t>
      </w:r>
      <w:r>
        <w:rPr>
          <w:rStyle w:val="Strong"/>
          <w:rFonts w:hint="cs"/>
          <w:rtl/>
        </w:rPr>
        <w:t>) مع السماح للطلبة الدارسين في الجامعات التي تقع ضمن تسلسل اول (</w:t>
      </w:r>
      <w:r>
        <w:rPr>
          <w:rStyle w:val="Strong"/>
        </w:rPr>
        <w:t>500</w:t>
      </w:r>
      <w:r>
        <w:rPr>
          <w:rStyle w:val="Strong"/>
          <w:rFonts w:hint="cs"/>
          <w:rtl/>
        </w:rPr>
        <w:t>) جامعة من تصنيف (</w:t>
      </w:r>
      <w:r>
        <w:rPr>
          <w:rStyle w:val="Strong"/>
          <w:rFonts w:hint="cs"/>
          <w:rtl/>
          <w:lang w:bidi="ar-IQ"/>
        </w:rPr>
        <w:t>شانغهاي</w:t>
      </w:r>
      <w:r>
        <w:rPr>
          <w:rStyle w:val="Strong"/>
          <w:rFonts w:hint="cs"/>
          <w:rtl/>
        </w:rPr>
        <w:t>) بفتح ملف دراسي بغض النظر عن شرط المعدل</w:t>
      </w:r>
      <w:r>
        <w:rPr>
          <w:rStyle w:val="Strong"/>
          <w:rFonts w:hint="cs"/>
          <w:rtl/>
          <w:lang w:bidi="ar-IQ"/>
        </w:rPr>
        <w:t>.</w:t>
      </w:r>
    </w:p>
    <w:p w:rsidR="00CB4B4C" w:rsidRPr="000A4DBF" w:rsidRDefault="00CB4B4C" w:rsidP="001C6155">
      <w:pPr>
        <w:pStyle w:val="NormalWeb"/>
        <w:bidi/>
        <w:jc w:val="highKashida"/>
      </w:pPr>
      <w:r w:rsidRPr="00CB4B4C">
        <w:rPr>
          <w:rStyle w:val="Strong"/>
          <w:rFonts w:hint="cs"/>
          <w:u w:val="single"/>
          <w:rtl/>
        </w:rPr>
        <w:t>ملاحظة</w:t>
      </w:r>
      <w:r>
        <w:rPr>
          <w:rStyle w:val="Strong"/>
          <w:rFonts w:hint="cs"/>
          <w:rtl/>
        </w:rPr>
        <w:t xml:space="preserve"> : </w:t>
      </w:r>
      <w:r>
        <w:rPr>
          <w:rStyle w:val="Strong"/>
          <w:rtl/>
        </w:rPr>
        <w:t>إذا كان الطالب حاصل على شهادة البكالوريوس أو الماجستير من خارج العراق فعليه</w:t>
      </w:r>
      <w:r>
        <w:rPr>
          <w:rStyle w:val="Strong"/>
          <w:rFonts w:hint="cs"/>
          <w:rtl/>
        </w:rPr>
        <w:t xml:space="preserve"> تزويدنا بنسخة من قرار معادلة الشهادة</w:t>
      </w:r>
      <w:r>
        <w:rPr>
          <w:rStyle w:val="Strong"/>
          <w:rtl/>
        </w:rPr>
        <w:t xml:space="preserve"> في (وزارة التعليم العالي والبحث العلمي العراقية / دائرة البعثات و العلاقات الثقافية </w:t>
      </w:r>
      <w:r>
        <w:rPr>
          <w:rStyle w:val="Strong"/>
          <w:rFonts w:hint="cs"/>
          <w:rtl/>
        </w:rPr>
        <w:t>/ قسم التقويم وتعادل الشهادات</w:t>
      </w:r>
      <w:r>
        <w:rPr>
          <w:rStyle w:val="Strong"/>
          <w:rtl/>
        </w:rPr>
        <w:t>)</w:t>
      </w:r>
      <w:r>
        <w:rPr>
          <w:rStyle w:val="Strong"/>
          <w:rFonts w:hint="cs"/>
          <w:rtl/>
        </w:rPr>
        <w:t xml:space="preserve"> </w:t>
      </w:r>
      <w:r>
        <w:rPr>
          <w:rStyle w:val="Strong"/>
          <w:rtl/>
        </w:rPr>
        <w:t>.</w:t>
      </w:r>
    </w:p>
    <w:p w:rsidR="000A4DBF" w:rsidRDefault="00BD7C1F" w:rsidP="001C6155">
      <w:pPr>
        <w:pStyle w:val="NormalWeb"/>
        <w:bidi/>
        <w:jc w:val="highKashida"/>
      </w:pPr>
      <w:r>
        <w:rPr>
          <w:rStyle w:val="Strong"/>
          <w:rFonts w:hint="cs"/>
          <w:rtl/>
        </w:rPr>
        <w:t>2</w:t>
      </w:r>
      <w:r w:rsidR="000A4DBF">
        <w:rPr>
          <w:rStyle w:val="Strong"/>
          <w:rtl/>
        </w:rPr>
        <w:t>- قبول أكاديمي رسمي من الجامعة الأمريكية, يوضح كافة التفاصيل الدراسية مع رسالة الجامعة التي تبين ( الاسم الكامل</w:t>
      </w:r>
      <w:r w:rsidR="000A4DBF">
        <w:rPr>
          <w:rStyle w:val="Strong"/>
          <w:rFonts w:hint="cs"/>
          <w:rtl/>
        </w:rPr>
        <w:t xml:space="preserve"> للطالب</w:t>
      </w:r>
      <w:r w:rsidR="008074EC">
        <w:rPr>
          <w:rStyle w:val="Strong"/>
          <w:rtl/>
        </w:rPr>
        <w:t>، نوع الدراسة و الشهادة المرا</w:t>
      </w:r>
      <w:r w:rsidR="008074EC">
        <w:rPr>
          <w:rStyle w:val="Strong"/>
          <w:rFonts w:hint="cs"/>
          <w:rtl/>
        </w:rPr>
        <w:t>د</w:t>
      </w:r>
      <w:r w:rsidR="000A4DBF">
        <w:rPr>
          <w:rStyle w:val="Strong"/>
          <w:rtl/>
        </w:rPr>
        <w:t xml:space="preserve"> الحصول عليها، </w:t>
      </w:r>
      <w:r w:rsidR="000A4DBF">
        <w:rPr>
          <w:rStyle w:val="Strong"/>
          <w:rFonts w:hint="cs"/>
          <w:rtl/>
        </w:rPr>
        <w:t>تأريخ بدء</w:t>
      </w:r>
      <w:r w:rsidR="000A4DBF">
        <w:rPr>
          <w:rStyle w:val="Strong"/>
          <w:rtl/>
        </w:rPr>
        <w:t xml:space="preserve"> الدراسة (يوم/شهر/سنة)، دراسة بدوام كامل أو جزئي، والموعد المتوقع لإنتهاء الدراسة و التخرج) بعد البدأ الفعلي بالدراسة، و يجب ان تكون دراسة الطالب بالدوام التام و ليس بالدوام الجزئي او عن بعد (أو بالمراسلة).</w:t>
      </w:r>
    </w:p>
    <w:p w:rsidR="000A4DBF" w:rsidRDefault="000A4DBF" w:rsidP="00BD7C1F">
      <w:pPr>
        <w:pStyle w:val="NormalWeb"/>
        <w:bidi/>
        <w:jc w:val="mediumKashida"/>
      </w:pPr>
      <w:r w:rsidRPr="000A4DBF">
        <w:rPr>
          <w:rStyle w:val="Strong"/>
          <w:u w:val="single"/>
          <w:rtl/>
        </w:rPr>
        <w:t>ملاحظة</w:t>
      </w:r>
      <w:r>
        <w:rPr>
          <w:rStyle w:val="Strong"/>
          <w:rFonts w:hint="cs"/>
          <w:rtl/>
        </w:rPr>
        <w:t xml:space="preserve"> </w:t>
      </w:r>
      <w:r>
        <w:rPr>
          <w:rStyle w:val="Strong"/>
          <w:rtl/>
        </w:rPr>
        <w:t>: يجب ان يكون القبول من جامعة رصينة و معترف بها من قبل وزارة التعليم العالي والبحث العلمي العراقية.</w:t>
      </w:r>
      <w:r>
        <w:rPr>
          <w:rStyle w:val="Strong"/>
          <w:rFonts w:hint="cs"/>
          <w:rtl/>
        </w:rPr>
        <w:t xml:space="preserve"> لذا يرجى الأطلاع على دليل الجامعات الرصينة الموجود على الموقع الالكتروني لدائرة البعثات والعلاقات الثقافية .</w:t>
      </w:r>
    </w:p>
    <w:p w:rsidR="000A4DBF" w:rsidRDefault="00BD7C1F" w:rsidP="001C6155">
      <w:pPr>
        <w:pStyle w:val="NormalWeb"/>
        <w:bidi/>
        <w:jc w:val="highKashida"/>
        <w:rPr>
          <w:rtl/>
          <w:lang w:bidi="ar-IQ"/>
        </w:rPr>
      </w:pPr>
      <w:r>
        <w:rPr>
          <w:rStyle w:val="Strong"/>
          <w:rFonts w:hint="cs"/>
          <w:rtl/>
        </w:rPr>
        <w:t>3</w:t>
      </w:r>
      <w:r w:rsidR="000A4DBF">
        <w:rPr>
          <w:rStyle w:val="Strong"/>
          <w:rtl/>
        </w:rPr>
        <w:t>- نسخة من المستمسكات الأربعة (هوية الاحوال المدنية، شهادة الجنسية، بطاقة السكن، و صورة شخصية)، نسخة من الإقامة الدائمية او جواز السفر الأمريكي أو نسخة من جواز السفر العراقي</w:t>
      </w:r>
      <w:r w:rsidR="000A4DBF">
        <w:rPr>
          <w:rStyle w:val="Strong"/>
          <w:rFonts w:hint="cs"/>
          <w:rtl/>
        </w:rPr>
        <w:t xml:space="preserve"> مع تأشيرة الدخول الى الولايات المتحدة</w:t>
      </w:r>
      <w:r w:rsidR="000A4DBF">
        <w:rPr>
          <w:rStyle w:val="Strong"/>
          <w:rtl/>
        </w:rPr>
        <w:t>.</w:t>
      </w:r>
    </w:p>
    <w:p w:rsidR="000A4DBF" w:rsidRDefault="00BD7C1F" w:rsidP="001C6155">
      <w:pPr>
        <w:pStyle w:val="NormalWeb"/>
        <w:bidi/>
        <w:jc w:val="highKashida"/>
      </w:pPr>
      <w:r>
        <w:rPr>
          <w:rStyle w:val="Strong"/>
          <w:rFonts w:hint="cs"/>
          <w:rtl/>
        </w:rPr>
        <w:t>4</w:t>
      </w:r>
      <w:r w:rsidR="000A4DBF">
        <w:rPr>
          <w:rStyle w:val="Strong"/>
          <w:rtl/>
        </w:rPr>
        <w:t>- نسخة من قرار ترقين القيد أو عدم التسجيل أو الإنتظام في الجامعات و المعاهد العراقية (بالنسبة لطلبة البكالوريوس).</w:t>
      </w:r>
    </w:p>
    <w:p w:rsidR="000A4DBF" w:rsidRDefault="00BD7C1F" w:rsidP="001C6155">
      <w:pPr>
        <w:pStyle w:val="NormalWeb"/>
        <w:bidi/>
        <w:jc w:val="highKashida"/>
        <w:rPr>
          <w:rStyle w:val="Strong"/>
          <w:rtl/>
        </w:rPr>
      </w:pPr>
      <w:r>
        <w:rPr>
          <w:rStyle w:val="Strong"/>
          <w:rFonts w:hint="cs"/>
          <w:rtl/>
        </w:rPr>
        <w:t>5</w:t>
      </w:r>
      <w:r w:rsidR="000A4DBF">
        <w:rPr>
          <w:rStyle w:val="Strong"/>
          <w:rtl/>
        </w:rPr>
        <w:t>- نسخة من الأمر الإداري الخاص بمنح إجازة المصاحبة الزوجية لغرض فتح الملف الدراسي للمصاحب زوجياً.</w:t>
      </w:r>
    </w:p>
    <w:p w:rsidR="00CB4B4C" w:rsidRDefault="00BD7C1F" w:rsidP="001C6155">
      <w:pPr>
        <w:pStyle w:val="NormalWeb"/>
        <w:bidi/>
        <w:jc w:val="highKashida"/>
        <w:rPr>
          <w:rStyle w:val="Strong"/>
          <w:rtl/>
        </w:rPr>
      </w:pPr>
      <w:r>
        <w:rPr>
          <w:rStyle w:val="Strong"/>
          <w:rFonts w:hint="cs"/>
          <w:rtl/>
        </w:rPr>
        <w:t>6</w:t>
      </w:r>
      <w:r w:rsidR="00CB4B4C">
        <w:rPr>
          <w:rStyle w:val="Strong"/>
          <w:rFonts w:hint="cs"/>
          <w:rtl/>
        </w:rPr>
        <w:t xml:space="preserve">- </w:t>
      </w:r>
      <w:r w:rsidR="00CB4B4C">
        <w:rPr>
          <w:rStyle w:val="Strong"/>
          <w:rtl/>
        </w:rPr>
        <w:t>في حالة كون الموظف مستقيل يرجى جلب أم</w:t>
      </w:r>
      <w:r w:rsidR="00923FDE">
        <w:rPr>
          <w:rStyle w:val="Strong"/>
          <w:rtl/>
        </w:rPr>
        <w:t>ر الإستقالة و الإنفكاك من العمل</w:t>
      </w:r>
      <w:r w:rsidR="00CB4B4C">
        <w:rPr>
          <w:rStyle w:val="Strong"/>
          <w:rtl/>
        </w:rPr>
        <w:t xml:space="preserve"> و براءة الذمة من أموال الدولة.</w:t>
      </w:r>
    </w:p>
    <w:p w:rsidR="00CB4B4C" w:rsidRDefault="00BD7C1F" w:rsidP="001C6155">
      <w:pPr>
        <w:pStyle w:val="NormalWeb"/>
        <w:bidi/>
        <w:jc w:val="highKashida"/>
      </w:pPr>
      <w:r>
        <w:rPr>
          <w:rStyle w:val="Strong"/>
          <w:rFonts w:hint="cs"/>
          <w:rtl/>
        </w:rPr>
        <w:t>7</w:t>
      </w:r>
      <w:r w:rsidR="00CB4B4C">
        <w:rPr>
          <w:rStyle w:val="Strong"/>
          <w:rFonts w:hint="cs"/>
          <w:rtl/>
        </w:rPr>
        <w:t xml:space="preserve">- </w:t>
      </w:r>
      <w:r w:rsidR="00CB4B4C">
        <w:rPr>
          <w:rStyle w:val="Strong"/>
          <w:rtl/>
        </w:rPr>
        <w:t>يتعهد الطالب بعدم قبوله في الدراسات العليا داخل العراق و خلاف ذلك يتحمل التبعات القانونية.</w:t>
      </w:r>
    </w:p>
    <w:p w:rsidR="000A4DBF" w:rsidRDefault="00BD7C1F" w:rsidP="001C6155">
      <w:pPr>
        <w:pStyle w:val="NormalWeb"/>
        <w:bidi/>
        <w:jc w:val="highKashida"/>
      </w:pPr>
      <w:r>
        <w:rPr>
          <w:rStyle w:val="Strong"/>
          <w:rFonts w:hint="cs"/>
          <w:rtl/>
        </w:rPr>
        <w:t>8</w:t>
      </w:r>
      <w:r w:rsidR="000A4DBF">
        <w:rPr>
          <w:rStyle w:val="Strong"/>
          <w:rtl/>
        </w:rPr>
        <w:t xml:space="preserve">- ملئ التعهد و الطلب المرفق </w:t>
      </w:r>
      <w:r w:rsidR="00CB4B4C">
        <w:rPr>
          <w:rStyle w:val="Strong"/>
          <w:rFonts w:hint="cs"/>
          <w:rtl/>
        </w:rPr>
        <w:t xml:space="preserve">ادناه </w:t>
      </w:r>
      <w:r w:rsidR="000A4DBF">
        <w:rPr>
          <w:rStyle w:val="Strong"/>
          <w:rtl/>
        </w:rPr>
        <w:t>و اعادة إرساله مع كافة المستمسكات</w:t>
      </w:r>
      <w:r w:rsidR="00CB4B4C">
        <w:rPr>
          <w:rStyle w:val="Strong"/>
          <w:rFonts w:hint="cs"/>
          <w:rtl/>
        </w:rPr>
        <w:t xml:space="preserve"> المطلوبة</w:t>
      </w:r>
      <w:r w:rsidR="000A4DBF">
        <w:rPr>
          <w:rStyle w:val="Strong"/>
          <w:rtl/>
        </w:rPr>
        <w:t>.</w:t>
      </w:r>
    </w:p>
    <w:p w:rsidR="000A4DBF" w:rsidRDefault="00CB4B4C" w:rsidP="001C6155">
      <w:pPr>
        <w:pStyle w:val="NormalWeb"/>
        <w:bidi/>
        <w:jc w:val="highKashida"/>
      </w:pPr>
      <w:r>
        <w:rPr>
          <w:rStyle w:val="Strong"/>
          <w:rFonts w:hint="cs"/>
          <w:u w:val="single"/>
          <w:rtl/>
        </w:rPr>
        <w:t>ملاحظة</w:t>
      </w:r>
      <w:r>
        <w:rPr>
          <w:rStyle w:val="Strong"/>
          <w:rFonts w:hint="cs"/>
          <w:rtl/>
        </w:rPr>
        <w:t xml:space="preserve"> :</w:t>
      </w:r>
      <w:r w:rsidR="000A4DBF">
        <w:rPr>
          <w:rStyle w:val="Strong"/>
          <w:rtl/>
        </w:rPr>
        <w:t xml:space="preserve"> عدم ترويج معاملات فتح الملف الدراسي لخريجين الإختصاصات الطبية لجميع الإختصاصات المشمولين بالتدرج الطبي و المستقيلين و المفصولين إلا بموافقة وزارة الصحة العراقية.</w:t>
      </w:r>
    </w:p>
    <w:sectPr w:rsidR="000A4DBF" w:rsidSect="00715556">
      <w:footerReference w:type="default" r:id="rId6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461" w:rsidRDefault="000B5461" w:rsidP="00BD7C1F">
      <w:pPr>
        <w:spacing w:after="0" w:line="240" w:lineRule="auto"/>
      </w:pPr>
      <w:r>
        <w:separator/>
      </w:r>
    </w:p>
  </w:endnote>
  <w:endnote w:type="continuationSeparator" w:id="1">
    <w:p w:rsidR="000B5461" w:rsidRDefault="000B5461" w:rsidP="00BD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C1F" w:rsidRDefault="00BD7C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461" w:rsidRDefault="000B5461" w:rsidP="00BD7C1F">
      <w:pPr>
        <w:spacing w:after="0" w:line="240" w:lineRule="auto"/>
      </w:pPr>
      <w:r>
        <w:separator/>
      </w:r>
    </w:p>
  </w:footnote>
  <w:footnote w:type="continuationSeparator" w:id="1">
    <w:p w:rsidR="000B5461" w:rsidRDefault="000B5461" w:rsidP="00BD7C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DBF"/>
    <w:rsid w:val="00044F13"/>
    <w:rsid w:val="000A4DBF"/>
    <w:rsid w:val="000B5461"/>
    <w:rsid w:val="001C6155"/>
    <w:rsid w:val="001D7338"/>
    <w:rsid w:val="00315CC8"/>
    <w:rsid w:val="00391354"/>
    <w:rsid w:val="006A124D"/>
    <w:rsid w:val="00715556"/>
    <w:rsid w:val="008074EC"/>
    <w:rsid w:val="00860DA5"/>
    <w:rsid w:val="0091589E"/>
    <w:rsid w:val="00923FDE"/>
    <w:rsid w:val="0093445D"/>
    <w:rsid w:val="00AA66DB"/>
    <w:rsid w:val="00BD7C1F"/>
    <w:rsid w:val="00CB4B4C"/>
    <w:rsid w:val="00D7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4DBF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BD7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7C1F"/>
  </w:style>
  <w:style w:type="paragraph" w:styleId="Footer">
    <w:name w:val="footer"/>
    <w:basedOn w:val="Normal"/>
    <w:link w:val="FooterChar"/>
    <w:uiPriority w:val="99"/>
    <w:unhideWhenUsed/>
    <w:rsid w:val="00BD7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C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deputyattache</dc:creator>
  <cp:lastModifiedBy>deputyattache</cp:lastModifiedBy>
  <cp:revision>2</cp:revision>
  <dcterms:created xsi:type="dcterms:W3CDTF">2019-10-03T15:15:00Z</dcterms:created>
  <dcterms:modified xsi:type="dcterms:W3CDTF">2019-10-03T15:15:00Z</dcterms:modified>
</cp:coreProperties>
</file>