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8CDB7" w14:textId="4C63C161" w:rsidR="00397B51" w:rsidRDefault="00397B51" w:rsidP="00397B51">
      <w:pPr>
        <w:jc w:val="center"/>
        <w:rPr>
          <w:b/>
          <w:bCs/>
          <w:u w:val="single"/>
        </w:rPr>
      </w:pPr>
      <w:r w:rsidRPr="00397B51">
        <w:rPr>
          <w:b/>
          <w:bCs/>
          <w:u w:val="single"/>
        </w:rPr>
        <w:t>Virtual Programming Information Needed</w:t>
      </w:r>
    </w:p>
    <w:p w14:paraId="35F492A0" w14:textId="5F2A0616" w:rsidR="00397B51" w:rsidRPr="00397B51" w:rsidRDefault="00397B51" w:rsidP="00397B51">
      <w:r w:rsidRPr="00397B51">
        <w:t xml:space="preserve">Week </w:t>
      </w:r>
      <w:r w:rsidR="00E451AC" w:rsidRPr="00397B51">
        <w:t>of</w:t>
      </w:r>
      <w:r w:rsidRPr="00397B51">
        <w:t xml:space="preserve"> </w:t>
      </w:r>
      <w:r w:rsidR="002D1A9D">
        <w:t xml:space="preserve">June </w:t>
      </w:r>
      <w:r w:rsidR="00B17FC9">
        <w:t>22</w:t>
      </w:r>
      <w:r w:rsidR="00B17FC9">
        <w:rPr>
          <w:vertAlign w:val="superscript"/>
        </w:rPr>
        <w:t>nd</w:t>
      </w:r>
      <w:r w:rsidR="00167BD7">
        <w:t>, 2020</w:t>
      </w:r>
    </w:p>
    <w:p w14:paraId="247362E1" w14:textId="1AEFF50E" w:rsidR="00701130" w:rsidRPr="002F47CC" w:rsidRDefault="00D45D9A" w:rsidP="00701130">
      <w:pPr>
        <w:rPr>
          <w:b/>
          <w:bCs/>
        </w:rPr>
      </w:pPr>
      <w:r w:rsidRPr="002F47CC">
        <w:rPr>
          <w:b/>
          <w:bCs/>
        </w:rPr>
        <w:t>M</w:t>
      </w:r>
      <w:r w:rsidR="00701130" w:rsidRPr="002F47CC">
        <w:rPr>
          <w:b/>
          <w:bCs/>
        </w:rPr>
        <w:t>onday (Triple Play Social Recreation):</w:t>
      </w:r>
    </w:p>
    <w:p w14:paraId="4DDD866D" w14:textId="0D3DD134" w:rsidR="00701130" w:rsidRPr="002F47CC" w:rsidRDefault="00701130" w:rsidP="003811C4">
      <w:pPr>
        <w:ind w:left="720"/>
        <w:rPr>
          <w:u w:val="single"/>
        </w:rPr>
      </w:pPr>
      <w:r w:rsidRPr="002F47CC">
        <w:rPr>
          <w:u w:val="single"/>
        </w:rPr>
        <w:t xml:space="preserve">Triple Play Social Recreation Session </w:t>
      </w:r>
      <w:r w:rsidR="00B17FC9">
        <w:rPr>
          <w:u w:val="single"/>
        </w:rPr>
        <w:t>5</w:t>
      </w:r>
      <w:r w:rsidRPr="002F47CC">
        <w:rPr>
          <w:u w:val="single"/>
        </w:rPr>
        <w:t>: Teamwork</w:t>
      </w:r>
    </w:p>
    <w:p w14:paraId="7C3A3CB8" w14:textId="790F6647" w:rsidR="00D45D9A" w:rsidRDefault="00701130" w:rsidP="003811C4">
      <w:pPr>
        <w:ind w:left="720"/>
      </w:pPr>
      <w:r w:rsidRPr="002F47CC">
        <w:rPr>
          <w:u w:val="single"/>
        </w:rPr>
        <w:t>Session Objective:</w:t>
      </w:r>
      <w:r>
        <w:t xml:space="preserve"> Youth will be able to work effectively with others.</w:t>
      </w:r>
    </w:p>
    <w:p w14:paraId="77B1D3A8" w14:textId="77777777" w:rsidR="00F86ECE" w:rsidRPr="00F86ECE" w:rsidRDefault="00F86ECE" w:rsidP="003811C4">
      <w:pPr>
        <w:ind w:left="720"/>
        <w:rPr>
          <w:u w:val="single"/>
        </w:rPr>
      </w:pPr>
      <w:r w:rsidRPr="00F86ECE">
        <w:rPr>
          <w:u w:val="single"/>
        </w:rPr>
        <w:t xml:space="preserve">Community Builder </w:t>
      </w:r>
      <w:r w:rsidRPr="00F86ECE">
        <w:rPr>
          <w:i/>
          <w:iCs/>
          <w:u w:val="single"/>
        </w:rPr>
        <w:t>(10 minutes)</w:t>
      </w:r>
    </w:p>
    <w:p w14:paraId="62B8C08D" w14:textId="77777777" w:rsidR="00B17FC9" w:rsidRDefault="00B17FC9" w:rsidP="00B17FC9">
      <w:pPr>
        <w:pStyle w:val="NormalWeb"/>
      </w:pPr>
      <w:r>
        <w:rPr>
          <w:rFonts w:ascii="ITCFranklinGothicStd" w:hAnsi="ITCFranklinGothicStd"/>
          <w:b/>
          <w:bCs/>
          <w:i/>
          <w:iCs/>
          <w:color w:val="211E1E"/>
          <w:sz w:val="20"/>
          <w:szCs w:val="20"/>
        </w:rPr>
        <w:t xml:space="preserve">Commercials </w:t>
      </w:r>
    </w:p>
    <w:p w14:paraId="2E3B1B29" w14:textId="1066582C" w:rsidR="00B17FC9" w:rsidRPr="00B17FC9" w:rsidRDefault="00B17FC9" w:rsidP="00B17FC9">
      <w:pPr>
        <w:pStyle w:val="NormalWeb"/>
        <w:numPr>
          <w:ilvl w:val="0"/>
          <w:numId w:val="16"/>
        </w:numPr>
        <w:rPr>
          <w:rFonts w:asciiTheme="minorHAnsi" w:hAnsiTheme="minorHAnsi" w:cstheme="minorHAnsi"/>
          <w:color w:val="211E1E"/>
          <w:sz w:val="22"/>
          <w:szCs w:val="22"/>
        </w:rPr>
      </w:pPr>
      <w:r w:rsidRPr="00B17FC9">
        <w:rPr>
          <w:rFonts w:asciiTheme="minorHAnsi" w:hAnsiTheme="minorHAnsi" w:cstheme="minorHAnsi"/>
          <w:color w:val="211E1E"/>
          <w:sz w:val="22"/>
          <w:szCs w:val="22"/>
        </w:rPr>
        <w:t xml:space="preserve">Break the group into smaller teams and provide each team with a random item from the </w:t>
      </w:r>
      <w:r w:rsidRPr="00B17FC9">
        <w:rPr>
          <w:rFonts w:asciiTheme="minorHAnsi" w:hAnsiTheme="minorHAnsi" w:cstheme="minorHAnsi"/>
          <w:color w:val="211E1E"/>
          <w:sz w:val="22"/>
          <w:szCs w:val="22"/>
        </w:rPr>
        <w:t>games room</w:t>
      </w:r>
      <w:r w:rsidRPr="00B17FC9">
        <w:rPr>
          <w:rFonts w:asciiTheme="minorHAnsi" w:hAnsiTheme="minorHAnsi" w:cstheme="minorHAnsi"/>
          <w:color w:val="211E1E"/>
          <w:sz w:val="22"/>
          <w:szCs w:val="22"/>
        </w:rPr>
        <w:t xml:space="preserve">. </w:t>
      </w:r>
    </w:p>
    <w:p w14:paraId="2C8DCDCF" w14:textId="4E858D9C" w:rsidR="00B17FC9" w:rsidRPr="00B17FC9" w:rsidRDefault="00B17FC9" w:rsidP="00B17FC9">
      <w:pPr>
        <w:pStyle w:val="NormalWeb"/>
        <w:numPr>
          <w:ilvl w:val="0"/>
          <w:numId w:val="16"/>
        </w:numPr>
        <w:rPr>
          <w:rFonts w:asciiTheme="minorHAnsi" w:hAnsiTheme="minorHAnsi" w:cstheme="minorHAnsi"/>
          <w:color w:val="211E1E"/>
          <w:sz w:val="22"/>
          <w:szCs w:val="22"/>
        </w:rPr>
      </w:pPr>
      <w:r w:rsidRPr="00B17FC9">
        <w:rPr>
          <w:rFonts w:asciiTheme="minorHAnsi" w:hAnsiTheme="minorHAnsi" w:cstheme="minorHAnsi"/>
          <w:color w:val="211E1E"/>
          <w:sz w:val="22"/>
          <w:szCs w:val="22"/>
        </w:rPr>
        <w:t xml:space="preserve">Each team should come up with a 60-second commercial to sell the product they are given from the </w:t>
      </w:r>
      <w:r w:rsidRPr="00B17FC9">
        <w:rPr>
          <w:rFonts w:asciiTheme="minorHAnsi" w:hAnsiTheme="minorHAnsi" w:cstheme="minorHAnsi"/>
          <w:color w:val="211E1E"/>
          <w:sz w:val="22"/>
          <w:szCs w:val="22"/>
        </w:rPr>
        <w:t>games room</w:t>
      </w:r>
      <w:r w:rsidRPr="00B17FC9">
        <w:rPr>
          <w:rFonts w:asciiTheme="minorHAnsi" w:hAnsiTheme="minorHAnsi" w:cstheme="minorHAnsi"/>
          <w:color w:val="211E1E"/>
          <w:sz w:val="22"/>
          <w:szCs w:val="22"/>
        </w:rPr>
        <w:t xml:space="preserve">. </w:t>
      </w:r>
    </w:p>
    <w:p w14:paraId="571D56D7" w14:textId="77777777" w:rsidR="00B17FC9" w:rsidRPr="00B17FC9" w:rsidRDefault="00B17FC9" w:rsidP="00B17FC9">
      <w:pPr>
        <w:pStyle w:val="NormalWeb"/>
        <w:numPr>
          <w:ilvl w:val="0"/>
          <w:numId w:val="16"/>
        </w:numPr>
        <w:rPr>
          <w:rFonts w:asciiTheme="minorHAnsi" w:hAnsiTheme="minorHAnsi" w:cstheme="minorHAnsi"/>
          <w:color w:val="211E1E"/>
          <w:sz w:val="22"/>
          <w:szCs w:val="22"/>
        </w:rPr>
      </w:pPr>
      <w:r w:rsidRPr="00B17FC9">
        <w:rPr>
          <w:rFonts w:asciiTheme="minorHAnsi" w:hAnsiTheme="minorHAnsi" w:cstheme="minorHAnsi"/>
          <w:color w:val="211E1E"/>
          <w:sz w:val="22"/>
          <w:szCs w:val="22"/>
        </w:rPr>
        <w:t xml:space="preserve">Be creative in selecting items. The goofier the better. </w:t>
      </w:r>
    </w:p>
    <w:p w14:paraId="62ED7079" w14:textId="4EEE5055" w:rsidR="00B17FC9" w:rsidRPr="00B17FC9" w:rsidRDefault="00B17FC9" w:rsidP="00B17FC9">
      <w:pPr>
        <w:pStyle w:val="NormalWeb"/>
        <w:numPr>
          <w:ilvl w:val="0"/>
          <w:numId w:val="16"/>
        </w:numPr>
        <w:rPr>
          <w:rFonts w:asciiTheme="minorHAnsi" w:hAnsiTheme="minorHAnsi" w:cstheme="minorHAnsi"/>
          <w:color w:val="211E1E"/>
          <w:sz w:val="22"/>
          <w:szCs w:val="22"/>
        </w:rPr>
      </w:pPr>
      <w:r w:rsidRPr="00B17FC9">
        <w:rPr>
          <w:rFonts w:asciiTheme="minorHAnsi" w:hAnsiTheme="minorHAnsi" w:cstheme="minorHAnsi"/>
          <w:color w:val="211E1E"/>
          <w:sz w:val="22"/>
          <w:szCs w:val="22"/>
        </w:rPr>
        <w:t xml:space="preserve">Give youth about five minutes to create, and five minutes to perform. </w:t>
      </w:r>
    </w:p>
    <w:p w14:paraId="4A00C08D" w14:textId="77777777" w:rsidR="00B17FC9" w:rsidRPr="00B17FC9" w:rsidRDefault="00B17FC9" w:rsidP="00B17FC9">
      <w:pPr>
        <w:pStyle w:val="NormalWeb"/>
        <w:numPr>
          <w:ilvl w:val="0"/>
          <w:numId w:val="16"/>
        </w:numPr>
        <w:rPr>
          <w:rFonts w:asciiTheme="minorHAnsi" w:hAnsiTheme="minorHAnsi" w:cstheme="minorHAnsi"/>
          <w:color w:val="211E1E"/>
          <w:sz w:val="22"/>
          <w:szCs w:val="22"/>
        </w:rPr>
      </w:pPr>
      <w:r w:rsidRPr="00B17FC9">
        <w:rPr>
          <w:rFonts w:asciiTheme="minorHAnsi" w:hAnsiTheme="minorHAnsi" w:cstheme="minorHAnsi"/>
          <w:color w:val="211E1E"/>
          <w:sz w:val="22"/>
          <w:szCs w:val="22"/>
        </w:rPr>
        <w:t xml:space="preserve">Use a stopwatch or timer for each group’s performance to ensure this doesn’t take the entire activity time. </w:t>
      </w:r>
    </w:p>
    <w:p w14:paraId="76AC9C68" w14:textId="25412F24" w:rsidR="004F1594" w:rsidRPr="004F1594" w:rsidRDefault="004F1594" w:rsidP="003811C4">
      <w:pPr>
        <w:ind w:left="720"/>
        <w:rPr>
          <w:u w:val="single"/>
        </w:rPr>
      </w:pPr>
      <w:r>
        <w:rPr>
          <w:u w:val="single"/>
        </w:rPr>
        <w:t xml:space="preserve">Main Activity: Music Mix Machine </w:t>
      </w:r>
      <w:r w:rsidRPr="004F1594">
        <w:rPr>
          <w:i/>
          <w:iCs/>
          <w:u w:val="single"/>
        </w:rPr>
        <w:t>(</w:t>
      </w:r>
      <w:r w:rsidR="002F41B7">
        <w:rPr>
          <w:i/>
          <w:iCs/>
          <w:u w:val="single"/>
        </w:rPr>
        <w:t xml:space="preserve">15 </w:t>
      </w:r>
      <w:r w:rsidRPr="004F1594">
        <w:rPr>
          <w:i/>
          <w:iCs/>
          <w:u w:val="single"/>
        </w:rPr>
        <w:t>Minutes)</w:t>
      </w:r>
    </w:p>
    <w:p w14:paraId="4B833E3F" w14:textId="1489E835" w:rsidR="002F41B7" w:rsidRDefault="002F41B7" w:rsidP="002F41B7">
      <w:pPr>
        <w:pStyle w:val="NormalWeb"/>
      </w:pPr>
      <w:r>
        <w:rPr>
          <w:rFonts w:ascii="ITCFranklinGothicStd" w:hAnsi="ITCFranklinGothicStd"/>
          <w:b/>
          <w:bCs/>
          <w:i/>
          <w:iCs/>
          <w:color w:val="211E1E"/>
          <w:sz w:val="20"/>
          <w:szCs w:val="20"/>
        </w:rPr>
        <w:t>Introducing Youth to the Activity</w:t>
      </w:r>
      <w:r>
        <w:rPr>
          <w:rFonts w:ascii="ITCFranklinGothicStd" w:hAnsi="ITCFranklinGothicStd"/>
          <w:b/>
          <w:bCs/>
          <w:i/>
          <w:iCs/>
          <w:color w:val="211E1E"/>
          <w:sz w:val="20"/>
          <w:szCs w:val="20"/>
        </w:rPr>
        <w:br/>
      </w:r>
      <w:r>
        <w:rPr>
          <w:rFonts w:ascii="ITCFranklinGothicStd" w:hAnsi="ITCFranklinGothicStd"/>
          <w:color w:val="211E1E"/>
          <w:sz w:val="20"/>
          <w:szCs w:val="20"/>
        </w:rPr>
        <w:t xml:space="preserve">Say, “We’ll be racing against each other as teams to see who can </w:t>
      </w:r>
      <w:r>
        <w:rPr>
          <w:rFonts w:ascii="ITCFranklinGothicStd" w:hAnsi="ITCFranklinGothicStd"/>
          <w:color w:val="211E1E"/>
          <w:sz w:val="20"/>
          <w:szCs w:val="20"/>
        </w:rPr>
        <w:t>find and</w:t>
      </w:r>
      <w:r>
        <w:rPr>
          <w:rFonts w:ascii="ITCFranklinGothicStd" w:hAnsi="ITCFranklinGothicStd"/>
          <w:color w:val="211E1E"/>
          <w:sz w:val="20"/>
          <w:szCs w:val="20"/>
        </w:rPr>
        <w:t xml:space="preserve"> put back on their shoes the fastest! This is another activity that requires working together effectively to win!” </w:t>
      </w:r>
    </w:p>
    <w:p w14:paraId="0978A8FD" w14:textId="77777777" w:rsidR="002F41B7" w:rsidRPr="002F41B7" w:rsidRDefault="002F41B7" w:rsidP="002F41B7">
      <w:pPr>
        <w:spacing w:before="100" w:beforeAutospacing="1" w:after="100" w:afterAutospacing="1" w:line="240" w:lineRule="auto"/>
        <w:rPr>
          <w:rFonts w:ascii="Times New Roman" w:eastAsia="Times New Roman" w:hAnsi="Times New Roman" w:cs="Times New Roman"/>
          <w:sz w:val="24"/>
          <w:szCs w:val="24"/>
        </w:rPr>
      </w:pPr>
      <w:r w:rsidRPr="002F41B7">
        <w:rPr>
          <w:rFonts w:ascii="ITCFranklinGothicStd" w:eastAsia="Times New Roman" w:hAnsi="ITCFranklinGothicStd" w:cs="Times New Roman"/>
          <w:b/>
          <w:bCs/>
          <w:i/>
          <w:iCs/>
          <w:color w:val="211E1E"/>
          <w:sz w:val="20"/>
          <w:szCs w:val="20"/>
        </w:rPr>
        <w:t xml:space="preserve">Step-by-Step Directions </w:t>
      </w:r>
    </w:p>
    <w:p w14:paraId="74F798DF" w14:textId="77777777" w:rsidR="002F41B7" w:rsidRPr="002F41B7" w:rsidRDefault="002F41B7" w:rsidP="002F41B7">
      <w:pPr>
        <w:spacing w:before="100" w:beforeAutospacing="1" w:after="100" w:afterAutospacing="1" w:line="240" w:lineRule="auto"/>
        <w:rPr>
          <w:rFonts w:ascii="Times New Roman" w:eastAsia="Times New Roman" w:hAnsi="Times New Roman" w:cs="Times New Roman"/>
          <w:sz w:val="24"/>
          <w:szCs w:val="24"/>
        </w:rPr>
      </w:pPr>
      <w:r w:rsidRPr="002F41B7">
        <w:rPr>
          <w:rFonts w:ascii="MuseoSlab" w:eastAsia="Times New Roman" w:hAnsi="MuseoSlab" w:cs="Times New Roman"/>
          <w:color w:val="FFFFFF"/>
          <w:sz w:val="26"/>
          <w:szCs w:val="26"/>
        </w:rPr>
        <w:t xml:space="preserve">1 </w:t>
      </w:r>
      <w:r w:rsidRPr="002F41B7">
        <w:rPr>
          <w:rFonts w:ascii="ITCFranklinGothicStd" w:eastAsia="Times New Roman" w:hAnsi="ITCFranklinGothicStd" w:cs="Times New Roman"/>
          <w:color w:val="211E1E"/>
          <w:sz w:val="20"/>
          <w:szCs w:val="20"/>
        </w:rPr>
        <w:t xml:space="preserve">Step 1 </w:t>
      </w:r>
    </w:p>
    <w:p w14:paraId="654D6AF0" w14:textId="191A18FD" w:rsidR="002F41B7" w:rsidRPr="002F41B7" w:rsidRDefault="002F41B7" w:rsidP="002F41B7">
      <w:pPr>
        <w:numPr>
          <w:ilvl w:val="0"/>
          <w:numId w:val="17"/>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Split the groups into two equal teams. Everyone takes off their shoes and puts them in one large pile. </w:t>
      </w:r>
    </w:p>
    <w:p w14:paraId="660C5C8A" w14:textId="77777777" w:rsidR="002F41B7" w:rsidRPr="002F41B7" w:rsidRDefault="002F41B7" w:rsidP="002F41B7">
      <w:pPr>
        <w:numPr>
          <w:ilvl w:val="0"/>
          <w:numId w:val="17"/>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One person from each team runs to the pile, finds and puts on their own shoes and runs back and tags the next person, who then runs to the pile to get their own shoes. </w:t>
      </w:r>
    </w:p>
    <w:p w14:paraId="034714CB" w14:textId="77777777" w:rsidR="002F41B7" w:rsidRPr="002F41B7" w:rsidRDefault="002F41B7" w:rsidP="002F41B7">
      <w:pPr>
        <w:numPr>
          <w:ilvl w:val="0"/>
          <w:numId w:val="17"/>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Play continues until the first team gets all their shoes back on. </w:t>
      </w:r>
    </w:p>
    <w:p w14:paraId="1A93B952" w14:textId="77777777" w:rsidR="002F41B7" w:rsidRPr="002F41B7" w:rsidRDefault="002F41B7" w:rsidP="002F41B7">
      <w:pPr>
        <w:spacing w:before="100" w:beforeAutospacing="1" w:after="100" w:afterAutospacing="1" w:line="240" w:lineRule="auto"/>
        <w:rPr>
          <w:rFonts w:ascii="Times New Roman" w:eastAsia="Times New Roman" w:hAnsi="Times New Roman" w:cs="Times New Roman"/>
          <w:sz w:val="24"/>
          <w:szCs w:val="24"/>
        </w:rPr>
      </w:pPr>
      <w:r w:rsidRPr="002F41B7">
        <w:rPr>
          <w:rFonts w:ascii="ITCFranklinGothicStd" w:eastAsia="Times New Roman" w:hAnsi="ITCFranklinGothicStd" w:cs="Times New Roman"/>
          <w:b/>
          <w:bCs/>
          <w:i/>
          <w:iCs/>
          <w:color w:val="211E1E"/>
          <w:sz w:val="20"/>
          <w:szCs w:val="20"/>
        </w:rPr>
        <w:t xml:space="preserve">Adaptations </w:t>
      </w:r>
    </w:p>
    <w:p w14:paraId="30393C02" w14:textId="77777777" w:rsidR="002F41B7" w:rsidRPr="002F41B7" w:rsidRDefault="002F41B7" w:rsidP="002F41B7">
      <w:pPr>
        <w:numPr>
          <w:ilvl w:val="0"/>
          <w:numId w:val="18"/>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If some youth aren’t willing to take off their shoes, make it an option for each youth to take off one appropriate accessory or layer of clothing (e.g., hoodie, headband, bracelet, belt, etc.) and put it in the pile. </w:t>
      </w:r>
    </w:p>
    <w:p w14:paraId="1EBFDB91" w14:textId="77777777" w:rsidR="002F41B7" w:rsidRPr="002F41B7" w:rsidRDefault="002F41B7" w:rsidP="002F41B7">
      <w:pPr>
        <w:numPr>
          <w:ilvl w:val="0"/>
          <w:numId w:val="18"/>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If youth master this game fairly quickly, give them time to debrief and plan how they could be more effective in their teams during the shoe relay. Use this as a reflection point at the end of the activity. </w:t>
      </w:r>
    </w:p>
    <w:p w14:paraId="58C2849B" w14:textId="242BC7C7" w:rsidR="00230E1A" w:rsidRPr="001B1DE2" w:rsidRDefault="00230E1A" w:rsidP="003811C4">
      <w:pPr>
        <w:ind w:left="720"/>
        <w:rPr>
          <w:b/>
          <w:bCs/>
          <w:i/>
          <w:iCs/>
          <w:u w:val="single"/>
        </w:rPr>
      </w:pPr>
      <w:r w:rsidRPr="001B1DE2">
        <w:rPr>
          <w:u w:val="single"/>
        </w:rPr>
        <w:t>Youth Reflection:</w:t>
      </w:r>
      <w:r w:rsidRPr="001B1DE2">
        <w:rPr>
          <w:b/>
          <w:bCs/>
          <w:i/>
          <w:iCs/>
          <w:u w:val="single"/>
        </w:rPr>
        <w:t xml:space="preserve"> </w:t>
      </w:r>
      <w:r w:rsidRPr="001B1DE2">
        <w:rPr>
          <w:i/>
          <w:iCs/>
          <w:u w:val="single"/>
        </w:rPr>
        <w:t>(5 minutes)</w:t>
      </w:r>
    </w:p>
    <w:p w14:paraId="42005CB5" w14:textId="77777777" w:rsidR="00230E1A" w:rsidRDefault="00230E1A" w:rsidP="003811C4">
      <w:pPr>
        <w:pStyle w:val="ListParagraph"/>
        <w:numPr>
          <w:ilvl w:val="0"/>
          <w:numId w:val="8"/>
        </w:numPr>
        <w:ind w:left="1440"/>
      </w:pPr>
      <w:r>
        <w:lastRenderedPageBreak/>
        <w:t>In what ways did we work together as a team to complete this activity?</w:t>
      </w:r>
    </w:p>
    <w:p w14:paraId="24BC3B59" w14:textId="77777777" w:rsidR="002F41B7" w:rsidRPr="002F41B7" w:rsidRDefault="002F41B7" w:rsidP="002F41B7">
      <w:pPr>
        <w:numPr>
          <w:ilvl w:val="0"/>
          <w:numId w:val="8"/>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In what ways did you work together more effectively after you had a chance to plan with your teammates? </w:t>
      </w:r>
    </w:p>
    <w:p w14:paraId="643D9B93" w14:textId="77777777" w:rsidR="002F41B7" w:rsidRPr="002F41B7" w:rsidRDefault="002F41B7" w:rsidP="002F41B7">
      <w:pPr>
        <w:numPr>
          <w:ilvl w:val="0"/>
          <w:numId w:val="8"/>
        </w:numPr>
        <w:spacing w:before="100" w:beforeAutospacing="1" w:after="100" w:afterAutospacing="1" w:line="240" w:lineRule="auto"/>
        <w:rPr>
          <w:rFonts w:eastAsia="Times New Roman" w:cstheme="minorHAnsi"/>
          <w:color w:val="211E1E"/>
        </w:rPr>
      </w:pPr>
      <w:r w:rsidRPr="002F41B7">
        <w:rPr>
          <w:rFonts w:eastAsia="Times New Roman" w:cstheme="minorHAnsi"/>
          <w:color w:val="211E1E"/>
        </w:rPr>
        <w:t xml:space="preserve">How does what you learned about yourself change how you might act at school when you’re being asked to work as a team? </w:t>
      </w:r>
    </w:p>
    <w:p w14:paraId="3AFD33A6" w14:textId="5E4A8B7F" w:rsidR="00230E1A" w:rsidRPr="001B1DE2" w:rsidRDefault="00230E1A" w:rsidP="003811C4">
      <w:pPr>
        <w:ind w:left="720"/>
        <w:rPr>
          <w:i/>
          <w:iCs/>
          <w:u w:val="single"/>
        </w:rPr>
      </w:pPr>
      <w:r w:rsidRPr="001B1DE2">
        <w:rPr>
          <w:u w:val="single"/>
        </w:rPr>
        <w:t>Recognition:</w:t>
      </w:r>
      <w:r w:rsidRPr="001B1DE2">
        <w:rPr>
          <w:i/>
          <w:iCs/>
          <w:u w:val="single"/>
        </w:rPr>
        <w:t xml:space="preserve"> (5 minutes)</w:t>
      </w:r>
    </w:p>
    <w:p w14:paraId="49704F67" w14:textId="76FA3941" w:rsidR="002F41B7" w:rsidRPr="002F41B7" w:rsidRDefault="002F41B7" w:rsidP="002F41B7">
      <w:pPr>
        <w:spacing w:before="100" w:beforeAutospacing="1" w:after="100" w:afterAutospacing="1" w:line="240" w:lineRule="auto"/>
        <w:ind w:left="720"/>
        <w:rPr>
          <w:rFonts w:eastAsia="Times New Roman" w:cstheme="minorHAnsi"/>
        </w:rPr>
      </w:pPr>
      <w:r w:rsidRPr="002F41B7">
        <w:rPr>
          <w:rFonts w:eastAsia="Times New Roman" w:cstheme="minorHAnsi"/>
          <w:color w:val="211E1E"/>
        </w:rPr>
        <w:t xml:space="preserve">As this is the conclusion of the Teamwork Unit, allow some time for youth to work as a team to create their own group cheer recognizing some of the </w:t>
      </w:r>
      <w:r w:rsidRPr="002F41B7">
        <w:rPr>
          <w:rFonts w:eastAsia="Times New Roman" w:cstheme="minorHAnsi"/>
          <w:color w:val="211E1E"/>
        </w:rPr>
        <w:t>work,</w:t>
      </w:r>
      <w:r w:rsidRPr="002F41B7">
        <w:rPr>
          <w:rFonts w:eastAsia="Times New Roman" w:cstheme="minorHAnsi"/>
          <w:color w:val="211E1E"/>
        </w:rPr>
        <w:t xml:space="preserve"> they’ve done in the </w:t>
      </w:r>
      <w:r w:rsidRPr="002F41B7">
        <w:rPr>
          <w:rFonts w:eastAsia="Times New Roman" w:cstheme="minorHAnsi"/>
          <w:color w:val="211E1E"/>
        </w:rPr>
        <w:t>games room</w:t>
      </w:r>
      <w:r w:rsidRPr="002F41B7">
        <w:rPr>
          <w:rFonts w:eastAsia="Times New Roman" w:cstheme="minorHAnsi"/>
          <w:color w:val="211E1E"/>
        </w:rPr>
        <w:t xml:space="preserve">. You could continue to use this cheer as a celebration and recognition throughout the remainder of the Social Recreation curriculum. </w:t>
      </w:r>
    </w:p>
    <w:p w14:paraId="4A164785" w14:textId="2EAC9340" w:rsidR="00D45D9A" w:rsidRPr="002F47CC" w:rsidRDefault="00D45D9A">
      <w:pPr>
        <w:rPr>
          <w:b/>
          <w:bCs/>
        </w:rPr>
      </w:pPr>
      <w:r w:rsidRPr="002F47CC">
        <w:rPr>
          <w:b/>
          <w:bCs/>
        </w:rPr>
        <w:t>Tuesday (</w:t>
      </w:r>
      <w:r w:rsidR="002F41B7">
        <w:rPr>
          <w:b/>
          <w:bCs/>
        </w:rPr>
        <w:t>Disney week</w:t>
      </w:r>
      <w:r w:rsidR="00B301D5">
        <w:rPr>
          <w:b/>
          <w:bCs/>
        </w:rPr>
        <w:t xml:space="preserve"> </w:t>
      </w:r>
      <w:r w:rsidRPr="002F47CC">
        <w:rPr>
          <w:b/>
          <w:bCs/>
        </w:rPr>
        <w:t>Themed Activity):</w:t>
      </w:r>
    </w:p>
    <w:p w14:paraId="3171EBB1" w14:textId="5EB42E57" w:rsidR="00D45D9A" w:rsidRPr="002F47CC" w:rsidRDefault="002F41B7" w:rsidP="003811C4">
      <w:pPr>
        <w:ind w:left="720"/>
        <w:rPr>
          <w:u w:val="single"/>
        </w:rPr>
      </w:pPr>
      <w:r>
        <w:rPr>
          <w:u w:val="single"/>
        </w:rPr>
        <w:t>Create your own Troll</w:t>
      </w:r>
    </w:p>
    <w:p w14:paraId="46277648" w14:textId="1565F037" w:rsidR="00230E1A" w:rsidRPr="00230E1A" w:rsidRDefault="00FF6832" w:rsidP="003811C4">
      <w:pPr>
        <w:ind w:left="720"/>
      </w:pPr>
      <w:r>
        <w:t xml:space="preserve">Grab a blank piece of paper and create your own troll. You can make your troll a girl or boy. It can have long crazy hair or short and rainbow hair. Use your imagination to create your troll. If you can think then you can draw it! There is no wrong way of creating your troll. Before you can say your done make sure you name your Troll </w:t>
      </w:r>
      <w:proofErr w:type="spellStart"/>
      <w:r>
        <w:t>creatin</w:t>
      </w:r>
      <w:proofErr w:type="spellEnd"/>
      <w:r>
        <w:t xml:space="preserve">! </w:t>
      </w:r>
      <w:r w:rsidR="007908E1">
        <w:t xml:space="preserve"> If you complete this activity, make sure to send over a photo of what you come up with!</w:t>
      </w:r>
    </w:p>
    <w:p w14:paraId="443CC270" w14:textId="6AAE6EDC" w:rsidR="00D45D9A" w:rsidRPr="002F47CC" w:rsidRDefault="00D45D9A">
      <w:pPr>
        <w:rPr>
          <w:b/>
          <w:bCs/>
        </w:rPr>
      </w:pPr>
      <w:r w:rsidRPr="002F47CC">
        <w:rPr>
          <w:b/>
          <w:bCs/>
        </w:rPr>
        <w:t>Wednesday (</w:t>
      </w:r>
      <w:r w:rsidR="007908E1" w:rsidRPr="002F47CC">
        <w:rPr>
          <w:b/>
          <w:bCs/>
        </w:rPr>
        <w:t>Torch</w:t>
      </w:r>
      <w:r w:rsidRPr="002F47CC">
        <w:rPr>
          <w:b/>
          <w:bCs/>
        </w:rPr>
        <w:t xml:space="preserve"> Club):</w:t>
      </w:r>
    </w:p>
    <w:p w14:paraId="629F7AE9" w14:textId="1A402A83" w:rsidR="007908E1" w:rsidRPr="002F47CC" w:rsidRDefault="007908E1" w:rsidP="003811C4">
      <w:pPr>
        <w:ind w:left="720"/>
        <w:rPr>
          <w:u w:val="single"/>
        </w:rPr>
      </w:pPr>
      <w:r w:rsidRPr="002F47CC">
        <w:rPr>
          <w:u w:val="single"/>
        </w:rPr>
        <w:t xml:space="preserve">Torch Club Session </w:t>
      </w:r>
      <w:r w:rsidR="00FF6832">
        <w:rPr>
          <w:u w:val="single"/>
        </w:rPr>
        <w:t>6</w:t>
      </w:r>
      <w:r w:rsidRPr="002F47CC">
        <w:rPr>
          <w:u w:val="single"/>
        </w:rPr>
        <w:t xml:space="preserve">: </w:t>
      </w:r>
      <w:r w:rsidR="00FF6832">
        <w:rPr>
          <w:u w:val="single"/>
        </w:rPr>
        <w:t>In Your Shoes</w:t>
      </w:r>
    </w:p>
    <w:p w14:paraId="6DA8347A" w14:textId="77777777" w:rsidR="00FF6832" w:rsidRDefault="002F47CC" w:rsidP="00FF6832">
      <w:pPr>
        <w:pStyle w:val="NormalWeb"/>
      </w:pPr>
      <w:r w:rsidRPr="002F47CC">
        <w:rPr>
          <w:u w:val="single"/>
        </w:rPr>
        <w:t>Session Objective</w:t>
      </w:r>
      <w:r w:rsidRPr="00FF6832">
        <w:rPr>
          <w:rFonts w:asciiTheme="minorHAnsi" w:hAnsiTheme="minorHAnsi" w:cstheme="minorHAnsi"/>
          <w:sz w:val="22"/>
          <w:szCs w:val="22"/>
          <w:u w:val="single"/>
        </w:rPr>
        <w:t>:</w:t>
      </w:r>
      <w:r w:rsidRPr="00FF6832">
        <w:rPr>
          <w:rFonts w:asciiTheme="minorHAnsi" w:hAnsiTheme="minorHAnsi" w:cstheme="minorHAnsi"/>
          <w:sz w:val="22"/>
          <w:szCs w:val="22"/>
        </w:rPr>
        <w:t xml:space="preserve"> </w:t>
      </w:r>
      <w:r w:rsidR="00FF6832" w:rsidRPr="00FF6832">
        <w:rPr>
          <w:rFonts w:asciiTheme="minorHAnsi" w:hAnsiTheme="minorHAnsi" w:cstheme="minorHAnsi"/>
          <w:color w:val="211E1E"/>
          <w:sz w:val="22"/>
          <w:szCs w:val="22"/>
        </w:rPr>
        <w:t>In this session, members practice listening to one another in pairs and summarizing what their partners have said. In doing so, members come to understand another point of view.</w:t>
      </w:r>
      <w:r w:rsidR="00FF6832">
        <w:rPr>
          <w:rFonts w:ascii="ITCFranklinGothicStd" w:hAnsi="ITCFranklinGothicStd"/>
          <w:b/>
          <w:bCs/>
          <w:color w:val="211E1E"/>
          <w:sz w:val="30"/>
          <w:szCs w:val="30"/>
        </w:rPr>
        <w:t xml:space="preserve"> </w:t>
      </w:r>
    </w:p>
    <w:p w14:paraId="1AA6763A" w14:textId="68F21777" w:rsidR="00D45D9A" w:rsidRDefault="00D45D9A" w:rsidP="003811C4">
      <w:pPr>
        <w:ind w:left="720"/>
      </w:pPr>
    </w:p>
    <w:p w14:paraId="2FAB52B3" w14:textId="77777777" w:rsidR="00F86ECE" w:rsidRDefault="00F86ECE" w:rsidP="003811C4">
      <w:pPr>
        <w:ind w:left="720"/>
        <w:rPr>
          <w:i/>
          <w:iCs/>
          <w:u w:val="single"/>
        </w:rPr>
      </w:pPr>
      <w:r>
        <w:rPr>
          <w:u w:val="single"/>
        </w:rPr>
        <w:t xml:space="preserve">Community Builder </w:t>
      </w:r>
      <w:r w:rsidRPr="00F86ECE">
        <w:rPr>
          <w:i/>
          <w:iCs/>
          <w:u w:val="single"/>
        </w:rPr>
        <w:t>(10 Minutes)</w:t>
      </w:r>
    </w:p>
    <w:p w14:paraId="5A9067BB" w14:textId="1A58C3CE" w:rsidR="00F86ECE" w:rsidRPr="00F86ECE" w:rsidRDefault="00FF6832" w:rsidP="003811C4">
      <w:pPr>
        <w:ind w:left="1440"/>
        <w:rPr>
          <w:i/>
          <w:iCs/>
          <w:u w:val="single"/>
        </w:rPr>
      </w:pPr>
      <w:r>
        <w:rPr>
          <w:i/>
          <w:iCs/>
          <w:u w:val="single"/>
        </w:rPr>
        <w:t>Do Not Laugh</w:t>
      </w:r>
      <w:r w:rsidR="00F86ECE" w:rsidRPr="00F86ECE">
        <w:rPr>
          <w:i/>
          <w:iCs/>
          <w:u w:val="single"/>
        </w:rPr>
        <w:t>!</w:t>
      </w:r>
    </w:p>
    <w:p w14:paraId="64885035" w14:textId="3168ED35" w:rsidR="00FF6832" w:rsidRPr="00FF6832" w:rsidRDefault="00FF6832" w:rsidP="00FF6832">
      <w:pPr>
        <w:pStyle w:val="NormalWeb"/>
        <w:rPr>
          <w:rFonts w:asciiTheme="minorHAnsi" w:hAnsiTheme="minorHAnsi" w:cstheme="minorHAnsi"/>
          <w:sz w:val="22"/>
          <w:szCs w:val="22"/>
        </w:rPr>
      </w:pPr>
      <w:r w:rsidRPr="00FF6832">
        <w:rPr>
          <w:rFonts w:asciiTheme="minorHAnsi" w:hAnsiTheme="minorHAnsi" w:cstheme="minorHAnsi"/>
          <w:b/>
          <w:bCs/>
          <w:color w:val="211E1E"/>
          <w:sz w:val="22"/>
          <w:szCs w:val="22"/>
        </w:rPr>
        <w:t xml:space="preserve">• </w:t>
      </w:r>
      <w:r w:rsidRPr="00FF6832">
        <w:rPr>
          <w:rFonts w:asciiTheme="minorHAnsi" w:hAnsiTheme="minorHAnsi" w:cstheme="minorHAnsi"/>
          <w:color w:val="211E1E"/>
          <w:sz w:val="22"/>
          <w:szCs w:val="22"/>
        </w:rPr>
        <w:t xml:space="preserve">Ask members to stand in a line, with each one placing a hand on the back of the person in front of them. </w:t>
      </w:r>
    </w:p>
    <w:p w14:paraId="5C79DED7" w14:textId="77777777" w:rsidR="00FF6832" w:rsidRPr="00FF6832" w:rsidRDefault="00FF6832" w:rsidP="00FF6832">
      <w:pPr>
        <w:pStyle w:val="NormalWeb"/>
        <w:rPr>
          <w:rFonts w:asciiTheme="minorHAnsi" w:hAnsiTheme="minorHAnsi" w:cstheme="minorHAnsi"/>
          <w:sz w:val="22"/>
          <w:szCs w:val="22"/>
        </w:rPr>
      </w:pPr>
      <w:r w:rsidRPr="00FF6832">
        <w:rPr>
          <w:rFonts w:asciiTheme="minorHAnsi" w:hAnsiTheme="minorHAnsi" w:cstheme="minorHAnsi"/>
          <w:b/>
          <w:bCs/>
          <w:color w:val="211E1E"/>
          <w:sz w:val="22"/>
          <w:szCs w:val="22"/>
        </w:rPr>
        <w:t xml:space="preserve">• </w:t>
      </w:r>
      <w:r w:rsidRPr="00FF6832">
        <w:rPr>
          <w:rFonts w:asciiTheme="minorHAnsi" w:hAnsiTheme="minorHAnsi" w:cstheme="minorHAnsi"/>
          <w:color w:val="211E1E"/>
          <w:sz w:val="22"/>
          <w:szCs w:val="22"/>
        </w:rPr>
        <w:t xml:space="preserve">The last person in the line says, “Ha, Ha, He, He!” </w:t>
      </w:r>
    </w:p>
    <w:p w14:paraId="4A66B2ED" w14:textId="77777777" w:rsidR="00FF6832" w:rsidRPr="00FF6832" w:rsidRDefault="00FF6832" w:rsidP="00FF6832">
      <w:pPr>
        <w:pStyle w:val="NormalWeb"/>
        <w:rPr>
          <w:rFonts w:asciiTheme="minorHAnsi" w:hAnsiTheme="minorHAnsi" w:cstheme="minorHAnsi"/>
          <w:sz w:val="22"/>
          <w:szCs w:val="22"/>
        </w:rPr>
      </w:pPr>
      <w:r w:rsidRPr="00FF6832">
        <w:rPr>
          <w:rFonts w:asciiTheme="minorHAnsi" w:hAnsiTheme="minorHAnsi" w:cstheme="minorHAnsi"/>
          <w:b/>
          <w:bCs/>
          <w:color w:val="211E1E"/>
          <w:sz w:val="22"/>
          <w:szCs w:val="22"/>
        </w:rPr>
        <w:t xml:space="preserve">• </w:t>
      </w:r>
      <w:r w:rsidRPr="00FF6832">
        <w:rPr>
          <w:rFonts w:asciiTheme="minorHAnsi" w:hAnsiTheme="minorHAnsi" w:cstheme="minorHAnsi"/>
          <w:color w:val="211E1E"/>
          <w:sz w:val="22"/>
          <w:szCs w:val="22"/>
        </w:rPr>
        <w:t xml:space="preserve">Each youth says this in turn for the whole line. The goal is for everyone to repeat the phrase without smiling or laughing, which is very challenging for this age group. </w:t>
      </w:r>
    </w:p>
    <w:p w14:paraId="60EAF940" w14:textId="33427550" w:rsidR="00FF6832" w:rsidRPr="00FF6832" w:rsidRDefault="00FF6832" w:rsidP="00FF6832">
      <w:pPr>
        <w:pStyle w:val="NormalWeb"/>
        <w:rPr>
          <w:rFonts w:asciiTheme="minorHAnsi" w:hAnsiTheme="minorHAnsi" w:cstheme="minorHAnsi"/>
          <w:sz w:val="22"/>
          <w:szCs w:val="22"/>
        </w:rPr>
      </w:pPr>
      <w:r w:rsidRPr="00FF6832">
        <w:rPr>
          <w:rFonts w:asciiTheme="minorHAnsi" w:hAnsiTheme="minorHAnsi" w:cstheme="minorHAnsi"/>
          <w:b/>
          <w:bCs/>
          <w:color w:val="211E1E"/>
          <w:sz w:val="22"/>
          <w:szCs w:val="22"/>
        </w:rPr>
        <w:t xml:space="preserve">• </w:t>
      </w:r>
      <w:r w:rsidRPr="00FF6832">
        <w:rPr>
          <w:rFonts w:asciiTheme="minorHAnsi" w:hAnsiTheme="minorHAnsi" w:cstheme="minorHAnsi"/>
          <w:color w:val="211E1E"/>
          <w:sz w:val="22"/>
          <w:szCs w:val="22"/>
        </w:rPr>
        <w:t xml:space="preserve">Those who </w:t>
      </w:r>
      <w:r w:rsidRPr="00FF6832">
        <w:rPr>
          <w:rFonts w:asciiTheme="minorHAnsi" w:hAnsiTheme="minorHAnsi" w:cstheme="minorHAnsi"/>
          <w:color w:val="211E1E"/>
          <w:sz w:val="22"/>
          <w:szCs w:val="22"/>
        </w:rPr>
        <w:t>smile,</w:t>
      </w:r>
      <w:r w:rsidRPr="00FF6832">
        <w:rPr>
          <w:rFonts w:asciiTheme="minorHAnsi" w:hAnsiTheme="minorHAnsi" w:cstheme="minorHAnsi"/>
          <w:color w:val="211E1E"/>
          <w:sz w:val="22"/>
          <w:szCs w:val="22"/>
        </w:rPr>
        <w:t xml:space="preserve"> or laugh are out, and the last remaining member wins. </w:t>
      </w:r>
    </w:p>
    <w:p w14:paraId="448A3696" w14:textId="77777777" w:rsidR="002F47CC" w:rsidRDefault="002F47CC" w:rsidP="003811C4">
      <w:pPr>
        <w:ind w:left="720"/>
      </w:pPr>
      <w:r w:rsidRPr="002F47CC">
        <w:rPr>
          <w:u w:val="single"/>
        </w:rPr>
        <w:t>Main Activity</w:t>
      </w:r>
      <w:r>
        <w:t xml:space="preserve"> </w:t>
      </w:r>
      <w:r w:rsidRPr="002F47CC">
        <w:rPr>
          <w:i/>
          <w:iCs/>
        </w:rPr>
        <w:t>(25 minutes)</w:t>
      </w:r>
    </w:p>
    <w:p w14:paraId="055CF52F" w14:textId="77777777" w:rsidR="002F47CC" w:rsidRPr="001B1DE2" w:rsidRDefault="002F47CC" w:rsidP="003811C4">
      <w:pPr>
        <w:ind w:left="1080"/>
        <w:rPr>
          <w:i/>
          <w:iCs/>
          <w:u w:val="single"/>
        </w:rPr>
      </w:pPr>
      <w:r w:rsidRPr="001B1DE2">
        <w:rPr>
          <w:i/>
          <w:iCs/>
          <w:u w:val="single"/>
        </w:rPr>
        <w:lastRenderedPageBreak/>
        <w:t>Preparation</w:t>
      </w:r>
    </w:p>
    <w:p w14:paraId="37344F46" w14:textId="7CC94E87" w:rsidR="00A95BDC" w:rsidRPr="00A95BDC" w:rsidRDefault="00A95BDC" w:rsidP="00A95BDC">
      <w:pPr>
        <w:numPr>
          <w:ilvl w:val="0"/>
          <w:numId w:val="21"/>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Have all materials ready and set aside space for Club members to work. </w:t>
      </w:r>
    </w:p>
    <w:p w14:paraId="6CD1F416" w14:textId="77777777" w:rsidR="00A95BDC" w:rsidRPr="00A95BDC" w:rsidRDefault="00A95BDC" w:rsidP="00A95BDC">
      <w:pPr>
        <w:numPr>
          <w:ilvl w:val="0"/>
          <w:numId w:val="21"/>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Copy the “In Your Shoes Cut-Out’s” on construction paper and cut them apart. Create one set per member. </w:t>
      </w:r>
    </w:p>
    <w:p w14:paraId="4D8DF105" w14:textId="77777777" w:rsidR="00A95BDC" w:rsidRPr="00A95BDC" w:rsidRDefault="00A95BDC" w:rsidP="00A95BDC">
      <w:pPr>
        <w:numPr>
          <w:ilvl w:val="0"/>
          <w:numId w:val="21"/>
        </w:numPr>
        <w:spacing w:before="100" w:beforeAutospacing="1" w:after="100" w:afterAutospacing="1" w:line="240" w:lineRule="auto"/>
        <w:rPr>
          <w:rFonts w:ascii="ITCFranklinGothicStd" w:eastAsia="Times New Roman" w:hAnsi="ITCFranklinGothicStd" w:cs="Times New Roman"/>
          <w:b/>
          <w:bCs/>
          <w:color w:val="211E1E"/>
          <w:sz w:val="20"/>
          <w:szCs w:val="20"/>
        </w:rPr>
      </w:pPr>
      <w:r w:rsidRPr="00A95BDC">
        <w:rPr>
          <w:rFonts w:eastAsia="Times New Roman" w:cstheme="minorHAnsi"/>
          <w:color w:val="211E1E"/>
        </w:rPr>
        <w:t>Tape two sets facing each other to the floor in random places throughout the room</w:t>
      </w:r>
      <w:r w:rsidRPr="00A95BDC">
        <w:rPr>
          <w:rFonts w:ascii="ITCFranklinGothicStd" w:eastAsia="Times New Roman" w:hAnsi="ITCFranklinGothicStd" w:cs="Times New Roman"/>
          <w:b/>
          <w:bCs/>
          <w:color w:val="211E1E"/>
          <w:sz w:val="20"/>
          <w:szCs w:val="20"/>
        </w:rPr>
        <w:t xml:space="preserve">. </w:t>
      </w:r>
    </w:p>
    <w:p w14:paraId="6BC494DC" w14:textId="77777777" w:rsidR="002F47CC" w:rsidRPr="001B1DE2" w:rsidRDefault="002F47CC" w:rsidP="003811C4">
      <w:pPr>
        <w:ind w:left="1080"/>
        <w:rPr>
          <w:i/>
          <w:iCs/>
          <w:u w:val="single"/>
        </w:rPr>
      </w:pPr>
      <w:r w:rsidRPr="001B1DE2">
        <w:rPr>
          <w:i/>
          <w:iCs/>
          <w:u w:val="single"/>
        </w:rPr>
        <w:t>Youth Introduction to Activity</w:t>
      </w:r>
    </w:p>
    <w:p w14:paraId="351D2BE9" w14:textId="77777777" w:rsidR="00A95BDC" w:rsidRPr="00A95BDC" w:rsidRDefault="00A95BDC" w:rsidP="00A95BDC">
      <w:pPr>
        <w:numPr>
          <w:ilvl w:val="0"/>
          <w:numId w:val="22"/>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“Why do you think it’s important when working as a member of a team to be able to see other people’s points of view or perspective?” </w:t>
      </w:r>
    </w:p>
    <w:p w14:paraId="3B2A5852" w14:textId="77777777" w:rsidR="00A95BDC" w:rsidRPr="00A95BDC" w:rsidRDefault="00A95BDC" w:rsidP="00A95BDC">
      <w:pPr>
        <w:numPr>
          <w:ilvl w:val="0"/>
          <w:numId w:val="22"/>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“Seeing things from another’s point of view helps each of us appreciate people who are different from us and who see things differently from us.” </w:t>
      </w:r>
    </w:p>
    <w:p w14:paraId="628B27FD" w14:textId="77777777" w:rsidR="00A95BDC" w:rsidRPr="00A95BDC" w:rsidRDefault="00A95BDC" w:rsidP="00A95BDC">
      <w:pPr>
        <w:numPr>
          <w:ilvl w:val="0"/>
          <w:numId w:val="22"/>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“To see someone else’s point of view, it’s important to really listen to them without judgment, argument or bias.” </w:t>
      </w:r>
    </w:p>
    <w:p w14:paraId="0F8A0BD3" w14:textId="77777777" w:rsidR="00A95BDC" w:rsidRPr="00A95BDC" w:rsidRDefault="00A95BDC" w:rsidP="00A95BDC">
      <w:pPr>
        <w:numPr>
          <w:ilvl w:val="0"/>
          <w:numId w:val="22"/>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“In this activity, you’re going to practice listening to a partner and ‘stand in their shoes’ so you can hear what they have to say.” </w:t>
      </w:r>
    </w:p>
    <w:p w14:paraId="761FAF48" w14:textId="77777777" w:rsidR="002F47CC" w:rsidRPr="001B1DE2" w:rsidRDefault="002F47CC" w:rsidP="003811C4">
      <w:pPr>
        <w:ind w:left="1080"/>
        <w:rPr>
          <w:i/>
          <w:iCs/>
          <w:u w:val="single"/>
        </w:rPr>
      </w:pPr>
      <w:r w:rsidRPr="001B1DE2">
        <w:rPr>
          <w:i/>
          <w:iCs/>
          <w:u w:val="single"/>
        </w:rPr>
        <w:t>Step-by-Step Directions</w:t>
      </w:r>
    </w:p>
    <w:p w14:paraId="45F0C1CF"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Ask group members to line up on the shoes you’ve placed randomly throughout the room. </w:t>
      </w:r>
    </w:p>
    <w:p w14:paraId="4047EAA8"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Tell them that you’re going to read a question aloud from the “In Your Shoes Questions,” and one partner will talk for one minute or less about their response to the question. </w:t>
      </w:r>
    </w:p>
    <w:p w14:paraId="2201FB4F"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The partner listens carefully and summarizes briefly what he or she has heard. </w:t>
      </w:r>
    </w:p>
    <w:p w14:paraId="4112DC18"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Partners switch roles and the other member talks for one minute about the same question. </w:t>
      </w:r>
    </w:p>
    <w:p w14:paraId="0B9248C2"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When you call time, tell youth to find another set of shoes and move there so they have a new conversation partner. </w:t>
      </w:r>
    </w:p>
    <w:p w14:paraId="05FDEB42"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Read the second question aloud. One partner will talk while the others will listen and then summarize. Partners switch roles and the new speaker responds to the question. </w:t>
      </w:r>
    </w:p>
    <w:p w14:paraId="7936FFF7"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Members continue moving around the room to get a new partner until time is up, or they’ve answered all</w:t>
      </w:r>
      <w:r w:rsidRPr="00A95BDC">
        <w:rPr>
          <w:rFonts w:eastAsia="Times New Roman" w:cstheme="minorHAnsi"/>
          <w:color w:val="211E1E"/>
        </w:rPr>
        <w:br/>
        <w:t xml:space="preserve">the questions. </w:t>
      </w:r>
    </w:p>
    <w:p w14:paraId="4E06A163" w14:textId="77777777" w:rsidR="00A95BDC" w:rsidRPr="00A95BDC" w:rsidRDefault="00A95BDC" w:rsidP="00A95BDC">
      <w:pPr>
        <w:numPr>
          <w:ilvl w:val="0"/>
          <w:numId w:val="23"/>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Bring the large group back together. Ask members to talk about how well they listened and heard their partners and how possible it was for them to keep an open mind. </w:t>
      </w:r>
    </w:p>
    <w:p w14:paraId="651D7C68" w14:textId="77777777" w:rsidR="002F47CC" w:rsidRPr="001B1DE2" w:rsidRDefault="002F47CC" w:rsidP="003811C4">
      <w:pPr>
        <w:ind w:left="720"/>
        <w:rPr>
          <w:u w:val="single"/>
        </w:rPr>
      </w:pPr>
      <w:r w:rsidRPr="001B1DE2">
        <w:rPr>
          <w:u w:val="single"/>
        </w:rPr>
        <w:t xml:space="preserve">Youth Reflection </w:t>
      </w:r>
      <w:r w:rsidRPr="001B1DE2">
        <w:rPr>
          <w:i/>
          <w:iCs/>
          <w:u w:val="single"/>
        </w:rPr>
        <w:t>(5 minutes)</w:t>
      </w:r>
    </w:p>
    <w:p w14:paraId="182214AF" w14:textId="77777777" w:rsidR="00A95BDC" w:rsidRPr="00A95BDC" w:rsidRDefault="00A95BDC" w:rsidP="00A95BDC">
      <w:pPr>
        <w:numPr>
          <w:ilvl w:val="0"/>
          <w:numId w:val="24"/>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What? – What helped you listen well to your partners? </w:t>
      </w:r>
    </w:p>
    <w:p w14:paraId="6E802C8D" w14:textId="77777777" w:rsidR="00A95BDC" w:rsidRPr="00A95BDC" w:rsidRDefault="00A95BDC" w:rsidP="00A95BDC">
      <w:pPr>
        <w:numPr>
          <w:ilvl w:val="0"/>
          <w:numId w:val="24"/>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So What? – Why does this matter? How does it relate to leadership? </w:t>
      </w:r>
    </w:p>
    <w:p w14:paraId="463A1927" w14:textId="77777777" w:rsidR="00A95BDC" w:rsidRPr="00A95BDC" w:rsidRDefault="00A95BDC" w:rsidP="00A95BDC">
      <w:pPr>
        <w:numPr>
          <w:ilvl w:val="0"/>
          <w:numId w:val="24"/>
        </w:numPr>
        <w:spacing w:before="100" w:beforeAutospacing="1" w:after="100" w:afterAutospacing="1" w:line="240" w:lineRule="auto"/>
        <w:rPr>
          <w:rFonts w:eastAsia="Times New Roman" w:cstheme="minorHAnsi"/>
          <w:color w:val="211E1E"/>
        </w:rPr>
      </w:pPr>
      <w:r w:rsidRPr="00A95BDC">
        <w:rPr>
          <w:rFonts w:eastAsia="Times New Roman" w:cstheme="minorHAnsi"/>
          <w:color w:val="211E1E"/>
        </w:rPr>
        <w:t xml:space="preserve">Now What? – How will this change the way you interact in this group and in the Torch Club? </w:t>
      </w:r>
    </w:p>
    <w:p w14:paraId="309198D5" w14:textId="77777777" w:rsidR="002F47CC" w:rsidRPr="001B1DE2" w:rsidRDefault="002F47CC" w:rsidP="003811C4">
      <w:pPr>
        <w:ind w:left="720"/>
        <w:rPr>
          <w:u w:val="single"/>
        </w:rPr>
      </w:pPr>
      <w:r w:rsidRPr="001B1DE2">
        <w:rPr>
          <w:u w:val="single"/>
        </w:rPr>
        <w:t xml:space="preserve">Recognition </w:t>
      </w:r>
      <w:r w:rsidRPr="001B1DE2">
        <w:rPr>
          <w:i/>
          <w:iCs/>
          <w:u w:val="single"/>
        </w:rPr>
        <w:t>(5 minutes)</w:t>
      </w:r>
    </w:p>
    <w:p w14:paraId="242B32E5" w14:textId="284C3437" w:rsidR="00A95BDC" w:rsidRPr="00A95BDC" w:rsidRDefault="00A95BDC" w:rsidP="00A95BDC">
      <w:pPr>
        <w:pStyle w:val="NormalWeb"/>
        <w:rPr>
          <w:rFonts w:asciiTheme="minorHAnsi" w:hAnsiTheme="minorHAnsi" w:cstheme="minorHAnsi"/>
          <w:sz w:val="22"/>
          <w:szCs w:val="22"/>
        </w:rPr>
      </w:pPr>
      <w:r w:rsidRPr="00A95BDC">
        <w:rPr>
          <w:rFonts w:asciiTheme="minorHAnsi" w:hAnsiTheme="minorHAnsi" w:cstheme="minorHAnsi"/>
          <w:b/>
          <w:bCs/>
          <w:color w:val="211E1E"/>
          <w:sz w:val="22"/>
          <w:szCs w:val="22"/>
        </w:rPr>
        <w:t xml:space="preserve">• </w:t>
      </w:r>
      <w:r w:rsidRPr="00A95BDC">
        <w:rPr>
          <w:rFonts w:asciiTheme="minorHAnsi" w:hAnsiTheme="minorHAnsi" w:cstheme="minorHAnsi"/>
          <w:color w:val="211E1E"/>
          <w:sz w:val="22"/>
          <w:szCs w:val="22"/>
        </w:rPr>
        <w:t xml:space="preserve">Ask youth to give a shout-out to someone in the group who they felt listened particularly well and understood them the best. </w:t>
      </w:r>
    </w:p>
    <w:p w14:paraId="013C056F" w14:textId="3DE3D7CB" w:rsidR="005D5BD3" w:rsidRDefault="005D5BD3" w:rsidP="003811C4">
      <w:pPr>
        <w:ind w:left="720"/>
      </w:pPr>
    </w:p>
    <w:p w14:paraId="7C9DCEDC" w14:textId="1F69BFFD" w:rsidR="00D45D9A" w:rsidRPr="002F47CC" w:rsidRDefault="00D45D9A">
      <w:pPr>
        <w:rPr>
          <w:b/>
          <w:bCs/>
        </w:rPr>
      </w:pPr>
      <w:r w:rsidRPr="002F47CC">
        <w:rPr>
          <w:b/>
          <w:bCs/>
        </w:rPr>
        <w:lastRenderedPageBreak/>
        <w:t>Thursday (</w:t>
      </w:r>
      <w:r w:rsidR="00B301D5">
        <w:rPr>
          <w:b/>
          <w:bCs/>
        </w:rPr>
        <w:t xml:space="preserve">Welcome to the Club Week </w:t>
      </w:r>
      <w:r w:rsidRPr="002F47CC">
        <w:rPr>
          <w:b/>
          <w:bCs/>
        </w:rPr>
        <w:t>Themed Activity):</w:t>
      </w:r>
    </w:p>
    <w:p w14:paraId="1C37DD3A" w14:textId="525EF585" w:rsidR="00D45D9A" w:rsidRDefault="00A95BDC" w:rsidP="003811C4">
      <w:pPr>
        <w:ind w:left="720"/>
        <w:rPr>
          <w:u w:val="single"/>
        </w:rPr>
      </w:pPr>
      <w:r>
        <w:rPr>
          <w:u w:val="single"/>
        </w:rPr>
        <w:t>Inside Out emotions</w:t>
      </w:r>
    </w:p>
    <w:p w14:paraId="319745F9" w14:textId="58A5452E" w:rsidR="00C83CA6" w:rsidRPr="00C83CA6" w:rsidRDefault="00A95BDC" w:rsidP="003811C4">
      <w:pPr>
        <w:ind w:left="720"/>
      </w:pPr>
      <w:r>
        <w:t xml:space="preserve">Have you seen the movie Inside Out? Good because the activity you will be doing today is talking about each emotion from the movie. Sadness, joy, fear, anger, and disgust are the five emotions from the movie. Grab a piece of paper and section it in five sections. In each section put one of the five emotions. In each section you are going to draw have each emotion looks like, write some words that describe that emotion, and circle the emotion you feel. </w:t>
      </w:r>
    </w:p>
    <w:p w14:paraId="67576A72" w14:textId="572E5EBE" w:rsidR="00D45D9A" w:rsidRDefault="00D45D9A">
      <w:pPr>
        <w:rPr>
          <w:b/>
          <w:bCs/>
        </w:rPr>
      </w:pPr>
      <w:r w:rsidRPr="002F47CC">
        <w:rPr>
          <w:b/>
          <w:bCs/>
        </w:rPr>
        <w:t xml:space="preserve">Friday (Kids Choice Friday): </w:t>
      </w:r>
    </w:p>
    <w:p w14:paraId="6CA36948" w14:textId="571D8263" w:rsidR="005D5BD3" w:rsidRPr="005D5BD3" w:rsidRDefault="00BA1284" w:rsidP="003811C4">
      <w:pPr>
        <w:ind w:left="720"/>
        <w:rPr>
          <w:u w:val="single"/>
        </w:rPr>
      </w:pPr>
      <w:r>
        <w:rPr>
          <w:u w:val="single"/>
        </w:rPr>
        <w:t>One-word story</w:t>
      </w:r>
    </w:p>
    <w:p w14:paraId="5247FD24" w14:textId="7DC93F84" w:rsidR="005D5BD3" w:rsidRPr="005D5BD3" w:rsidRDefault="005D5BD3" w:rsidP="003811C4">
      <w:pPr>
        <w:ind w:left="720"/>
      </w:pPr>
      <w:r>
        <w:t xml:space="preserve">For this </w:t>
      </w:r>
      <w:r w:rsidR="00BA1284">
        <w:t>activity you can play outside or inside and space the children six feet apart. Each person will say one word and act out the action a staff member will start the game. Keep going around for everyone to add a word to the story until it comes to an end. You will be amazed by how the story line could change!</w:t>
      </w:r>
    </w:p>
    <w:sectPr w:rsidR="005D5BD3" w:rsidRPr="005D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TCFranklinGothicStd">
    <w:altName w:val="Cambria"/>
    <w:panose1 w:val="020B0604020202020204"/>
    <w:charset w:val="00"/>
    <w:family w:val="roman"/>
    <w:notTrueType/>
    <w:pitch w:val="default"/>
  </w:font>
  <w:font w:name="MuseoSlab">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0C7"/>
    <w:multiLevelType w:val="hybridMultilevel"/>
    <w:tmpl w:val="CA7E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7E65"/>
    <w:multiLevelType w:val="hybridMultilevel"/>
    <w:tmpl w:val="9B9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1F05"/>
    <w:multiLevelType w:val="multilevel"/>
    <w:tmpl w:val="680E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D642E"/>
    <w:multiLevelType w:val="hybridMultilevel"/>
    <w:tmpl w:val="CFB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3070"/>
    <w:multiLevelType w:val="hybridMultilevel"/>
    <w:tmpl w:val="5E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42101"/>
    <w:multiLevelType w:val="multilevel"/>
    <w:tmpl w:val="A5BC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607AD"/>
    <w:multiLevelType w:val="multilevel"/>
    <w:tmpl w:val="55B6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D38DF"/>
    <w:multiLevelType w:val="hybridMultilevel"/>
    <w:tmpl w:val="FD7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11D35"/>
    <w:multiLevelType w:val="hybridMultilevel"/>
    <w:tmpl w:val="3F6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955BB"/>
    <w:multiLevelType w:val="multilevel"/>
    <w:tmpl w:val="3E8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E6CAC"/>
    <w:multiLevelType w:val="hybridMultilevel"/>
    <w:tmpl w:val="75D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729BC"/>
    <w:multiLevelType w:val="hybridMultilevel"/>
    <w:tmpl w:val="970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17F6C"/>
    <w:multiLevelType w:val="hybridMultilevel"/>
    <w:tmpl w:val="D02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02AF7"/>
    <w:multiLevelType w:val="hybridMultilevel"/>
    <w:tmpl w:val="C4D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25721"/>
    <w:multiLevelType w:val="multilevel"/>
    <w:tmpl w:val="8458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C67A8C"/>
    <w:multiLevelType w:val="multilevel"/>
    <w:tmpl w:val="31C4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6340E4"/>
    <w:multiLevelType w:val="hybridMultilevel"/>
    <w:tmpl w:val="64AE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37CA6"/>
    <w:multiLevelType w:val="hybridMultilevel"/>
    <w:tmpl w:val="774C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C51CA"/>
    <w:multiLevelType w:val="hybridMultilevel"/>
    <w:tmpl w:val="5DD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C571A"/>
    <w:multiLevelType w:val="multilevel"/>
    <w:tmpl w:val="753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D57BE6"/>
    <w:multiLevelType w:val="hybridMultilevel"/>
    <w:tmpl w:val="437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71118"/>
    <w:multiLevelType w:val="multilevel"/>
    <w:tmpl w:val="D64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E70F27"/>
    <w:multiLevelType w:val="hybridMultilevel"/>
    <w:tmpl w:val="7F4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1009"/>
    <w:multiLevelType w:val="multilevel"/>
    <w:tmpl w:val="947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8"/>
  </w:num>
  <w:num w:numId="4">
    <w:abstractNumId w:val="11"/>
  </w:num>
  <w:num w:numId="5">
    <w:abstractNumId w:val="0"/>
  </w:num>
  <w:num w:numId="6">
    <w:abstractNumId w:val="10"/>
  </w:num>
  <w:num w:numId="7">
    <w:abstractNumId w:val="4"/>
  </w:num>
  <w:num w:numId="8">
    <w:abstractNumId w:val="1"/>
  </w:num>
  <w:num w:numId="9">
    <w:abstractNumId w:val="20"/>
  </w:num>
  <w:num w:numId="10">
    <w:abstractNumId w:val="18"/>
  </w:num>
  <w:num w:numId="11">
    <w:abstractNumId w:val="22"/>
  </w:num>
  <w:num w:numId="12">
    <w:abstractNumId w:val="3"/>
  </w:num>
  <w:num w:numId="13">
    <w:abstractNumId w:val="7"/>
  </w:num>
  <w:num w:numId="14">
    <w:abstractNumId w:val="12"/>
  </w:num>
  <w:num w:numId="15">
    <w:abstractNumId w:val="13"/>
  </w:num>
  <w:num w:numId="16">
    <w:abstractNumId w:val="5"/>
  </w:num>
  <w:num w:numId="17">
    <w:abstractNumId w:val="9"/>
  </w:num>
  <w:num w:numId="18">
    <w:abstractNumId w:val="6"/>
  </w:num>
  <w:num w:numId="19">
    <w:abstractNumId w:val="14"/>
  </w:num>
  <w:num w:numId="20">
    <w:abstractNumId w:val="2"/>
  </w:num>
  <w:num w:numId="21">
    <w:abstractNumId w:val="15"/>
  </w:num>
  <w:num w:numId="22">
    <w:abstractNumId w:val="2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9A"/>
    <w:rsid w:val="00060A52"/>
    <w:rsid w:val="000E2BAF"/>
    <w:rsid w:val="00167BD7"/>
    <w:rsid w:val="001B1DE2"/>
    <w:rsid w:val="00230E1A"/>
    <w:rsid w:val="00255F5A"/>
    <w:rsid w:val="002D1A9D"/>
    <w:rsid w:val="002F41B7"/>
    <w:rsid w:val="002F47CC"/>
    <w:rsid w:val="00312BD9"/>
    <w:rsid w:val="003811C4"/>
    <w:rsid w:val="00397B51"/>
    <w:rsid w:val="004F1594"/>
    <w:rsid w:val="005D5BD3"/>
    <w:rsid w:val="00686674"/>
    <w:rsid w:val="00701130"/>
    <w:rsid w:val="007908E1"/>
    <w:rsid w:val="00921805"/>
    <w:rsid w:val="00A95BDC"/>
    <w:rsid w:val="00B17FC9"/>
    <w:rsid w:val="00B301D5"/>
    <w:rsid w:val="00BA1284"/>
    <w:rsid w:val="00C83CA6"/>
    <w:rsid w:val="00D45D9A"/>
    <w:rsid w:val="00D61DAF"/>
    <w:rsid w:val="00E451AC"/>
    <w:rsid w:val="00F546E7"/>
    <w:rsid w:val="00F86ECE"/>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9A13"/>
  <w15:chartTrackingRefBased/>
  <w15:docId w15:val="{E4F9D107-8A28-4A68-B031-24FE968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30"/>
    <w:pPr>
      <w:ind w:left="720"/>
      <w:contextualSpacing/>
    </w:pPr>
  </w:style>
  <w:style w:type="character" w:styleId="Hyperlink">
    <w:name w:val="Hyperlink"/>
    <w:basedOn w:val="DefaultParagraphFont"/>
    <w:uiPriority w:val="99"/>
    <w:semiHidden/>
    <w:unhideWhenUsed/>
    <w:rsid w:val="005D5BD3"/>
    <w:rPr>
      <w:color w:val="0000FF"/>
      <w:u w:val="single"/>
    </w:rPr>
  </w:style>
  <w:style w:type="paragraph" w:styleId="NormalWeb">
    <w:name w:val="Normal (Web)"/>
    <w:basedOn w:val="Normal"/>
    <w:uiPriority w:val="99"/>
    <w:semiHidden/>
    <w:unhideWhenUsed/>
    <w:rsid w:val="00B17F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4536">
      <w:bodyDiv w:val="1"/>
      <w:marLeft w:val="0"/>
      <w:marRight w:val="0"/>
      <w:marTop w:val="0"/>
      <w:marBottom w:val="0"/>
      <w:divBdr>
        <w:top w:val="none" w:sz="0" w:space="0" w:color="auto"/>
        <w:left w:val="none" w:sz="0" w:space="0" w:color="auto"/>
        <w:bottom w:val="none" w:sz="0" w:space="0" w:color="auto"/>
        <w:right w:val="none" w:sz="0" w:space="0" w:color="auto"/>
      </w:divBdr>
      <w:divsChild>
        <w:div w:id="826474916">
          <w:marLeft w:val="0"/>
          <w:marRight w:val="0"/>
          <w:marTop w:val="0"/>
          <w:marBottom w:val="0"/>
          <w:divBdr>
            <w:top w:val="none" w:sz="0" w:space="0" w:color="auto"/>
            <w:left w:val="none" w:sz="0" w:space="0" w:color="auto"/>
            <w:bottom w:val="none" w:sz="0" w:space="0" w:color="auto"/>
            <w:right w:val="none" w:sz="0" w:space="0" w:color="auto"/>
          </w:divBdr>
          <w:divsChild>
            <w:div w:id="1094132870">
              <w:marLeft w:val="0"/>
              <w:marRight w:val="0"/>
              <w:marTop w:val="0"/>
              <w:marBottom w:val="0"/>
              <w:divBdr>
                <w:top w:val="none" w:sz="0" w:space="0" w:color="auto"/>
                <w:left w:val="none" w:sz="0" w:space="0" w:color="auto"/>
                <w:bottom w:val="none" w:sz="0" w:space="0" w:color="auto"/>
                <w:right w:val="none" w:sz="0" w:space="0" w:color="auto"/>
              </w:divBdr>
              <w:divsChild>
                <w:div w:id="1141145297">
                  <w:marLeft w:val="0"/>
                  <w:marRight w:val="0"/>
                  <w:marTop w:val="0"/>
                  <w:marBottom w:val="0"/>
                  <w:divBdr>
                    <w:top w:val="none" w:sz="0" w:space="0" w:color="auto"/>
                    <w:left w:val="none" w:sz="0" w:space="0" w:color="auto"/>
                    <w:bottom w:val="none" w:sz="0" w:space="0" w:color="auto"/>
                    <w:right w:val="none" w:sz="0" w:space="0" w:color="auto"/>
                  </w:divBdr>
                  <w:divsChild>
                    <w:div w:id="10946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7111">
      <w:bodyDiv w:val="1"/>
      <w:marLeft w:val="0"/>
      <w:marRight w:val="0"/>
      <w:marTop w:val="0"/>
      <w:marBottom w:val="0"/>
      <w:divBdr>
        <w:top w:val="none" w:sz="0" w:space="0" w:color="auto"/>
        <w:left w:val="none" w:sz="0" w:space="0" w:color="auto"/>
        <w:bottom w:val="none" w:sz="0" w:space="0" w:color="auto"/>
        <w:right w:val="none" w:sz="0" w:space="0" w:color="auto"/>
      </w:divBdr>
      <w:divsChild>
        <w:div w:id="139032702">
          <w:marLeft w:val="0"/>
          <w:marRight w:val="0"/>
          <w:marTop w:val="0"/>
          <w:marBottom w:val="0"/>
          <w:divBdr>
            <w:top w:val="none" w:sz="0" w:space="0" w:color="auto"/>
            <w:left w:val="none" w:sz="0" w:space="0" w:color="auto"/>
            <w:bottom w:val="none" w:sz="0" w:space="0" w:color="auto"/>
            <w:right w:val="none" w:sz="0" w:space="0" w:color="auto"/>
          </w:divBdr>
          <w:divsChild>
            <w:div w:id="595988145">
              <w:marLeft w:val="0"/>
              <w:marRight w:val="0"/>
              <w:marTop w:val="0"/>
              <w:marBottom w:val="0"/>
              <w:divBdr>
                <w:top w:val="none" w:sz="0" w:space="0" w:color="auto"/>
                <w:left w:val="none" w:sz="0" w:space="0" w:color="auto"/>
                <w:bottom w:val="none" w:sz="0" w:space="0" w:color="auto"/>
                <w:right w:val="none" w:sz="0" w:space="0" w:color="auto"/>
              </w:divBdr>
              <w:divsChild>
                <w:div w:id="495343751">
                  <w:marLeft w:val="0"/>
                  <w:marRight w:val="0"/>
                  <w:marTop w:val="0"/>
                  <w:marBottom w:val="0"/>
                  <w:divBdr>
                    <w:top w:val="none" w:sz="0" w:space="0" w:color="auto"/>
                    <w:left w:val="none" w:sz="0" w:space="0" w:color="auto"/>
                    <w:bottom w:val="none" w:sz="0" w:space="0" w:color="auto"/>
                    <w:right w:val="none" w:sz="0" w:space="0" w:color="auto"/>
                  </w:divBdr>
                  <w:divsChild>
                    <w:div w:id="347030216">
                      <w:marLeft w:val="0"/>
                      <w:marRight w:val="0"/>
                      <w:marTop w:val="0"/>
                      <w:marBottom w:val="0"/>
                      <w:divBdr>
                        <w:top w:val="none" w:sz="0" w:space="0" w:color="auto"/>
                        <w:left w:val="none" w:sz="0" w:space="0" w:color="auto"/>
                        <w:bottom w:val="none" w:sz="0" w:space="0" w:color="auto"/>
                        <w:right w:val="none" w:sz="0" w:space="0" w:color="auto"/>
                      </w:divBdr>
                    </w:div>
                    <w:div w:id="362485162">
                      <w:marLeft w:val="0"/>
                      <w:marRight w:val="0"/>
                      <w:marTop w:val="0"/>
                      <w:marBottom w:val="0"/>
                      <w:divBdr>
                        <w:top w:val="none" w:sz="0" w:space="0" w:color="auto"/>
                        <w:left w:val="none" w:sz="0" w:space="0" w:color="auto"/>
                        <w:bottom w:val="none" w:sz="0" w:space="0" w:color="auto"/>
                        <w:right w:val="none" w:sz="0" w:space="0" w:color="auto"/>
                      </w:divBdr>
                    </w:div>
                  </w:divsChild>
                </w:div>
                <w:div w:id="2015762905">
                  <w:marLeft w:val="0"/>
                  <w:marRight w:val="0"/>
                  <w:marTop w:val="0"/>
                  <w:marBottom w:val="0"/>
                  <w:divBdr>
                    <w:top w:val="none" w:sz="0" w:space="0" w:color="auto"/>
                    <w:left w:val="none" w:sz="0" w:space="0" w:color="auto"/>
                    <w:bottom w:val="none" w:sz="0" w:space="0" w:color="auto"/>
                    <w:right w:val="none" w:sz="0" w:space="0" w:color="auto"/>
                  </w:divBdr>
                  <w:divsChild>
                    <w:div w:id="16770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8589">
              <w:marLeft w:val="0"/>
              <w:marRight w:val="0"/>
              <w:marTop w:val="0"/>
              <w:marBottom w:val="0"/>
              <w:divBdr>
                <w:top w:val="none" w:sz="0" w:space="0" w:color="auto"/>
                <w:left w:val="none" w:sz="0" w:space="0" w:color="auto"/>
                <w:bottom w:val="none" w:sz="0" w:space="0" w:color="auto"/>
                <w:right w:val="none" w:sz="0" w:space="0" w:color="auto"/>
              </w:divBdr>
              <w:divsChild>
                <w:div w:id="1433471206">
                  <w:marLeft w:val="0"/>
                  <w:marRight w:val="0"/>
                  <w:marTop w:val="0"/>
                  <w:marBottom w:val="0"/>
                  <w:divBdr>
                    <w:top w:val="none" w:sz="0" w:space="0" w:color="auto"/>
                    <w:left w:val="none" w:sz="0" w:space="0" w:color="auto"/>
                    <w:bottom w:val="none" w:sz="0" w:space="0" w:color="auto"/>
                    <w:right w:val="none" w:sz="0" w:space="0" w:color="auto"/>
                  </w:divBdr>
                  <w:divsChild>
                    <w:div w:id="3740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5691">
      <w:bodyDiv w:val="1"/>
      <w:marLeft w:val="0"/>
      <w:marRight w:val="0"/>
      <w:marTop w:val="0"/>
      <w:marBottom w:val="0"/>
      <w:divBdr>
        <w:top w:val="none" w:sz="0" w:space="0" w:color="auto"/>
        <w:left w:val="none" w:sz="0" w:space="0" w:color="auto"/>
        <w:bottom w:val="none" w:sz="0" w:space="0" w:color="auto"/>
        <w:right w:val="none" w:sz="0" w:space="0" w:color="auto"/>
      </w:divBdr>
      <w:divsChild>
        <w:div w:id="1810631802">
          <w:marLeft w:val="0"/>
          <w:marRight w:val="0"/>
          <w:marTop w:val="0"/>
          <w:marBottom w:val="0"/>
          <w:divBdr>
            <w:top w:val="none" w:sz="0" w:space="0" w:color="auto"/>
            <w:left w:val="none" w:sz="0" w:space="0" w:color="auto"/>
            <w:bottom w:val="none" w:sz="0" w:space="0" w:color="auto"/>
            <w:right w:val="none" w:sz="0" w:space="0" w:color="auto"/>
          </w:divBdr>
          <w:divsChild>
            <w:div w:id="5056728">
              <w:marLeft w:val="0"/>
              <w:marRight w:val="0"/>
              <w:marTop w:val="0"/>
              <w:marBottom w:val="0"/>
              <w:divBdr>
                <w:top w:val="none" w:sz="0" w:space="0" w:color="auto"/>
                <w:left w:val="none" w:sz="0" w:space="0" w:color="auto"/>
                <w:bottom w:val="none" w:sz="0" w:space="0" w:color="auto"/>
                <w:right w:val="none" w:sz="0" w:space="0" w:color="auto"/>
              </w:divBdr>
              <w:divsChild>
                <w:div w:id="23336064">
                  <w:marLeft w:val="0"/>
                  <w:marRight w:val="0"/>
                  <w:marTop w:val="0"/>
                  <w:marBottom w:val="0"/>
                  <w:divBdr>
                    <w:top w:val="none" w:sz="0" w:space="0" w:color="auto"/>
                    <w:left w:val="none" w:sz="0" w:space="0" w:color="auto"/>
                    <w:bottom w:val="none" w:sz="0" w:space="0" w:color="auto"/>
                    <w:right w:val="none" w:sz="0" w:space="0" w:color="auto"/>
                  </w:divBdr>
                  <w:divsChild>
                    <w:div w:id="6404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5595">
      <w:bodyDiv w:val="1"/>
      <w:marLeft w:val="0"/>
      <w:marRight w:val="0"/>
      <w:marTop w:val="0"/>
      <w:marBottom w:val="0"/>
      <w:divBdr>
        <w:top w:val="none" w:sz="0" w:space="0" w:color="auto"/>
        <w:left w:val="none" w:sz="0" w:space="0" w:color="auto"/>
        <w:bottom w:val="none" w:sz="0" w:space="0" w:color="auto"/>
        <w:right w:val="none" w:sz="0" w:space="0" w:color="auto"/>
      </w:divBdr>
      <w:divsChild>
        <w:div w:id="2141915561">
          <w:marLeft w:val="0"/>
          <w:marRight w:val="0"/>
          <w:marTop w:val="0"/>
          <w:marBottom w:val="0"/>
          <w:divBdr>
            <w:top w:val="none" w:sz="0" w:space="0" w:color="auto"/>
            <w:left w:val="none" w:sz="0" w:space="0" w:color="auto"/>
            <w:bottom w:val="none" w:sz="0" w:space="0" w:color="auto"/>
            <w:right w:val="none" w:sz="0" w:space="0" w:color="auto"/>
          </w:divBdr>
          <w:divsChild>
            <w:div w:id="981035112">
              <w:marLeft w:val="0"/>
              <w:marRight w:val="0"/>
              <w:marTop w:val="0"/>
              <w:marBottom w:val="0"/>
              <w:divBdr>
                <w:top w:val="none" w:sz="0" w:space="0" w:color="auto"/>
                <w:left w:val="none" w:sz="0" w:space="0" w:color="auto"/>
                <w:bottom w:val="none" w:sz="0" w:space="0" w:color="auto"/>
                <w:right w:val="none" w:sz="0" w:space="0" w:color="auto"/>
              </w:divBdr>
              <w:divsChild>
                <w:div w:id="238515957">
                  <w:marLeft w:val="0"/>
                  <w:marRight w:val="0"/>
                  <w:marTop w:val="0"/>
                  <w:marBottom w:val="0"/>
                  <w:divBdr>
                    <w:top w:val="none" w:sz="0" w:space="0" w:color="auto"/>
                    <w:left w:val="none" w:sz="0" w:space="0" w:color="auto"/>
                    <w:bottom w:val="none" w:sz="0" w:space="0" w:color="auto"/>
                    <w:right w:val="none" w:sz="0" w:space="0" w:color="auto"/>
                  </w:divBdr>
                  <w:divsChild>
                    <w:div w:id="87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52618">
      <w:bodyDiv w:val="1"/>
      <w:marLeft w:val="0"/>
      <w:marRight w:val="0"/>
      <w:marTop w:val="0"/>
      <w:marBottom w:val="0"/>
      <w:divBdr>
        <w:top w:val="none" w:sz="0" w:space="0" w:color="auto"/>
        <w:left w:val="none" w:sz="0" w:space="0" w:color="auto"/>
        <w:bottom w:val="none" w:sz="0" w:space="0" w:color="auto"/>
        <w:right w:val="none" w:sz="0" w:space="0" w:color="auto"/>
      </w:divBdr>
      <w:divsChild>
        <w:div w:id="503084979">
          <w:marLeft w:val="0"/>
          <w:marRight w:val="0"/>
          <w:marTop w:val="0"/>
          <w:marBottom w:val="0"/>
          <w:divBdr>
            <w:top w:val="none" w:sz="0" w:space="0" w:color="auto"/>
            <w:left w:val="none" w:sz="0" w:space="0" w:color="auto"/>
            <w:bottom w:val="none" w:sz="0" w:space="0" w:color="auto"/>
            <w:right w:val="none" w:sz="0" w:space="0" w:color="auto"/>
          </w:divBdr>
          <w:divsChild>
            <w:div w:id="1000933751">
              <w:marLeft w:val="0"/>
              <w:marRight w:val="0"/>
              <w:marTop w:val="0"/>
              <w:marBottom w:val="0"/>
              <w:divBdr>
                <w:top w:val="none" w:sz="0" w:space="0" w:color="auto"/>
                <w:left w:val="none" w:sz="0" w:space="0" w:color="auto"/>
                <w:bottom w:val="none" w:sz="0" w:space="0" w:color="auto"/>
                <w:right w:val="none" w:sz="0" w:space="0" w:color="auto"/>
              </w:divBdr>
              <w:divsChild>
                <w:div w:id="957176973">
                  <w:marLeft w:val="0"/>
                  <w:marRight w:val="0"/>
                  <w:marTop w:val="0"/>
                  <w:marBottom w:val="0"/>
                  <w:divBdr>
                    <w:top w:val="none" w:sz="0" w:space="0" w:color="auto"/>
                    <w:left w:val="none" w:sz="0" w:space="0" w:color="auto"/>
                    <w:bottom w:val="none" w:sz="0" w:space="0" w:color="auto"/>
                    <w:right w:val="none" w:sz="0" w:space="0" w:color="auto"/>
                  </w:divBdr>
                  <w:divsChild>
                    <w:div w:id="6469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77631">
      <w:bodyDiv w:val="1"/>
      <w:marLeft w:val="0"/>
      <w:marRight w:val="0"/>
      <w:marTop w:val="0"/>
      <w:marBottom w:val="0"/>
      <w:divBdr>
        <w:top w:val="none" w:sz="0" w:space="0" w:color="auto"/>
        <w:left w:val="none" w:sz="0" w:space="0" w:color="auto"/>
        <w:bottom w:val="none" w:sz="0" w:space="0" w:color="auto"/>
        <w:right w:val="none" w:sz="0" w:space="0" w:color="auto"/>
      </w:divBdr>
      <w:divsChild>
        <w:div w:id="1615748621">
          <w:marLeft w:val="0"/>
          <w:marRight w:val="0"/>
          <w:marTop w:val="0"/>
          <w:marBottom w:val="0"/>
          <w:divBdr>
            <w:top w:val="none" w:sz="0" w:space="0" w:color="auto"/>
            <w:left w:val="none" w:sz="0" w:space="0" w:color="auto"/>
            <w:bottom w:val="none" w:sz="0" w:space="0" w:color="auto"/>
            <w:right w:val="none" w:sz="0" w:space="0" w:color="auto"/>
          </w:divBdr>
          <w:divsChild>
            <w:div w:id="1827356095">
              <w:marLeft w:val="0"/>
              <w:marRight w:val="0"/>
              <w:marTop w:val="0"/>
              <w:marBottom w:val="0"/>
              <w:divBdr>
                <w:top w:val="none" w:sz="0" w:space="0" w:color="auto"/>
                <w:left w:val="none" w:sz="0" w:space="0" w:color="auto"/>
                <w:bottom w:val="none" w:sz="0" w:space="0" w:color="auto"/>
                <w:right w:val="none" w:sz="0" w:space="0" w:color="auto"/>
              </w:divBdr>
              <w:divsChild>
                <w:div w:id="1336958445">
                  <w:marLeft w:val="0"/>
                  <w:marRight w:val="0"/>
                  <w:marTop w:val="0"/>
                  <w:marBottom w:val="0"/>
                  <w:divBdr>
                    <w:top w:val="none" w:sz="0" w:space="0" w:color="auto"/>
                    <w:left w:val="none" w:sz="0" w:space="0" w:color="auto"/>
                    <w:bottom w:val="none" w:sz="0" w:space="0" w:color="auto"/>
                    <w:right w:val="none" w:sz="0" w:space="0" w:color="auto"/>
                  </w:divBdr>
                  <w:divsChild>
                    <w:div w:id="2799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80093">
      <w:bodyDiv w:val="1"/>
      <w:marLeft w:val="0"/>
      <w:marRight w:val="0"/>
      <w:marTop w:val="0"/>
      <w:marBottom w:val="0"/>
      <w:divBdr>
        <w:top w:val="none" w:sz="0" w:space="0" w:color="auto"/>
        <w:left w:val="none" w:sz="0" w:space="0" w:color="auto"/>
        <w:bottom w:val="none" w:sz="0" w:space="0" w:color="auto"/>
        <w:right w:val="none" w:sz="0" w:space="0" w:color="auto"/>
      </w:divBdr>
      <w:divsChild>
        <w:div w:id="1865896203">
          <w:marLeft w:val="0"/>
          <w:marRight w:val="0"/>
          <w:marTop w:val="0"/>
          <w:marBottom w:val="0"/>
          <w:divBdr>
            <w:top w:val="none" w:sz="0" w:space="0" w:color="auto"/>
            <w:left w:val="none" w:sz="0" w:space="0" w:color="auto"/>
            <w:bottom w:val="none" w:sz="0" w:space="0" w:color="auto"/>
            <w:right w:val="none" w:sz="0" w:space="0" w:color="auto"/>
          </w:divBdr>
          <w:divsChild>
            <w:div w:id="1459880082">
              <w:marLeft w:val="0"/>
              <w:marRight w:val="0"/>
              <w:marTop w:val="0"/>
              <w:marBottom w:val="0"/>
              <w:divBdr>
                <w:top w:val="none" w:sz="0" w:space="0" w:color="auto"/>
                <w:left w:val="none" w:sz="0" w:space="0" w:color="auto"/>
                <w:bottom w:val="none" w:sz="0" w:space="0" w:color="auto"/>
                <w:right w:val="none" w:sz="0" w:space="0" w:color="auto"/>
              </w:divBdr>
              <w:divsChild>
                <w:div w:id="750389100">
                  <w:marLeft w:val="0"/>
                  <w:marRight w:val="0"/>
                  <w:marTop w:val="0"/>
                  <w:marBottom w:val="0"/>
                  <w:divBdr>
                    <w:top w:val="none" w:sz="0" w:space="0" w:color="auto"/>
                    <w:left w:val="none" w:sz="0" w:space="0" w:color="auto"/>
                    <w:bottom w:val="none" w:sz="0" w:space="0" w:color="auto"/>
                    <w:right w:val="none" w:sz="0" w:space="0" w:color="auto"/>
                  </w:divBdr>
                  <w:divsChild>
                    <w:div w:id="1844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2363">
      <w:bodyDiv w:val="1"/>
      <w:marLeft w:val="0"/>
      <w:marRight w:val="0"/>
      <w:marTop w:val="0"/>
      <w:marBottom w:val="0"/>
      <w:divBdr>
        <w:top w:val="none" w:sz="0" w:space="0" w:color="auto"/>
        <w:left w:val="none" w:sz="0" w:space="0" w:color="auto"/>
        <w:bottom w:val="none" w:sz="0" w:space="0" w:color="auto"/>
        <w:right w:val="none" w:sz="0" w:space="0" w:color="auto"/>
      </w:divBdr>
      <w:divsChild>
        <w:div w:id="1028792811">
          <w:marLeft w:val="0"/>
          <w:marRight w:val="0"/>
          <w:marTop w:val="0"/>
          <w:marBottom w:val="0"/>
          <w:divBdr>
            <w:top w:val="none" w:sz="0" w:space="0" w:color="auto"/>
            <w:left w:val="none" w:sz="0" w:space="0" w:color="auto"/>
            <w:bottom w:val="none" w:sz="0" w:space="0" w:color="auto"/>
            <w:right w:val="none" w:sz="0" w:space="0" w:color="auto"/>
          </w:divBdr>
          <w:divsChild>
            <w:div w:id="1602909220">
              <w:marLeft w:val="0"/>
              <w:marRight w:val="0"/>
              <w:marTop w:val="0"/>
              <w:marBottom w:val="0"/>
              <w:divBdr>
                <w:top w:val="none" w:sz="0" w:space="0" w:color="auto"/>
                <w:left w:val="none" w:sz="0" w:space="0" w:color="auto"/>
                <w:bottom w:val="none" w:sz="0" w:space="0" w:color="auto"/>
                <w:right w:val="none" w:sz="0" w:space="0" w:color="auto"/>
              </w:divBdr>
              <w:divsChild>
                <w:div w:id="1642610898">
                  <w:marLeft w:val="0"/>
                  <w:marRight w:val="0"/>
                  <w:marTop w:val="0"/>
                  <w:marBottom w:val="0"/>
                  <w:divBdr>
                    <w:top w:val="none" w:sz="0" w:space="0" w:color="auto"/>
                    <w:left w:val="none" w:sz="0" w:space="0" w:color="auto"/>
                    <w:bottom w:val="none" w:sz="0" w:space="0" w:color="auto"/>
                    <w:right w:val="none" w:sz="0" w:space="0" w:color="auto"/>
                  </w:divBdr>
                  <w:divsChild>
                    <w:div w:id="1068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1972">
      <w:bodyDiv w:val="1"/>
      <w:marLeft w:val="0"/>
      <w:marRight w:val="0"/>
      <w:marTop w:val="0"/>
      <w:marBottom w:val="0"/>
      <w:divBdr>
        <w:top w:val="none" w:sz="0" w:space="0" w:color="auto"/>
        <w:left w:val="none" w:sz="0" w:space="0" w:color="auto"/>
        <w:bottom w:val="none" w:sz="0" w:space="0" w:color="auto"/>
        <w:right w:val="none" w:sz="0" w:space="0" w:color="auto"/>
      </w:divBdr>
      <w:divsChild>
        <w:div w:id="1317343201">
          <w:marLeft w:val="0"/>
          <w:marRight w:val="0"/>
          <w:marTop w:val="0"/>
          <w:marBottom w:val="0"/>
          <w:divBdr>
            <w:top w:val="none" w:sz="0" w:space="0" w:color="auto"/>
            <w:left w:val="none" w:sz="0" w:space="0" w:color="auto"/>
            <w:bottom w:val="none" w:sz="0" w:space="0" w:color="auto"/>
            <w:right w:val="none" w:sz="0" w:space="0" w:color="auto"/>
          </w:divBdr>
          <w:divsChild>
            <w:div w:id="1858300867">
              <w:marLeft w:val="0"/>
              <w:marRight w:val="0"/>
              <w:marTop w:val="0"/>
              <w:marBottom w:val="0"/>
              <w:divBdr>
                <w:top w:val="none" w:sz="0" w:space="0" w:color="auto"/>
                <w:left w:val="none" w:sz="0" w:space="0" w:color="auto"/>
                <w:bottom w:val="none" w:sz="0" w:space="0" w:color="auto"/>
                <w:right w:val="none" w:sz="0" w:space="0" w:color="auto"/>
              </w:divBdr>
              <w:divsChild>
                <w:div w:id="569390503">
                  <w:marLeft w:val="0"/>
                  <w:marRight w:val="0"/>
                  <w:marTop w:val="0"/>
                  <w:marBottom w:val="0"/>
                  <w:divBdr>
                    <w:top w:val="none" w:sz="0" w:space="0" w:color="auto"/>
                    <w:left w:val="none" w:sz="0" w:space="0" w:color="auto"/>
                    <w:bottom w:val="none" w:sz="0" w:space="0" w:color="auto"/>
                    <w:right w:val="none" w:sz="0" w:space="0" w:color="auto"/>
                  </w:divBdr>
                  <w:divsChild>
                    <w:div w:id="5417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10206">
      <w:bodyDiv w:val="1"/>
      <w:marLeft w:val="0"/>
      <w:marRight w:val="0"/>
      <w:marTop w:val="0"/>
      <w:marBottom w:val="0"/>
      <w:divBdr>
        <w:top w:val="none" w:sz="0" w:space="0" w:color="auto"/>
        <w:left w:val="none" w:sz="0" w:space="0" w:color="auto"/>
        <w:bottom w:val="none" w:sz="0" w:space="0" w:color="auto"/>
        <w:right w:val="none" w:sz="0" w:space="0" w:color="auto"/>
      </w:divBdr>
      <w:divsChild>
        <w:div w:id="476797693">
          <w:marLeft w:val="0"/>
          <w:marRight w:val="0"/>
          <w:marTop w:val="0"/>
          <w:marBottom w:val="0"/>
          <w:divBdr>
            <w:top w:val="none" w:sz="0" w:space="0" w:color="auto"/>
            <w:left w:val="none" w:sz="0" w:space="0" w:color="auto"/>
            <w:bottom w:val="none" w:sz="0" w:space="0" w:color="auto"/>
            <w:right w:val="none" w:sz="0" w:space="0" w:color="auto"/>
          </w:divBdr>
          <w:divsChild>
            <w:div w:id="576942862">
              <w:marLeft w:val="0"/>
              <w:marRight w:val="0"/>
              <w:marTop w:val="0"/>
              <w:marBottom w:val="0"/>
              <w:divBdr>
                <w:top w:val="none" w:sz="0" w:space="0" w:color="auto"/>
                <w:left w:val="none" w:sz="0" w:space="0" w:color="auto"/>
                <w:bottom w:val="none" w:sz="0" w:space="0" w:color="auto"/>
                <w:right w:val="none" w:sz="0" w:space="0" w:color="auto"/>
              </w:divBdr>
              <w:divsChild>
                <w:div w:id="1893420872">
                  <w:marLeft w:val="0"/>
                  <w:marRight w:val="0"/>
                  <w:marTop w:val="0"/>
                  <w:marBottom w:val="0"/>
                  <w:divBdr>
                    <w:top w:val="none" w:sz="0" w:space="0" w:color="auto"/>
                    <w:left w:val="none" w:sz="0" w:space="0" w:color="auto"/>
                    <w:bottom w:val="none" w:sz="0" w:space="0" w:color="auto"/>
                    <w:right w:val="none" w:sz="0" w:space="0" w:color="auto"/>
                  </w:divBdr>
                  <w:divsChild>
                    <w:div w:id="7405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329">
      <w:bodyDiv w:val="1"/>
      <w:marLeft w:val="0"/>
      <w:marRight w:val="0"/>
      <w:marTop w:val="0"/>
      <w:marBottom w:val="0"/>
      <w:divBdr>
        <w:top w:val="none" w:sz="0" w:space="0" w:color="auto"/>
        <w:left w:val="none" w:sz="0" w:space="0" w:color="auto"/>
        <w:bottom w:val="none" w:sz="0" w:space="0" w:color="auto"/>
        <w:right w:val="none" w:sz="0" w:space="0" w:color="auto"/>
      </w:divBdr>
      <w:divsChild>
        <w:div w:id="119762853">
          <w:marLeft w:val="0"/>
          <w:marRight w:val="0"/>
          <w:marTop w:val="0"/>
          <w:marBottom w:val="0"/>
          <w:divBdr>
            <w:top w:val="none" w:sz="0" w:space="0" w:color="auto"/>
            <w:left w:val="none" w:sz="0" w:space="0" w:color="auto"/>
            <w:bottom w:val="none" w:sz="0" w:space="0" w:color="auto"/>
            <w:right w:val="none" w:sz="0" w:space="0" w:color="auto"/>
          </w:divBdr>
          <w:divsChild>
            <w:div w:id="1752584031">
              <w:marLeft w:val="0"/>
              <w:marRight w:val="0"/>
              <w:marTop w:val="0"/>
              <w:marBottom w:val="0"/>
              <w:divBdr>
                <w:top w:val="none" w:sz="0" w:space="0" w:color="auto"/>
                <w:left w:val="none" w:sz="0" w:space="0" w:color="auto"/>
                <w:bottom w:val="none" w:sz="0" w:space="0" w:color="auto"/>
                <w:right w:val="none" w:sz="0" w:space="0" w:color="auto"/>
              </w:divBdr>
              <w:divsChild>
                <w:div w:id="1522207050">
                  <w:marLeft w:val="0"/>
                  <w:marRight w:val="0"/>
                  <w:marTop w:val="0"/>
                  <w:marBottom w:val="0"/>
                  <w:divBdr>
                    <w:top w:val="none" w:sz="0" w:space="0" w:color="auto"/>
                    <w:left w:val="none" w:sz="0" w:space="0" w:color="auto"/>
                    <w:bottom w:val="none" w:sz="0" w:space="0" w:color="auto"/>
                    <w:right w:val="none" w:sz="0" w:space="0" w:color="auto"/>
                  </w:divBdr>
                  <w:divsChild>
                    <w:div w:id="4512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3607">
      <w:bodyDiv w:val="1"/>
      <w:marLeft w:val="0"/>
      <w:marRight w:val="0"/>
      <w:marTop w:val="0"/>
      <w:marBottom w:val="0"/>
      <w:divBdr>
        <w:top w:val="none" w:sz="0" w:space="0" w:color="auto"/>
        <w:left w:val="none" w:sz="0" w:space="0" w:color="auto"/>
        <w:bottom w:val="none" w:sz="0" w:space="0" w:color="auto"/>
        <w:right w:val="none" w:sz="0" w:space="0" w:color="auto"/>
      </w:divBdr>
      <w:divsChild>
        <w:div w:id="1211847661">
          <w:marLeft w:val="0"/>
          <w:marRight w:val="0"/>
          <w:marTop w:val="0"/>
          <w:marBottom w:val="0"/>
          <w:divBdr>
            <w:top w:val="none" w:sz="0" w:space="0" w:color="auto"/>
            <w:left w:val="none" w:sz="0" w:space="0" w:color="auto"/>
            <w:bottom w:val="none" w:sz="0" w:space="0" w:color="auto"/>
            <w:right w:val="none" w:sz="0" w:space="0" w:color="auto"/>
          </w:divBdr>
          <w:divsChild>
            <w:div w:id="1258948280">
              <w:marLeft w:val="0"/>
              <w:marRight w:val="0"/>
              <w:marTop w:val="0"/>
              <w:marBottom w:val="0"/>
              <w:divBdr>
                <w:top w:val="none" w:sz="0" w:space="0" w:color="auto"/>
                <w:left w:val="none" w:sz="0" w:space="0" w:color="auto"/>
                <w:bottom w:val="none" w:sz="0" w:space="0" w:color="auto"/>
                <w:right w:val="none" w:sz="0" w:space="0" w:color="auto"/>
              </w:divBdr>
              <w:divsChild>
                <w:div w:id="1305429399">
                  <w:marLeft w:val="0"/>
                  <w:marRight w:val="0"/>
                  <w:marTop w:val="0"/>
                  <w:marBottom w:val="0"/>
                  <w:divBdr>
                    <w:top w:val="none" w:sz="0" w:space="0" w:color="auto"/>
                    <w:left w:val="none" w:sz="0" w:space="0" w:color="auto"/>
                    <w:bottom w:val="none" w:sz="0" w:space="0" w:color="auto"/>
                    <w:right w:val="none" w:sz="0" w:space="0" w:color="auto"/>
                  </w:divBdr>
                  <w:divsChild>
                    <w:div w:id="16043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6503">
      <w:bodyDiv w:val="1"/>
      <w:marLeft w:val="0"/>
      <w:marRight w:val="0"/>
      <w:marTop w:val="0"/>
      <w:marBottom w:val="0"/>
      <w:divBdr>
        <w:top w:val="none" w:sz="0" w:space="0" w:color="auto"/>
        <w:left w:val="none" w:sz="0" w:space="0" w:color="auto"/>
        <w:bottom w:val="none" w:sz="0" w:space="0" w:color="auto"/>
        <w:right w:val="none" w:sz="0" w:space="0" w:color="auto"/>
      </w:divBdr>
      <w:divsChild>
        <w:div w:id="1017537822">
          <w:marLeft w:val="0"/>
          <w:marRight w:val="0"/>
          <w:marTop w:val="0"/>
          <w:marBottom w:val="0"/>
          <w:divBdr>
            <w:top w:val="none" w:sz="0" w:space="0" w:color="auto"/>
            <w:left w:val="none" w:sz="0" w:space="0" w:color="auto"/>
            <w:bottom w:val="none" w:sz="0" w:space="0" w:color="auto"/>
            <w:right w:val="none" w:sz="0" w:space="0" w:color="auto"/>
          </w:divBdr>
          <w:divsChild>
            <w:div w:id="1975133605">
              <w:marLeft w:val="0"/>
              <w:marRight w:val="0"/>
              <w:marTop w:val="0"/>
              <w:marBottom w:val="0"/>
              <w:divBdr>
                <w:top w:val="none" w:sz="0" w:space="0" w:color="auto"/>
                <w:left w:val="none" w:sz="0" w:space="0" w:color="auto"/>
                <w:bottom w:val="none" w:sz="0" w:space="0" w:color="auto"/>
                <w:right w:val="none" w:sz="0" w:space="0" w:color="auto"/>
              </w:divBdr>
              <w:divsChild>
                <w:div w:id="198472638">
                  <w:marLeft w:val="0"/>
                  <w:marRight w:val="0"/>
                  <w:marTop w:val="0"/>
                  <w:marBottom w:val="0"/>
                  <w:divBdr>
                    <w:top w:val="none" w:sz="0" w:space="0" w:color="auto"/>
                    <w:left w:val="none" w:sz="0" w:space="0" w:color="auto"/>
                    <w:bottom w:val="none" w:sz="0" w:space="0" w:color="auto"/>
                    <w:right w:val="none" w:sz="0" w:space="0" w:color="auto"/>
                  </w:divBdr>
                  <w:divsChild>
                    <w:div w:id="14268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512">
      <w:bodyDiv w:val="1"/>
      <w:marLeft w:val="0"/>
      <w:marRight w:val="0"/>
      <w:marTop w:val="0"/>
      <w:marBottom w:val="0"/>
      <w:divBdr>
        <w:top w:val="none" w:sz="0" w:space="0" w:color="auto"/>
        <w:left w:val="none" w:sz="0" w:space="0" w:color="auto"/>
        <w:bottom w:val="none" w:sz="0" w:space="0" w:color="auto"/>
        <w:right w:val="none" w:sz="0" w:space="0" w:color="auto"/>
      </w:divBdr>
      <w:divsChild>
        <w:div w:id="489297100">
          <w:marLeft w:val="0"/>
          <w:marRight w:val="0"/>
          <w:marTop w:val="0"/>
          <w:marBottom w:val="0"/>
          <w:divBdr>
            <w:top w:val="none" w:sz="0" w:space="0" w:color="auto"/>
            <w:left w:val="none" w:sz="0" w:space="0" w:color="auto"/>
            <w:bottom w:val="none" w:sz="0" w:space="0" w:color="auto"/>
            <w:right w:val="none" w:sz="0" w:space="0" w:color="auto"/>
          </w:divBdr>
          <w:divsChild>
            <w:div w:id="940449241">
              <w:marLeft w:val="0"/>
              <w:marRight w:val="0"/>
              <w:marTop w:val="0"/>
              <w:marBottom w:val="0"/>
              <w:divBdr>
                <w:top w:val="none" w:sz="0" w:space="0" w:color="auto"/>
                <w:left w:val="none" w:sz="0" w:space="0" w:color="auto"/>
                <w:bottom w:val="none" w:sz="0" w:space="0" w:color="auto"/>
                <w:right w:val="none" w:sz="0" w:space="0" w:color="auto"/>
              </w:divBdr>
              <w:divsChild>
                <w:div w:id="1179613447">
                  <w:marLeft w:val="0"/>
                  <w:marRight w:val="0"/>
                  <w:marTop w:val="0"/>
                  <w:marBottom w:val="0"/>
                  <w:divBdr>
                    <w:top w:val="none" w:sz="0" w:space="0" w:color="auto"/>
                    <w:left w:val="none" w:sz="0" w:space="0" w:color="auto"/>
                    <w:bottom w:val="none" w:sz="0" w:space="0" w:color="auto"/>
                    <w:right w:val="none" w:sz="0" w:space="0" w:color="auto"/>
                  </w:divBdr>
                  <w:divsChild>
                    <w:div w:id="19170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1858">
      <w:bodyDiv w:val="1"/>
      <w:marLeft w:val="0"/>
      <w:marRight w:val="0"/>
      <w:marTop w:val="0"/>
      <w:marBottom w:val="0"/>
      <w:divBdr>
        <w:top w:val="none" w:sz="0" w:space="0" w:color="auto"/>
        <w:left w:val="none" w:sz="0" w:space="0" w:color="auto"/>
        <w:bottom w:val="none" w:sz="0" w:space="0" w:color="auto"/>
        <w:right w:val="none" w:sz="0" w:space="0" w:color="auto"/>
      </w:divBdr>
      <w:divsChild>
        <w:div w:id="1205674585">
          <w:marLeft w:val="0"/>
          <w:marRight w:val="0"/>
          <w:marTop w:val="0"/>
          <w:marBottom w:val="0"/>
          <w:divBdr>
            <w:top w:val="none" w:sz="0" w:space="0" w:color="auto"/>
            <w:left w:val="none" w:sz="0" w:space="0" w:color="auto"/>
            <w:bottom w:val="none" w:sz="0" w:space="0" w:color="auto"/>
            <w:right w:val="none" w:sz="0" w:space="0" w:color="auto"/>
          </w:divBdr>
          <w:divsChild>
            <w:div w:id="973681267">
              <w:marLeft w:val="0"/>
              <w:marRight w:val="0"/>
              <w:marTop w:val="0"/>
              <w:marBottom w:val="0"/>
              <w:divBdr>
                <w:top w:val="none" w:sz="0" w:space="0" w:color="auto"/>
                <w:left w:val="none" w:sz="0" w:space="0" w:color="auto"/>
                <w:bottom w:val="none" w:sz="0" w:space="0" w:color="auto"/>
                <w:right w:val="none" w:sz="0" w:space="0" w:color="auto"/>
              </w:divBdr>
              <w:divsChild>
                <w:div w:id="1001591244">
                  <w:marLeft w:val="0"/>
                  <w:marRight w:val="0"/>
                  <w:marTop w:val="0"/>
                  <w:marBottom w:val="0"/>
                  <w:divBdr>
                    <w:top w:val="none" w:sz="0" w:space="0" w:color="auto"/>
                    <w:left w:val="none" w:sz="0" w:space="0" w:color="auto"/>
                    <w:bottom w:val="none" w:sz="0" w:space="0" w:color="auto"/>
                    <w:right w:val="none" w:sz="0" w:space="0" w:color="auto"/>
                  </w:divBdr>
                  <w:divsChild>
                    <w:div w:id="12341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7749">
              <w:marLeft w:val="0"/>
              <w:marRight w:val="0"/>
              <w:marTop w:val="0"/>
              <w:marBottom w:val="0"/>
              <w:divBdr>
                <w:top w:val="none" w:sz="0" w:space="0" w:color="auto"/>
                <w:left w:val="none" w:sz="0" w:space="0" w:color="auto"/>
                <w:bottom w:val="none" w:sz="0" w:space="0" w:color="auto"/>
                <w:right w:val="none" w:sz="0" w:space="0" w:color="auto"/>
              </w:divBdr>
              <w:divsChild>
                <w:div w:id="319191739">
                  <w:marLeft w:val="0"/>
                  <w:marRight w:val="0"/>
                  <w:marTop w:val="0"/>
                  <w:marBottom w:val="0"/>
                  <w:divBdr>
                    <w:top w:val="none" w:sz="0" w:space="0" w:color="auto"/>
                    <w:left w:val="none" w:sz="0" w:space="0" w:color="auto"/>
                    <w:bottom w:val="none" w:sz="0" w:space="0" w:color="auto"/>
                    <w:right w:val="none" w:sz="0" w:space="0" w:color="auto"/>
                  </w:divBdr>
                  <w:divsChild>
                    <w:div w:id="18157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1349">
          <w:marLeft w:val="0"/>
          <w:marRight w:val="0"/>
          <w:marTop w:val="0"/>
          <w:marBottom w:val="0"/>
          <w:divBdr>
            <w:top w:val="none" w:sz="0" w:space="0" w:color="auto"/>
            <w:left w:val="none" w:sz="0" w:space="0" w:color="auto"/>
            <w:bottom w:val="none" w:sz="0" w:space="0" w:color="auto"/>
            <w:right w:val="none" w:sz="0" w:space="0" w:color="auto"/>
          </w:divBdr>
          <w:divsChild>
            <w:div w:id="994188723">
              <w:marLeft w:val="0"/>
              <w:marRight w:val="0"/>
              <w:marTop w:val="0"/>
              <w:marBottom w:val="0"/>
              <w:divBdr>
                <w:top w:val="none" w:sz="0" w:space="0" w:color="auto"/>
                <w:left w:val="none" w:sz="0" w:space="0" w:color="auto"/>
                <w:bottom w:val="none" w:sz="0" w:space="0" w:color="auto"/>
                <w:right w:val="none" w:sz="0" w:space="0" w:color="auto"/>
              </w:divBdr>
              <w:divsChild>
                <w:div w:id="1081676666">
                  <w:marLeft w:val="0"/>
                  <w:marRight w:val="0"/>
                  <w:marTop w:val="0"/>
                  <w:marBottom w:val="0"/>
                  <w:divBdr>
                    <w:top w:val="none" w:sz="0" w:space="0" w:color="auto"/>
                    <w:left w:val="none" w:sz="0" w:space="0" w:color="auto"/>
                    <w:bottom w:val="none" w:sz="0" w:space="0" w:color="auto"/>
                    <w:right w:val="none" w:sz="0" w:space="0" w:color="auto"/>
                  </w:divBdr>
                  <w:divsChild>
                    <w:div w:id="10997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Tatyanna D Fletcher</cp:lastModifiedBy>
  <cp:revision>3</cp:revision>
  <dcterms:created xsi:type="dcterms:W3CDTF">2020-06-18T17:52:00Z</dcterms:created>
  <dcterms:modified xsi:type="dcterms:W3CDTF">2020-06-18T17:52:00Z</dcterms:modified>
</cp:coreProperties>
</file>