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16F7" w14:textId="75D6B8C8" w:rsidR="0073164F" w:rsidRPr="008604CA" w:rsidRDefault="0073164F" w:rsidP="0073164F">
      <w:pPr>
        <w:ind w:left="990" w:firstLine="1530"/>
      </w:pPr>
      <w:r>
        <w:rPr>
          <w:rFonts w:ascii="Arial" w:hAnsi="Arial" w:cs="Arial"/>
          <w:noProof/>
          <w:sz w:val="22"/>
          <w:szCs w:val="22"/>
        </w:rPr>
        <w:drawing>
          <wp:inline distT="0" distB="0" distL="0" distR="0" wp14:anchorId="127E4248" wp14:editId="2BEED1C7">
            <wp:extent cx="3238500" cy="1359535"/>
            <wp:effectExtent l="0" t="0" r="0" b="0"/>
            <wp:docPr id="3" name="Picture 3" descr="../../../Users/erichughes/Desktop/VVAWS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richughes/Desktop/VVAWSCB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1359535"/>
                    </a:xfrm>
                    <a:prstGeom prst="rect">
                      <a:avLst/>
                    </a:prstGeom>
                    <a:noFill/>
                    <a:ln>
                      <a:noFill/>
                    </a:ln>
                  </pic:spPr>
                </pic:pic>
              </a:graphicData>
            </a:graphic>
          </wp:inline>
        </w:drawing>
      </w:r>
    </w:p>
    <w:p w14:paraId="4E2AE443" w14:textId="48C63B76" w:rsidR="00335EB0" w:rsidRDefault="00EA0393" w:rsidP="00335EB0">
      <w:pPr>
        <w:autoSpaceDE w:val="0"/>
        <w:autoSpaceDN w:val="0"/>
        <w:adjustRightInd w:val="0"/>
        <w:spacing w:after="0"/>
        <w:ind w:right="0"/>
        <w:rPr>
          <w:rFonts w:eastAsiaTheme="minorHAnsi"/>
          <w:sz w:val="28"/>
          <w:szCs w:val="28"/>
          <w14:ligatures w14:val="standardContextual"/>
        </w:rPr>
      </w:pPr>
      <w:r>
        <w:rPr>
          <w:rFonts w:eastAsiaTheme="minorHAnsi"/>
          <w:noProof/>
          <w:sz w:val="28"/>
          <w:szCs w:val="28"/>
          <w14:ligatures w14:val="standardContextual"/>
        </w:rPr>
        <mc:AlternateContent>
          <mc:Choice Requires="wps">
            <w:drawing>
              <wp:anchor distT="0" distB="0" distL="114300" distR="114300" simplePos="0" relativeHeight="251659264" behindDoc="0" locked="0" layoutInCell="1" allowOverlap="1" wp14:anchorId="01C7E715" wp14:editId="342B438C">
                <wp:simplePos x="0" y="0"/>
                <wp:positionH relativeFrom="column">
                  <wp:posOffset>1666240</wp:posOffset>
                </wp:positionH>
                <wp:positionV relativeFrom="paragraph">
                  <wp:posOffset>74930</wp:posOffset>
                </wp:positionV>
                <wp:extent cx="3180080" cy="812800"/>
                <wp:effectExtent l="0" t="0" r="7620" b="12700"/>
                <wp:wrapNone/>
                <wp:docPr id="188867957" name="Text Box 1"/>
                <wp:cNvGraphicFramePr/>
                <a:graphic xmlns:a="http://schemas.openxmlformats.org/drawingml/2006/main">
                  <a:graphicData uri="http://schemas.microsoft.com/office/word/2010/wordprocessingShape">
                    <wps:wsp>
                      <wps:cNvSpPr txBox="1"/>
                      <wps:spPr>
                        <a:xfrm>
                          <a:off x="0" y="0"/>
                          <a:ext cx="3180080" cy="812800"/>
                        </a:xfrm>
                        <a:prstGeom prst="rect">
                          <a:avLst/>
                        </a:prstGeom>
                        <a:solidFill>
                          <a:schemeClr val="lt1"/>
                        </a:solidFill>
                        <a:ln w="9525">
                          <a:solidFill>
                            <a:prstClr val="black"/>
                          </a:solidFill>
                        </a:ln>
                      </wps:spPr>
                      <wps:txbx>
                        <w:txbxContent>
                          <w:p w14:paraId="05AF88ED" w14:textId="77777777" w:rsidR="00335EB0" w:rsidRDefault="00335EB0" w:rsidP="00335EB0">
                            <w:pPr>
                              <w:autoSpaceDE w:val="0"/>
                              <w:autoSpaceDN w:val="0"/>
                              <w:adjustRightInd w:val="0"/>
                              <w:spacing w:after="0"/>
                              <w:ind w:right="0"/>
                              <w:jc w:val="center"/>
                              <w:rPr>
                                <w:rFonts w:eastAsiaTheme="minorHAnsi"/>
                                <w:sz w:val="28"/>
                                <w:szCs w:val="28"/>
                                <w14:ligatures w14:val="standardContextual"/>
                              </w:rPr>
                            </w:pPr>
                            <w:r>
                              <w:rPr>
                                <w:rFonts w:eastAsiaTheme="minorHAnsi"/>
                                <w:sz w:val="28"/>
                                <w:szCs w:val="28"/>
                                <w14:ligatures w14:val="standardContextual"/>
                              </w:rPr>
                              <w:t>AVVA - At Large Newsletter</w:t>
                            </w:r>
                          </w:p>
                          <w:p w14:paraId="3A248DE4" w14:textId="77777777" w:rsidR="00335EB0" w:rsidRDefault="00335EB0" w:rsidP="00335EB0">
                            <w:pPr>
                              <w:autoSpaceDE w:val="0"/>
                              <w:autoSpaceDN w:val="0"/>
                              <w:adjustRightInd w:val="0"/>
                              <w:spacing w:after="0"/>
                              <w:ind w:right="0"/>
                              <w:jc w:val="center"/>
                              <w:rPr>
                                <w:rFonts w:eastAsiaTheme="minorHAnsi"/>
                                <w:sz w:val="28"/>
                                <w:szCs w:val="28"/>
                                <w14:ligatures w14:val="standardContextual"/>
                              </w:rPr>
                            </w:pPr>
                            <w:r>
                              <w:rPr>
                                <w:rFonts w:eastAsiaTheme="minorHAnsi"/>
                                <w:sz w:val="28"/>
                                <w:szCs w:val="28"/>
                                <w14:ligatures w14:val="standardContextual"/>
                              </w:rPr>
                              <w:t>Volume 32</w:t>
                            </w:r>
                          </w:p>
                          <w:p w14:paraId="1D2F20F8" w14:textId="77777777" w:rsidR="00335EB0" w:rsidRDefault="00335EB0" w:rsidP="00335EB0">
                            <w:pPr>
                              <w:jc w:val="center"/>
                              <w:rPr>
                                <w:rFonts w:ascii="Arial" w:hAnsi="Arial" w:cs="Arial"/>
                                <w:b/>
                              </w:rPr>
                            </w:pPr>
                            <w:r>
                              <w:rPr>
                                <w:rFonts w:eastAsiaTheme="minorHAnsi"/>
                                <w:sz w:val="28"/>
                                <w:szCs w:val="28"/>
                                <w14:ligatures w14:val="standardContextual"/>
                              </w:rPr>
                              <w:t>March, 2026</w:t>
                            </w:r>
                          </w:p>
                          <w:p w14:paraId="1D1B01E9" w14:textId="77777777" w:rsidR="00335EB0" w:rsidRDefault="00335EB0" w:rsidP="00335E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C7E715" id="_x0000_t202" coordsize="21600,21600" o:spt="202" path="m,l,21600r21600,l21600,xe">
                <v:stroke joinstyle="miter"/>
                <v:path gradientshapeok="t" o:connecttype="rect"/>
              </v:shapetype>
              <v:shape id="Text Box 1" o:spid="_x0000_s1026" type="#_x0000_t202" style="position:absolute;margin-left:131.2pt;margin-top:5.9pt;width:250.4pt;height: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" fillcolor="white [3201]">
                <v:textbox>
                  <w:txbxContent>
                    <w:p w14:paraId="05AF88ED" w14:textId="77777777" w:rsidR="00335EB0" w:rsidRDefault="00335EB0" w:rsidP="00335EB0">
                      <w:pPr>
                        <w:autoSpaceDE w:val="0"/>
                        <w:autoSpaceDN w:val="0"/>
                        <w:adjustRightInd w:val="0"/>
                        <w:spacing w:after="0"/>
                        <w:ind w:right="0"/>
                        <w:jc w:val="center"/>
                        <w:rPr>
                          <w:rFonts w:eastAsiaTheme="minorHAnsi"/>
                          <w:sz w:val="28"/>
                          <w:szCs w:val="28"/>
                          <w14:ligatures w14:val="standardContextual"/>
                        </w:rPr>
                      </w:pPr>
                      <w:r>
                        <w:rPr>
                          <w:rFonts w:eastAsiaTheme="minorHAnsi"/>
                          <w:sz w:val="28"/>
                          <w:szCs w:val="28"/>
                          <w14:ligatures w14:val="standardContextual"/>
                        </w:rPr>
                        <w:t>AVVA - At Large Newsletter</w:t>
                      </w:r>
                    </w:p>
                    <w:p w14:paraId="3A248DE4" w14:textId="77777777" w:rsidR="00335EB0" w:rsidRDefault="00335EB0" w:rsidP="00335EB0">
                      <w:pPr>
                        <w:autoSpaceDE w:val="0"/>
                        <w:autoSpaceDN w:val="0"/>
                        <w:adjustRightInd w:val="0"/>
                        <w:spacing w:after="0"/>
                        <w:ind w:right="0"/>
                        <w:jc w:val="center"/>
                        <w:rPr>
                          <w:rFonts w:eastAsiaTheme="minorHAnsi"/>
                          <w:sz w:val="28"/>
                          <w:szCs w:val="28"/>
                          <w14:ligatures w14:val="standardContextual"/>
                        </w:rPr>
                      </w:pPr>
                      <w:r>
                        <w:rPr>
                          <w:rFonts w:eastAsiaTheme="minorHAnsi"/>
                          <w:sz w:val="28"/>
                          <w:szCs w:val="28"/>
                          <w14:ligatures w14:val="standardContextual"/>
                        </w:rPr>
                        <w:t>Volume 32</w:t>
                      </w:r>
                    </w:p>
                    <w:p w14:paraId="1D2F20F8" w14:textId="77777777" w:rsidR="00335EB0" w:rsidRDefault="00335EB0" w:rsidP="00335EB0">
                      <w:pPr>
                        <w:jc w:val="center"/>
                        <w:rPr>
                          <w:rFonts w:ascii="Arial" w:hAnsi="Arial" w:cs="Arial"/>
                          <w:b/>
                        </w:rPr>
                      </w:pPr>
                      <w:r>
                        <w:rPr>
                          <w:rFonts w:eastAsiaTheme="minorHAnsi"/>
                          <w:sz w:val="28"/>
                          <w:szCs w:val="28"/>
                          <w14:ligatures w14:val="standardContextual"/>
                        </w:rPr>
                        <w:t>March, 2026</w:t>
                      </w:r>
                    </w:p>
                    <w:p w14:paraId="1D1B01E9" w14:textId="77777777" w:rsidR="00335EB0" w:rsidRDefault="00335EB0" w:rsidP="00335EB0"/>
                  </w:txbxContent>
                </v:textbox>
              </v:shape>
            </w:pict>
          </mc:Fallback>
        </mc:AlternateContent>
      </w:r>
    </w:p>
    <w:p w14:paraId="019907B8" w14:textId="77777777" w:rsidR="00335EB0" w:rsidRDefault="00335EB0" w:rsidP="00335EB0">
      <w:pPr>
        <w:autoSpaceDE w:val="0"/>
        <w:autoSpaceDN w:val="0"/>
        <w:adjustRightInd w:val="0"/>
        <w:spacing w:after="0"/>
        <w:ind w:right="0"/>
        <w:rPr>
          <w:rFonts w:eastAsiaTheme="minorHAnsi"/>
          <w:sz w:val="28"/>
          <w:szCs w:val="28"/>
          <w14:ligatures w14:val="standardContextual"/>
        </w:rPr>
      </w:pPr>
    </w:p>
    <w:p w14:paraId="66AF7120" w14:textId="77777777" w:rsidR="00335EB0" w:rsidRDefault="00335EB0" w:rsidP="00335EB0">
      <w:pPr>
        <w:autoSpaceDE w:val="0"/>
        <w:autoSpaceDN w:val="0"/>
        <w:adjustRightInd w:val="0"/>
        <w:spacing w:after="0"/>
        <w:ind w:right="0"/>
        <w:rPr>
          <w:rFonts w:eastAsiaTheme="minorHAnsi"/>
          <w:sz w:val="28"/>
          <w:szCs w:val="28"/>
          <w14:ligatures w14:val="standardContextual"/>
        </w:rPr>
      </w:pPr>
    </w:p>
    <w:p w14:paraId="214FEE86" w14:textId="7A18A3BE" w:rsidR="0073164F" w:rsidRDefault="0073164F" w:rsidP="00C64F1D">
      <w:pPr>
        <w:spacing w:after="60"/>
        <w:rPr>
          <w:rFonts w:eastAsiaTheme="minorHAnsi"/>
          <w:sz w:val="28"/>
          <w:szCs w:val="28"/>
          <w14:ligatures w14:val="standardContextual"/>
        </w:rPr>
      </w:pPr>
    </w:p>
    <w:p w14:paraId="23FCBA63" w14:textId="77777777" w:rsidR="0018171E" w:rsidRDefault="0018171E" w:rsidP="00C64F1D">
      <w:pPr>
        <w:spacing w:after="60"/>
        <w:rPr>
          <w:rFonts w:eastAsiaTheme="minorHAnsi"/>
          <w:sz w:val="28"/>
          <w:szCs w:val="28"/>
          <w14:ligatures w14:val="standardContextual"/>
        </w:rPr>
      </w:pPr>
    </w:p>
    <w:p w14:paraId="4B1B5FAC" w14:textId="77777777" w:rsidR="0018171E" w:rsidRDefault="0018171E" w:rsidP="00C64F1D">
      <w:pPr>
        <w:spacing w:after="60"/>
        <w:rPr>
          <w:rFonts w:ascii="Arial" w:hAnsi="Arial" w:cs="Arial"/>
          <w:b/>
        </w:rPr>
      </w:pPr>
    </w:p>
    <w:p w14:paraId="096A3CE9" w14:textId="77777777" w:rsidR="0018171E" w:rsidRPr="0018171E" w:rsidRDefault="0018171E" w:rsidP="0018171E">
      <w:pPr>
        <w:autoSpaceDE w:val="0"/>
        <w:autoSpaceDN w:val="0"/>
        <w:adjustRightInd w:val="0"/>
        <w:spacing w:after="0"/>
        <w:ind w:right="0"/>
        <w:jc w:val="center"/>
        <w:rPr>
          <w:rFonts w:eastAsiaTheme="minorHAnsi"/>
          <w:b/>
          <w:bCs/>
          <w14:ligatures w14:val="standardContextual"/>
        </w:rPr>
      </w:pPr>
      <w:r w:rsidRPr="0018171E">
        <w:rPr>
          <w:rFonts w:eastAsiaTheme="minorHAnsi"/>
          <w:b/>
          <w:bCs/>
          <w14:ligatures w14:val="standardContextual"/>
        </w:rPr>
        <w:t>Here are my notes from the Wisconsin State Council meetings held on March 28, 2026. The original meeting</w:t>
      </w:r>
    </w:p>
    <w:p w14:paraId="6A0F0234" w14:textId="77777777" w:rsidR="0018171E" w:rsidRDefault="0018171E" w:rsidP="0018171E">
      <w:pPr>
        <w:autoSpaceDE w:val="0"/>
        <w:autoSpaceDN w:val="0"/>
        <w:adjustRightInd w:val="0"/>
        <w:spacing w:after="0"/>
        <w:ind w:right="0"/>
        <w:rPr>
          <w:rFonts w:eastAsiaTheme="minorHAnsi"/>
          <w:sz w:val="20"/>
          <w:szCs w:val="20"/>
          <w14:ligatures w14:val="standardContextual"/>
        </w:rPr>
      </w:pPr>
    </w:p>
    <w:p w14:paraId="3C9A5F11" w14:textId="2008BF78" w:rsidR="00E27D22" w:rsidRDefault="0018171E" w:rsidP="0018171E">
      <w:pPr>
        <w:spacing w:after="60"/>
        <w:jc w:val="center"/>
        <w:rPr>
          <w:rFonts w:ascii="Arial" w:hAnsi="Arial" w:cs="Arial"/>
          <w:b/>
        </w:rPr>
      </w:pPr>
      <w:r>
        <w:rPr>
          <w:rFonts w:eastAsiaTheme="minorHAnsi"/>
          <w:sz w:val="20"/>
          <w:szCs w:val="20"/>
          <w14:ligatures w14:val="standardContextual"/>
        </w:rPr>
        <w:t>was scheduled for March 14, 2026</w:t>
      </w:r>
      <w:r>
        <w:rPr>
          <w:rFonts w:eastAsiaTheme="minorHAnsi"/>
          <w:sz w:val="20"/>
          <w:szCs w:val="20"/>
          <w14:ligatures w14:val="standardContextual"/>
        </w:rPr>
        <w:t>,</w:t>
      </w:r>
      <w:r>
        <w:rPr>
          <w:rFonts w:eastAsiaTheme="minorHAnsi"/>
          <w:sz w:val="20"/>
          <w:szCs w:val="20"/>
          <w14:ligatures w14:val="standardContextual"/>
        </w:rPr>
        <w:t xml:space="preserve"> but was rescheduled due to the historic snowstorm on the original date.</w:t>
      </w:r>
    </w:p>
    <w:p w14:paraId="7FF48E66" w14:textId="6407E027" w:rsidR="005B31EA" w:rsidRDefault="00E27D22" w:rsidP="005B31EA">
      <w:pPr>
        <w:rPr>
          <w:rFonts w:ascii="Arial" w:hAnsi="Arial" w:cs="Arial"/>
          <w:bCs/>
        </w:rPr>
      </w:pPr>
      <w:r w:rsidRPr="00E27D22">
        <w:rPr>
          <w:rFonts w:ascii="Helvetica" w:eastAsiaTheme="minorHAnsi" w:hAnsi="Helvetica"/>
          <w14:ligatures w14:val="standardContextual"/>
        </w:rPr>
        <w:t>President Banner and Vice President Mueller were absent; former President Lindbeck conducted the meeting.</w:t>
      </w:r>
      <w:r w:rsidR="005B31EA">
        <w:rPr>
          <w:rFonts w:ascii="Helvetica" w:eastAsiaTheme="minorHAnsi" w:hAnsi="Helvetica"/>
          <w14:ligatures w14:val="standardContextual"/>
        </w:rPr>
        <w:t xml:space="preserve">  </w:t>
      </w:r>
      <w:r w:rsidR="005B31EA" w:rsidRPr="009529BE">
        <w:rPr>
          <w:rFonts w:ascii="Arial" w:hAnsi="Arial" w:cs="Arial"/>
          <w:bCs/>
        </w:rPr>
        <w:t xml:space="preserve">President Thomas Banner called the WSC Meeting to order at 10:00 am.  Banner led </w:t>
      </w:r>
      <w:r w:rsidR="005B31EA">
        <w:rPr>
          <w:rFonts w:ascii="Arial" w:hAnsi="Arial" w:cs="Arial"/>
          <w:bCs/>
        </w:rPr>
        <w:t>the VVA and AVVA WSC members and guests in the Pledge of Allegiance, followed by a prayer by Duane Canon, VVA WSC Chaplain, prayer and a moment of silence for our active service members, VVA members who have passed, and our POWs and MIAs.</w:t>
      </w:r>
    </w:p>
    <w:p w14:paraId="0AD92C82" w14:textId="1D88D153" w:rsidR="005B31EA" w:rsidRDefault="005B31EA" w:rsidP="005B31EA">
      <w:pPr>
        <w:ind w:right="90"/>
        <w:rPr>
          <w:rFonts w:ascii="Arial" w:hAnsi="Arial" w:cs="Arial"/>
          <w:bCs/>
        </w:rPr>
      </w:pPr>
      <w:r>
        <w:rPr>
          <w:rFonts w:ascii="Arial" w:hAnsi="Arial" w:cs="Arial"/>
          <w:bCs/>
        </w:rPr>
        <w:t>Lindbeck</w:t>
      </w:r>
      <w:r>
        <w:rPr>
          <w:rFonts w:ascii="Arial" w:hAnsi="Arial" w:cs="Arial"/>
          <w:bCs/>
        </w:rPr>
        <w:t xml:space="preserve"> directed the Secretary Mullarkey to take the roll. Those VVA Chapters in attendance included: </w:t>
      </w:r>
      <w:r>
        <w:rPr>
          <w:rFonts w:ascii="Arial" w:hAnsi="Arial" w:cs="Arial"/>
          <w:bCs/>
        </w:rPr>
        <w:t>1</w:t>
      </w:r>
      <w:r>
        <w:rPr>
          <w:rFonts w:ascii="Arial" w:hAnsi="Arial" w:cs="Arial"/>
          <w:bCs/>
        </w:rPr>
        <w:t xml:space="preserve">01, 206, </w:t>
      </w:r>
      <w:r w:rsidR="008B5C4E">
        <w:rPr>
          <w:rFonts w:ascii="Arial" w:hAnsi="Arial" w:cs="Arial"/>
          <w:bCs/>
        </w:rPr>
        <w:t xml:space="preserve">236, 256, 324, </w:t>
      </w:r>
      <w:r>
        <w:rPr>
          <w:rFonts w:ascii="Arial" w:hAnsi="Arial" w:cs="Arial"/>
          <w:bCs/>
        </w:rPr>
        <w:t xml:space="preserve">351, 409, 425, </w:t>
      </w:r>
      <w:r w:rsidR="008B5C4E">
        <w:rPr>
          <w:rFonts w:ascii="Arial" w:hAnsi="Arial" w:cs="Arial"/>
          <w:bCs/>
        </w:rPr>
        <w:t>437, 448,</w:t>
      </w:r>
      <w:r>
        <w:rPr>
          <w:rFonts w:ascii="Arial" w:hAnsi="Arial" w:cs="Arial"/>
          <w:bCs/>
        </w:rPr>
        <w:t xml:space="preserve"> 729,</w:t>
      </w:r>
      <w:r w:rsidR="008B5C4E">
        <w:rPr>
          <w:rFonts w:ascii="Arial" w:hAnsi="Arial" w:cs="Arial"/>
          <w:bCs/>
        </w:rPr>
        <w:t xml:space="preserve"> 731, 921</w:t>
      </w:r>
      <w:r>
        <w:rPr>
          <w:rFonts w:ascii="Arial" w:hAnsi="Arial" w:cs="Arial"/>
          <w:bCs/>
        </w:rPr>
        <w:t>, and At-Large. The Secretary called a quorum.</w:t>
      </w:r>
    </w:p>
    <w:p w14:paraId="7A412513" w14:textId="046E5228" w:rsidR="00075082" w:rsidRPr="00220809" w:rsidRDefault="00075082" w:rsidP="00E27D22">
      <w:pPr>
        <w:autoSpaceDE w:val="0"/>
        <w:autoSpaceDN w:val="0"/>
        <w:adjustRightInd w:val="0"/>
        <w:rPr>
          <w:rFonts w:ascii="Arial" w:hAnsi="Arial" w:cs="Arial"/>
          <w:b/>
        </w:rPr>
      </w:pPr>
      <w:r w:rsidRPr="00220809">
        <w:rPr>
          <w:rFonts w:ascii="Arial" w:hAnsi="Arial" w:cs="Arial"/>
          <w:b/>
        </w:rPr>
        <w:t xml:space="preserve">President </w:t>
      </w:r>
      <w:r w:rsidR="00220809" w:rsidRPr="00220809">
        <w:rPr>
          <w:rFonts w:ascii="Arial" w:hAnsi="Arial" w:cs="Arial"/>
          <w:b/>
        </w:rPr>
        <w:t xml:space="preserve">pro </w:t>
      </w:r>
      <w:proofErr w:type="spellStart"/>
      <w:r w:rsidR="00220809" w:rsidRPr="00220809">
        <w:rPr>
          <w:rFonts w:ascii="Arial" w:hAnsi="Arial" w:cs="Arial"/>
          <w:b/>
        </w:rPr>
        <w:t>tem</w:t>
      </w:r>
      <w:proofErr w:type="spellEnd"/>
      <w:r w:rsidRPr="00220809">
        <w:rPr>
          <w:rFonts w:ascii="Arial" w:hAnsi="Arial" w:cs="Arial"/>
          <w:b/>
        </w:rPr>
        <w:t xml:space="preserve"> Remarks </w:t>
      </w:r>
      <w:r w:rsidR="00220809" w:rsidRPr="00220809">
        <w:rPr>
          <w:rFonts w:ascii="Arial" w:hAnsi="Arial" w:cs="Arial"/>
          <w:b/>
        </w:rPr>
        <w:t>–</w:t>
      </w:r>
      <w:r w:rsidRPr="00220809">
        <w:rPr>
          <w:rFonts w:ascii="Arial" w:hAnsi="Arial" w:cs="Arial"/>
          <w:b/>
        </w:rPr>
        <w:t xml:space="preserve"> </w:t>
      </w:r>
      <w:r w:rsidR="00220809" w:rsidRPr="00220809">
        <w:rPr>
          <w:rFonts w:ascii="Arial" w:hAnsi="Arial" w:cs="Arial"/>
          <w:b/>
        </w:rPr>
        <w:t>Richard Lindbeck</w:t>
      </w:r>
    </w:p>
    <w:p w14:paraId="5EA8DB72" w14:textId="5CEDA0DC"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Opening remarks by Mr. Lindbeck provided information on several members.</w:t>
      </w:r>
    </w:p>
    <w:p w14:paraId="0EF78261"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Tom Heitman passed away; services will be on April 18, 2026, in West Bend. Additional information</w:t>
      </w:r>
    </w:p>
    <w:p w14:paraId="48516E2C"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can be found under the “In Memoriam” section on the WSC website at vvawi.org.</w:t>
      </w:r>
    </w:p>
    <w:p w14:paraId="76FC6AE4"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Vice President Frank Mueller suffered second and third degree burns in an accident at his home. Frank</w:t>
      </w:r>
    </w:p>
    <w:p w14:paraId="4C9DB605"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was in a medically induced coma, is still in the burn unit, and faces a lengthy recovery. A card was</w:t>
      </w:r>
    </w:p>
    <w:p w14:paraId="595CCE22"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passed around for attendees to sign. If you, or your Chapter, would like to send Frank a card the</w:t>
      </w:r>
    </w:p>
    <w:p w14:paraId="7C13DEFA" w14:textId="69638759"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address is: Mr. Frank Mueller, N963 State Highway 28, Adell, WI. 53001-1347• Treasurer Pat Craney has also recently experienced a health issue.</w:t>
      </w:r>
    </w:p>
    <w:p w14:paraId="215E0EB7" w14:textId="26BF4B53"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lastRenderedPageBreak/>
        <w:t xml:space="preserve">Motion </w:t>
      </w:r>
      <w:r w:rsidR="00220809">
        <w:rPr>
          <w:rFonts w:ascii="Helvetica" w:eastAsiaTheme="minorHAnsi" w:hAnsi="Helvetica"/>
          <w14:ligatures w14:val="standardContextual"/>
        </w:rPr>
        <w:t xml:space="preserve">from the floor </w:t>
      </w:r>
      <w:r w:rsidRPr="00E27D22">
        <w:rPr>
          <w:rFonts w:ascii="Helvetica" w:eastAsiaTheme="minorHAnsi" w:hAnsi="Helvetica"/>
          <w14:ligatures w14:val="standardContextual"/>
        </w:rPr>
        <w:t xml:space="preserve">to amend agenda </w:t>
      </w:r>
      <w:r w:rsidR="00220809">
        <w:rPr>
          <w:rFonts w:ascii="Helvetica" w:eastAsiaTheme="minorHAnsi" w:hAnsi="Helvetica"/>
          <w14:ligatures w14:val="standardContextual"/>
        </w:rPr>
        <w:t>moving the</w:t>
      </w:r>
      <w:r w:rsidRPr="00E27D22">
        <w:rPr>
          <w:rFonts w:ascii="Helvetica" w:eastAsiaTheme="minorHAnsi" w:hAnsi="Helvetica"/>
          <w14:ligatures w14:val="standardContextual"/>
        </w:rPr>
        <w:t xml:space="preserve"> Election Committee under New Business; passed </w:t>
      </w:r>
      <w:r w:rsidR="00220809">
        <w:rPr>
          <w:rFonts w:ascii="Helvetica" w:eastAsiaTheme="minorHAnsi" w:hAnsi="Helvetica"/>
          <w14:ligatures w14:val="standardContextual"/>
        </w:rPr>
        <w:t xml:space="preserve">no objection. </w:t>
      </w:r>
    </w:p>
    <w:p w14:paraId="3067398E" w14:textId="13B96E52"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The September 13, 2026 minutes were amended to correct the spelling of Jamil Khan’s last name.</w:t>
      </w:r>
      <w:r w:rsidR="00220809">
        <w:rPr>
          <w:rFonts w:ascii="Helvetica" w:eastAsiaTheme="minorHAnsi" w:hAnsi="Helvetica"/>
          <w14:ligatures w14:val="standardContextual"/>
        </w:rPr>
        <w:t xml:space="preserve"> </w:t>
      </w:r>
    </w:p>
    <w:p w14:paraId="0317C379" w14:textId="00B7C5B9" w:rsidR="00E27D22" w:rsidRPr="00220809" w:rsidRDefault="00E27D22" w:rsidP="00E27D22">
      <w:pPr>
        <w:autoSpaceDE w:val="0"/>
        <w:autoSpaceDN w:val="0"/>
        <w:adjustRightInd w:val="0"/>
        <w:rPr>
          <w:rFonts w:ascii="Helvetica" w:eastAsiaTheme="minorHAnsi" w:hAnsi="Helvetica"/>
          <w:b/>
          <w:bCs/>
          <w14:ligatures w14:val="standardContextual"/>
        </w:rPr>
      </w:pPr>
      <w:r w:rsidRPr="00220809">
        <w:rPr>
          <w:rFonts w:ascii="Helvetica" w:eastAsiaTheme="minorHAnsi" w:hAnsi="Helvetica"/>
          <w:b/>
          <w:bCs/>
          <w14:ligatures w14:val="standardContextual"/>
        </w:rPr>
        <w:t>President</w:t>
      </w:r>
      <w:r w:rsidR="00220809">
        <w:rPr>
          <w:rFonts w:ascii="Helvetica" w:eastAsiaTheme="minorHAnsi" w:hAnsi="Helvetica"/>
          <w:b/>
          <w:bCs/>
          <w14:ligatures w14:val="standardContextual"/>
        </w:rPr>
        <w:t xml:space="preserve"> pro </w:t>
      </w:r>
      <w:proofErr w:type="spellStart"/>
      <w:r w:rsidR="00220809">
        <w:rPr>
          <w:rFonts w:ascii="Helvetica" w:eastAsiaTheme="minorHAnsi" w:hAnsi="Helvetica"/>
          <w:b/>
          <w:bCs/>
          <w14:ligatures w14:val="standardContextual"/>
        </w:rPr>
        <w:t>tem’s</w:t>
      </w:r>
      <w:proofErr w:type="spellEnd"/>
      <w:r w:rsidRPr="00220809">
        <w:rPr>
          <w:rFonts w:ascii="Helvetica" w:eastAsiaTheme="minorHAnsi" w:hAnsi="Helvetica"/>
          <w:b/>
          <w:bCs/>
          <w14:ligatures w14:val="standardContextual"/>
        </w:rPr>
        <w:t xml:space="preserve"> Report – </w:t>
      </w:r>
      <w:r w:rsidR="00220809">
        <w:rPr>
          <w:rFonts w:ascii="Helvetica" w:eastAsiaTheme="minorHAnsi" w:hAnsi="Helvetica"/>
          <w:b/>
          <w:bCs/>
          <w14:ligatures w14:val="standardContextual"/>
        </w:rPr>
        <w:t>Richard Lindbeck</w:t>
      </w:r>
    </w:p>
    <w:p w14:paraId="41B2A5FD"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Excused absence; no report.</w:t>
      </w:r>
    </w:p>
    <w:p w14:paraId="7D96BB1E" w14:textId="77777777" w:rsidR="00E27D22" w:rsidRPr="00220809" w:rsidRDefault="00E27D22" w:rsidP="00E27D22">
      <w:pPr>
        <w:autoSpaceDE w:val="0"/>
        <w:autoSpaceDN w:val="0"/>
        <w:adjustRightInd w:val="0"/>
        <w:rPr>
          <w:rFonts w:ascii="Helvetica" w:eastAsiaTheme="minorHAnsi" w:hAnsi="Helvetica"/>
          <w:b/>
          <w:bCs/>
          <w14:ligatures w14:val="standardContextual"/>
        </w:rPr>
      </w:pPr>
      <w:r w:rsidRPr="00220809">
        <w:rPr>
          <w:rFonts w:ascii="Helvetica" w:eastAsiaTheme="minorHAnsi" w:hAnsi="Helvetica"/>
          <w:b/>
          <w:bCs/>
          <w14:ligatures w14:val="standardContextual"/>
        </w:rPr>
        <w:t>Vice President’s Report – Frank Mueller</w:t>
      </w:r>
    </w:p>
    <w:p w14:paraId="1A95676F"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Excused absence, no report.</w:t>
      </w:r>
    </w:p>
    <w:p w14:paraId="70ADD8C6" w14:textId="77777777" w:rsidR="00E27D22" w:rsidRPr="00220809" w:rsidRDefault="00E27D22" w:rsidP="00E27D22">
      <w:pPr>
        <w:autoSpaceDE w:val="0"/>
        <w:autoSpaceDN w:val="0"/>
        <w:adjustRightInd w:val="0"/>
        <w:rPr>
          <w:rFonts w:ascii="Helvetica" w:eastAsiaTheme="minorHAnsi" w:hAnsi="Helvetica"/>
          <w:b/>
          <w:bCs/>
          <w14:ligatures w14:val="standardContextual"/>
        </w:rPr>
      </w:pPr>
      <w:r w:rsidRPr="00220809">
        <w:rPr>
          <w:rFonts w:ascii="Helvetica" w:eastAsiaTheme="minorHAnsi" w:hAnsi="Helvetica"/>
          <w:b/>
          <w:bCs/>
          <w14:ligatures w14:val="standardContextual"/>
        </w:rPr>
        <w:t>Treasurer’s Report – Pat Craney</w:t>
      </w:r>
    </w:p>
    <w:p w14:paraId="586220C2"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Excused absence; no report.</w:t>
      </w:r>
    </w:p>
    <w:p w14:paraId="478FA3FE" w14:textId="77777777" w:rsidR="00E27D22" w:rsidRPr="00FE7BD3" w:rsidRDefault="00E27D22" w:rsidP="00E27D22">
      <w:pPr>
        <w:autoSpaceDE w:val="0"/>
        <w:autoSpaceDN w:val="0"/>
        <w:adjustRightInd w:val="0"/>
        <w:rPr>
          <w:rFonts w:ascii="Helvetica" w:eastAsiaTheme="minorHAnsi" w:hAnsi="Helvetica"/>
          <w:b/>
          <w:bCs/>
          <w14:ligatures w14:val="standardContextual"/>
        </w:rPr>
      </w:pPr>
      <w:r w:rsidRPr="00FE7BD3">
        <w:rPr>
          <w:rFonts w:ascii="Helvetica" w:eastAsiaTheme="minorHAnsi" w:hAnsi="Helvetica"/>
          <w:b/>
          <w:bCs/>
          <w14:ligatures w14:val="standardContextual"/>
        </w:rPr>
        <w:t>Secretary’s Report – James Mullarkey</w:t>
      </w:r>
    </w:p>
    <w:p w14:paraId="6C93283A" w14:textId="05D5F27B"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xml:space="preserve">• Secretary Mullarkey advised </w:t>
      </w:r>
      <w:r w:rsidR="00FE7BD3">
        <w:rPr>
          <w:rFonts w:ascii="Helvetica" w:eastAsiaTheme="minorHAnsi" w:hAnsi="Helvetica"/>
          <w14:ligatures w14:val="standardContextual"/>
        </w:rPr>
        <w:t xml:space="preserve">that </w:t>
      </w:r>
      <w:r w:rsidRPr="00E27D22">
        <w:rPr>
          <w:rFonts w:ascii="Helvetica" w:eastAsiaTheme="minorHAnsi" w:hAnsi="Helvetica"/>
          <w14:ligatures w14:val="standardContextual"/>
        </w:rPr>
        <w:t>an update has been made to several pages at vvawi.org. He is also working</w:t>
      </w:r>
      <w:r w:rsidR="00FE7BD3">
        <w:rPr>
          <w:rFonts w:ascii="Helvetica" w:eastAsiaTheme="minorHAnsi" w:hAnsi="Helvetica"/>
          <w14:ligatures w14:val="standardContextual"/>
        </w:rPr>
        <w:t xml:space="preserve"> (e.g., </w:t>
      </w:r>
      <w:r w:rsidR="00FE7BD3" w:rsidRPr="00E27D22">
        <w:rPr>
          <w:rFonts w:ascii="Helvetica" w:eastAsiaTheme="minorHAnsi" w:hAnsi="Helvetica"/>
          <w14:ligatures w14:val="standardContextual"/>
        </w:rPr>
        <w:t>on changes to the website directory</w:t>
      </w:r>
      <w:r w:rsidR="00FE7BD3">
        <w:rPr>
          <w:rFonts w:ascii="Helvetica" w:eastAsiaTheme="minorHAnsi" w:hAnsi="Helvetica"/>
          <w14:ligatures w14:val="standardContextual"/>
        </w:rPr>
        <w:t>) – a searchable database)</w:t>
      </w:r>
    </w:p>
    <w:p w14:paraId="25C6272F" w14:textId="133E330B" w:rsidR="00271F19" w:rsidRPr="00271F19" w:rsidRDefault="00E27D22" w:rsidP="00271F19">
      <w:pPr>
        <w:pStyle w:val="ListParagraph"/>
        <w:numPr>
          <w:ilvl w:val="0"/>
          <w:numId w:val="2"/>
        </w:numPr>
        <w:autoSpaceDE w:val="0"/>
        <w:autoSpaceDN w:val="0"/>
        <w:adjustRightInd w:val="0"/>
        <w:rPr>
          <w:rFonts w:ascii="Helvetica" w:eastAsiaTheme="minorHAnsi" w:hAnsi="Helvetica"/>
          <w14:ligatures w14:val="standardContextual"/>
        </w:rPr>
      </w:pPr>
      <w:r w:rsidRPr="00271F19">
        <w:rPr>
          <w:rFonts w:ascii="Helvetica" w:eastAsiaTheme="minorHAnsi" w:hAnsi="Helvetica"/>
          <w14:ligatures w14:val="standardContextual"/>
        </w:rPr>
        <w:t>a sick call page will be added; artificial intelligence (AI) for searches</w:t>
      </w:r>
      <w:r w:rsidR="00FE7BD3" w:rsidRPr="00271F19">
        <w:rPr>
          <w:rFonts w:ascii="Helvetica" w:eastAsiaTheme="minorHAnsi" w:hAnsi="Helvetica"/>
          <w14:ligatures w14:val="standardContextual"/>
        </w:rPr>
        <w:t xml:space="preserve"> is being investigated </w:t>
      </w:r>
      <w:r w:rsidRPr="00271F19">
        <w:rPr>
          <w:rFonts w:ascii="Helvetica" w:eastAsiaTheme="minorHAnsi" w:hAnsi="Helvetica"/>
          <w14:ligatures w14:val="standardContextual"/>
        </w:rPr>
        <w:t>on the website</w:t>
      </w:r>
      <w:r w:rsidR="00FE7BD3" w:rsidRPr="00271F19">
        <w:rPr>
          <w:rFonts w:ascii="Helvetica" w:eastAsiaTheme="minorHAnsi" w:hAnsi="Helvetica"/>
          <w14:ligatures w14:val="standardContextual"/>
        </w:rPr>
        <w:t>,</w:t>
      </w:r>
      <w:r w:rsidRPr="00271F19">
        <w:rPr>
          <w:rFonts w:ascii="Helvetica" w:eastAsiaTheme="minorHAnsi" w:hAnsi="Helvetica"/>
          <w14:ligatures w14:val="standardContextual"/>
        </w:rPr>
        <w:t xml:space="preserve"> may be added; and a “pop-up” requesting the user’s name and </w:t>
      </w:r>
      <w:r w:rsidR="00FE7BD3" w:rsidRPr="00271F19">
        <w:rPr>
          <w:rFonts w:ascii="Helvetica" w:eastAsiaTheme="minorHAnsi" w:hAnsi="Helvetica"/>
          <w14:ligatures w14:val="standardContextual"/>
        </w:rPr>
        <w:t>new e</w:t>
      </w:r>
      <w:r w:rsidRPr="00271F19">
        <w:rPr>
          <w:rFonts w:ascii="Helvetica" w:eastAsiaTheme="minorHAnsi" w:hAnsi="Helvetica"/>
          <w14:ligatures w14:val="standardContextual"/>
        </w:rPr>
        <w:t>mail address) when</w:t>
      </w:r>
      <w:r w:rsidR="00FE7BD3" w:rsidRPr="00271F19">
        <w:rPr>
          <w:rFonts w:ascii="Helvetica" w:eastAsiaTheme="minorHAnsi" w:hAnsi="Helvetica"/>
          <w14:ligatures w14:val="standardContextual"/>
        </w:rPr>
        <w:t xml:space="preserve"> the user changes.</w:t>
      </w:r>
      <w:r w:rsidR="00271F19">
        <w:rPr>
          <w:rFonts w:ascii="Helvetica" w:eastAsiaTheme="minorHAnsi" w:hAnsi="Helvetica"/>
          <w14:ligatures w14:val="standardContextual"/>
        </w:rPr>
        <w:t xml:space="preserve"> </w:t>
      </w:r>
      <w:r w:rsidRPr="00271F19">
        <w:rPr>
          <w:rFonts w:ascii="Helvetica" w:eastAsiaTheme="minorHAnsi" w:hAnsi="Helvetica"/>
          <w14:ligatures w14:val="standardContextual"/>
        </w:rPr>
        <w:t>Send Jim a separate e-mail if you have other suggestions.</w:t>
      </w:r>
    </w:p>
    <w:p w14:paraId="44DB5852" w14:textId="5B7A39DC" w:rsidR="00E27D22" w:rsidRPr="00271F19" w:rsidRDefault="00271F19" w:rsidP="00E27D22">
      <w:pPr>
        <w:autoSpaceDE w:val="0"/>
        <w:autoSpaceDN w:val="0"/>
        <w:adjustRightInd w:val="0"/>
        <w:rPr>
          <w:rFonts w:ascii="Helvetica" w:eastAsiaTheme="minorHAnsi" w:hAnsi="Helvetica"/>
          <w:b/>
          <w:bCs/>
          <w14:ligatures w14:val="standardContextual"/>
        </w:rPr>
      </w:pPr>
      <w:r>
        <w:rPr>
          <w:rFonts w:ascii="Helvetica" w:eastAsiaTheme="minorHAnsi" w:hAnsi="Helvetica"/>
          <w:b/>
          <w:bCs/>
          <w14:ligatures w14:val="standardContextual"/>
        </w:rPr>
        <w:t xml:space="preserve">VVA </w:t>
      </w:r>
      <w:r w:rsidR="00E27D22" w:rsidRPr="00271F19">
        <w:rPr>
          <w:rFonts w:ascii="Helvetica" w:eastAsiaTheme="minorHAnsi" w:hAnsi="Helvetica"/>
          <w:b/>
          <w:bCs/>
          <w14:ligatures w14:val="standardContextual"/>
        </w:rPr>
        <w:t>Region 6 Director – John Margowski</w:t>
      </w:r>
    </w:p>
    <w:p w14:paraId="2DD80D2B" w14:textId="77777777" w:rsid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Director Margowski encouraged everyone to read the March/April 2026 issue of The Veteran,</w:t>
      </w:r>
    </w:p>
    <w:p w14:paraId="1DE64F31" w14:textId="77777777" w:rsidR="00271F19" w:rsidRDefault="00271F19" w:rsidP="00271F19">
      <w:pPr>
        <w:pStyle w:val="ListParagraph"/>
        <w:spacing w:after="0"/>
        <w:ind w:left="810" w:right="0"/>
        <w:jc w:val="both"/>
        <w:rPr>
          <w:rFonts w:ascii="Bookman Old Style" w:hAnsi="Bookman Old Style"/>
        </w:rPr>
      </w:pPr>
      <w:r>
        <w:rPr>
          <w:rFonts w:ascii="Bookman Old Style" w:hAnsi="Bookman Old Style"/>
        </w:rPr>
        <w:t>Director Margowski talked about constitutional amendments and resolutions voted on at the National Convention (John did not detail each amendment, but I am providing them as a reminder).</w:t>
      </w:r>
    </w:p>
    <w:p w14:paraId="2778D4C2" w14:textId="77777777" w:rsidR="00271F19" w:rsidRDefault="00271F19" w:rsidP="00271F19">
      <w:pPr>
        <w:pStyle w:val="ListParagraph"/>
        <w:jc w:val="both"/>
        <w:rPr>
          <w:rFonts w:ascii="Bookman Old Style" w:hAnsi="Bookman Old Style"/>
        </w:rPr>
      </w:pPr>
    </w:p>
    <w:p w14:paraId="6186D4AA" w14:textId="427F6172" w:rsidR="00271F19" w:rsidRPr="00207D5D" w:rsidRDefault="00271F19" w:rsidP="00271F19">
      <w:pPr>
        <w:ind w:left="1350" w:right="1342"/>
        <w:jc w:val="both"/>
        <w:rPr>
          <w:rFonts w:ascii="Bookman Old Style" w:hAnsi="Bookman Old Style"/>
          <w:sz w:val="22"/>
          <w:szCs w:val="22"/>
        </w:rPr>
      </w:pPr>
      <w:r w:rsidRPr="00207D5D">
        <w:rPr>
          <w:rFonts w:ascii="Bookman Old Style" w:hAnsi="Bookman Old Style"/>
          <w:sz w:val="22"/>
          <w:szCs w:val="22"/>
        </w:rPr>
        <w:t>[</w:t>
      </w:r>
      <w:r w:rsidRPr="00207D5D">
        <w:rPr>
          <w:rFonts w:ascii="Bookman Old Style" w:hAnsi="Bookman Old Style"/>
          <w:i/>
          <w:iCs/>
          <w:sz w:val="22"/>
          <w:szCs w:val="22"/>
        </w:rPr>
        <w:t>Amendments:</w:t>
      </w:r>
      <w:r w:rsidRPr="00207D5D">
        <w:rPr>
          <w:rFonts w:ascii="Bookman Old Style" w:hAnsi="Bookman Old Style"/>
          <w:sz w:val="22"/>
          <w:szCs w:val="22"/>
        </w:rPr>
        <w:t xml:space="preserve">  #1 (dissolution in 2027) was rejected; #2 (defines the quorum for the Board of directors) was adopted; #3 (changing number of National Board and Conference of state council president’s meetings to 3 per year) was adopted; #4 (to change the minimum number of members from 25 to 15 to form a Chapter or for the Chapter to have a vote at the National Convention) was withdrawn; and #5 (to eliminate the Economic Opportunities Committee since state and federal agencies</w:t>
      </w:r>
      <w:r w:rsidR="003F0EC6">
        <w:rPr>
          <w:rFonts w:ascii="Bookman Old Style" w:hAnsi="Bookman Old Style"/>
          <w:sz w:val="22"/>
          <w:szCs w:val="22"/>
        </w:rPr>
        <w:t xml:space="preserve"> have completed that objective</w:t>
      </w:r>
      <w:r w:rsidRPr="00207D5D">
        <w:rPr>
          <w:rFonts w:ascii="Bookman Old Style" w:hAnsi="Bookman Old Style"/>
          <w:sz w:val="22"/>
          <w:szCs w:val="22"/>
        </w:rPr>
        <w:t>) was adopted.  All resolutions were passed as provided.]</w:t>
      </w:r>
    </w:p>
    <w:p w14:paraId="203055CD" w14:textId="20A610FC" w:rsidR="00271F19" w:rsidRDefault="00271F19" w:rsidP="00E27D22">
      <w:pPr>
        <w:autoSpaceDE w:val="0"/>
        <w:autoSpaceDN w:val="0"/>
        <w:adjustRightInd w:val="0"/>
        <w:rPr>
          <w:rFonts w:ascii="Helvetica" w:eastAsiaTheme="minorHAnsi" w:hAnsi="Helvetica"/>
          <w14:ligatures w14:val="standardContextual"/>
        </w:rPr>
      </w:pPr>
    </w:p>
    <w:p w14:paraId="26CB9F54" w14:textId="77777777" w:rsidR="00271F19" w:rsidRPr="00E27D22" w:rsidRDefault="00271F19" w:rsidP="00E27D22">
      <w:pPr>
        <w:autoSpaceDE w:val="0"/>
        <w:autoSpaceDN w:val="0"/>
        <w:adjustRightInd w:val="0"/>
        <w:rPr>
          <w:rFonts w:ascii="Helvetica" w:eastAsiaTheme="minorHAnsi" w:hAnsi="Helvetica"/>
          <w14:ligatures w14:val="standardContextual"/>
        </w:rPr>
      </w:pPr>
    </w:p>
    <w:p w14:paraId="7FF14662" w14:textId="038A7BA0" w:rsidR="00E27D22" w:rsidRDefault="003F0EC6" w:rsidP="00E27D22">
      <w:pPr>
        <w:autoSpaceDE w:val="0"/>
        <w:autoSpaceDN w:val="0"/>
        <w:adjustRightInd w:val="0"/>
        <w:rPr>
          <w:rFonts w:ascii="Helvetica" w:eastAsiaTheme="minorHAnsi" w:hAnsi="Helvetica"/>
          <w14:ligatures w14:val="standardContextual"/>
        </w:rPr>
      </w:pPr>
      <w:r>
        <w:rPr>
          <w:rFonts w:ascii="Helvetica" w:eastAsiaTheme="minorHAnsi" w:hAnsi="Helvetica"/>
          <w14:ligatures w14:val="standardContextual"/>
        </w:rPr>
        <w:lastRenderedPageBreak/>
        <w:t>John emphasized focusing on</w:t>
      </w:r>
      <w:r w:rsidR="00E27D22" w:rsidRPr="00E27D22">
        <w:rPr>
          <w:rFonts w:ascii="Helvetica" w:eastAsiaTheme="minorHAnsi" w:hAnsi="Helvetica"/>
          <w14:ligatures w14:val="standardContextual"/>
        </w:rPr>
        <w:t xml:space="preserve"> President Burke’s message regarding “Mission 75”. President Burke has proposed </w:t>
      </w:r>
      <w:r>
        <w:rPr>
          <w:rFonts w:ascii="Helvetica" w:eastAsiaTheme="minorHAnsi" w:hAnsi="Helvetica"/>
          <w14:ligatures w14:val="standardContextual"/>
        </w:rPr>
        <w:t xml:space="preserve">that </w:t>
      </w:r>
      <w:r w:rsidR="00380396">
        <w:rPr>
          <w:rFonts w:ascii="Helvetica" w:eastAsiaTheme="minorHAnsi" w:hAnsi="Helvetica"/>
          <w14:ligatures w14:val="standardContextual"/>
        </w:rPr>
        <w:t>in the</w:t>
      </w:r>
      <w:r w:rsidR="00271F19">
        <w:rPr>
          <w:rFonts w:ascii="Helvetica" w:eastAsiaTheme="minorHAnsi" w:hAnsi="Helvetica"/>
          <w14:ligatures w14:val="standardContextual"/>
        </w:rPr>
        <w:t xml:space="preserve"> </w:t>
      </w:r>
      <w:r w:rsidR="00E27D22" w:rsidRPr="00E27D22">
        <w:rPr>
          <w:rFonts w:ascii="Helvetica" w:eastAsiaTheme="minorHAnsi" w:hAnsi="Helvetica"/>
          <w14:ligatures w14:val="standardContextual"/>
        </w:rPr>
        <w:t xml:space="preserve">VVA </w:t>
      </w:r>
      <w:r w:rsidR="00271F19">
        <w:rPr>
          <w:rFonts w:ascii="Helvetica" w:eastAsiaTheme="minorHAnsi" w:hAnsi="Helvetica"/>
          <w14:ligatures w14:val="standardContextual"/>
        </w:rPr>
        <w:t>Veteran</w:t>
      </w:r>
      <w:r>
        <w:rPr>
          <w:rFonts w:ascii="Helvetica" w:eastAsiaTheme="minorHAnsi" w:hAnsi="Helvetica"/>
          <w14:ligatures w14:val="standardContextual"/>
        </w:rPr>
        <w:t xml:space="preserve"> </w:t>
      </w:r>
      <w:r w:rsidR="00380396">
        <w:rPr>
          <w:rFonts w:ascii="Helvetica" w:eastAsiaTheme="minorHAnsi" w:hAnsi="Helvetica"/>
          <w14:ligatures w14:val="standardContextual"/>
        </w:rPr>
        <w:t>d</w:t>
      </w:r>
      <w:r w:rsidR="00E27D22" w:rsidRPr="00E27D22">
        <w:rPr>
          <w:rFonts w:ascii="Helvetica" w:eastAsiaTheme="minorHAnsi" w:hAnsi="Helvetica"/>
          <w14:ligatures w14:val="standardContextual"/>
        </w:rPr>
        <w:t>issolve</w:t>
      </w:r>
      <w:r>
        <w:rPr>
          <w:rFonts w:ascii="Helvetica" w:eastAsiaTheme="minorHAnsi" w:hAnsi="Helvetica"/>
          <w14:ligatures w14:val="standardContextual"/>
        </w:rPr>
        <w:t xml:space="preserve"> t</w:t>
      </w:r>
      <w:r w:rsidR="00E27D22" w:rsidRPr="00E27D22">
        <w:rPr>
          <w:rFonts w:ascii="Helvetica" w:eastAsiaTheme="minorHAnsi" w:hAnsi="Helvetica"/>
          <w14:ligatures w14:val="standardContextual"/>
        </w:rPr>
        <w:t>he recommend</w:t>
      </w:r>
      <w:r>
        <w:rPr>
          <w:rFonts w:ascii="Helvetica" w:eastAsiaTheme="minorHAnsi" w:hAnsi="Helvetica"/>
          <w14:ligatures w14:val="standardContextual"/>
        </w:rPr>
        <w:t xml:space="preserve">ation </w:t>
      </w:r>
      <w:r w:rsidR="00380396">
        <w:rPr>
          <w:rFonts w:ascii="Helvetica" w:eastAsiaTheme="minorHAnsi" w:hAnsi="Helvetica"/>
          <w14:ligatures w14:val="standardContextual"/>
        </w:rPr>
        <w:t xml:space="preserve">that the </w:t>
      </w:r>
      <w:r>
        <w:rPr>
          <w:rFonts w:ascii="Helvetica" w:eastAsiaTheme="minorHAnsi" w:hAnsi="Helvetica"/>
          <w14:ligatures w14:val="standardContextual"/>
        </w:rPr>
        <w:t>VVA</w:t>
      </w:r>
      <w:r w:rsidR="00E27D22" w:rsidRPr="00E27D22">
        <w:rPr>
          <w:rFonts w:ascii="Helvetica" w:eastAsiaTheme="minorHAnsi" w:hAnsi="Helvetica"/>
          <w14:ligatures w14:val="standardContextual"/>
        </w:rPr>
        <w:t xml:space="preserve"> </w:t>
      </w:r>
      <w:r>
        <w:rPr>
          <w:rFonts w:ascii="Helvetica" w:eastAsiaTheme="minorHAnsi" w:hAnsi="Helvetica"/>
          <w14:ligatures w14:val="standardContextual"/>
        </w:rPr>
        <w:t>C</w:t>
      </w:r>
      <w:r w:rsidR="00E27D22" w:rsidRPr="00E27D22">
        <w:rPr>
          <w:rFonts w:ascii="Helvetica" w:eastAsiaTheme="minorHAnsi" w:hAnsi="Helvetica"/>
          <w14:ligatures w14:val="standardContextual"/>
        </w:rPr>
        <w:t>onstitution be amended to allow veterans who served after 1975 to join</w:t>
      </w:r>
      <w:r w:rsidR="00380396">
        <w:rPr>
          <w:rFonts w:ascii="Helvetica" w:eastAsiaTheme="minorHAnsi" w:hAnsi="Helvetica"/>
          <w14:ligatures w14:val="standardContextual"/>
        </w:rPr>
        <w:t xml:space="preserve"> the VVA.</w:t>
      </w:r>
    </w:p>
    <w:p w14:paraId="57AA0629" w14:textId="5F9131DD" w:rsidR="00C96A7A" w:rsidRDefault="00C96A7A" w:rsidP="00C96A7A">
      <w:pPr>
        <w:pStyle w:val="ListParagraph"/>
        <w:numPr>
          <w:ilvl w:val="0"/>
          <w:numId w:val="4"/>
        </w:numPr>
        <w:spacing w:after="0"/>
        <w:ind w:left="360" w:right="0"/>
        <w:jc w:val="both"/>
        <w:rPr>
          <w:rFonts w:ascii="Bookman Old Style" w:hAnsi="Bookman Old Style"/>
        </w:rPr>
      </w:pPr>
      <w:r>
        <w:rPr>
          <w:rFonts w:ascii="Bookman Old Style" w:hAnsi="Bookman Old Style"/>
        </w:rPr>
        <w:t xml:space="preserve">John also discussed several other items from the Convention.  The total number of attendees was 752, with 53 from VVA Region 6, including 10 from Wisconsin.  The next Convention is scheduled for 2027 in Washington, D.C. (where VVA started).  </w:t>
      </w:r>
    </w:p>
    <w:p w14:paraId="1B5E9925" w14:textId="77777777" w:rsidR="00C96A7A" w:rsidRPr="00C96A7A" w:rsidRDefault="00C96A7A" w:rsidP="00C96A7A">
      <w:pPr>
        <w:spacing w:after="0"/>
        <w:ind w:right="0"/>
        <w:jc w:val="both"/>
        <w:rPr>
          <w:rFonts w:ascii="Bookman Old Style" w:hAnsi="Bookman Old Style"/>
        </w:rPr>
      </w:pPr>
    </w:p>
    <w:p w14:paraId="30BB3115" w14:textId="77777777" w:rsidR="00C96A7A" w:rsidRDefault="00C96A7A" w:rsidP="00C96A7A">
      <w:pPr>
        <w:pStyle w:val="ListParagraph"/>
        <w:numPr>
          <w:ilvl w:val="0"/>
          <w:numId w:val="4"/>
        </w:numPr>
        <w:spacing w:after="0"/>
        <w:ind w:left="360" w:right="0"/>
        <w:jc w:val="both"/>
        <w:rPr>
          <w:rFonts w:ascii="Bookman Old Style" w:hAnsi="Bookman Old Style"/>
        </w:rPr>
      </w:pPr>
      <w:r>
        <w:rPr>
          <w:rFonts w:ascii="Bookman Old Style" w:hAnsi="Bookman Old Style"/>
        </w:rPr>
        <w:t xml:space="preserve">No dissolution information has been provided to State Councils or the general membership for 2 years.  </w:t>
      </w:r>
    </w:p>
    <w:p w14:paraId="1856B278" w14:textId="77777777" w:rsidR="00C96A7A" w:rsidRPr="00B8796B" w:rsidRDefault="00C96A7A" w:rsidP="00C96A7A">
      <w:pPr>
        <w:pStyle w:val="ListParagraph"/>
        <w:ind w:left="360"/>
        <w:rPr>
          <w:rFonts w:ascii="Bookman Old Style" w:hAnsi="Bookman Old Style"/>
        </w:rPr>
      </w:pPr>
    </w:p>
    <w:p w14:paraId="51097624" w14:textId="77777777" w:rsidR="00C96A7A" w:rsidRDefault="00C96A7A" w:rsidP="00C96A7A">
      <w:pPr>
        <w:pStyle w:val="ListParagraph"/>
        <w:numPr>
          <w:ilvl w:val="0"/>
          <w:numId w:val="4"/>
        </w:numPr>
        <w:spacing w:after="0"/>
        <w:ind w:left="360" w:right="0"/>
        <w:jc w:val="both"/>
        <w:rPr>
          <w:rFonts w:ascii="Bookman Old Style" w:hAnsi="Bookman Old Style"/>
        </w:rPr>
      </w:pPr>
      <w:r>
        <w:rPr>
          <w:rFonts w:ascii="Bookman Old Style" w:hAnsi="Bookman Old Style"/>
        </w:rPr>
        <w:t>All Convention presentations are available on the VVA Facebook page; it is anticipated that the presentations will eventually be available on YouTube.</w:t>
      </w:r>
    </w:p>
    <w:p w14:paraId="73062708" w14:textId="77777777" w:rsidR="00C96A7A" w:rsidRPr="00B8796B" w:rsidRDefault="00C96A7A" w:rsidP="00C96A7A">
      <w:pPr>
        <w:jc w:val="both"/>
        <w:rPr>
          <w:rFonts w:ascii="Bookman Old Style" w:hAnsi="Bookman Old Style"/>
        </w:rPr>
      </w:pPr>
    </w:p>
    <w:p w14:paraId="4E144395" w14:textId="77777777" w:rsidR="00C96A7A" w:rsidRPr="00C96A7A" w:rsidRDefault="00C96A7A" w:rsidP="00C96A7A">
      <w:pPr>
        <w:pStyle w:val="ListParagraph"/>
        <w:numPr>
          <w:ilvl w:val="0"/>
          <w:numId w:val="4"/>
        </w:numPr>
        <w:spacing w:after="0"/>
        <w:ind w:left="360" w:right="0"/>
        <w:jc w:val="both"/>
        <w:rPr>
          <w:rFonts w:ascii="Bookman Old Style" w:hAnsi="Bookman Old Style"/>
        </w:rPr>
      </w:pPr>
      <w:r w:rsidRPr="00C96A7A">
        <w:rPr>
          <w:rFonts w:ascii="Bookman Old Style" w:hAnsi="Bookman Old Style"/>
        </w:rPr>
        <w:t>The homeless shelters in Green Bay and Chippewa Falls have been shut down.</w:t>
      </w:r>
    </w:p>
    <w:p w14:paraId="64B76BE8" w14:textId="77777777" w:rsidR="00C96A7A" w:rsidRPr="00E27D22" w:rsidRDefault="00C96A7A" w:rsidP="00E27D22">
      <w:pPr>
        <w:autoSpaceDE w:val="0"/>
        <w:autoSpaceDN w:val="0"/>
        <w:adjustRightInd w:val="0"/>
        <w:rPr>
          <w:rFonts w:ascii="Helvetica" w:eastAsiaTheme="minorHAnsi" w:hAnsi="Helvetica"/>
          <w14:ligatures w14:val="standardContextual"/>
        </w:rPr>
      </w:pPr>
    </w:p>
    <w:p w14:paraId="6626169C" w14:textId="3F46C944" w:rsidR="00E27D22" w:rsidRPr="00380396" w:rsidRDefault="00E27D22" w:rsidP="00E27D22">
      <w:pPr>
        <w:autoSpaceDE w:val="0"/>
        <w:autoSpaceDN w:val="0"/>
        <w:adjustRightInd w:val="0"/>
        <w:rPr>
          <w:rFonts w:ascii="Helvetica" w:eastAsiaTheme="minorHAnsi" w:hAnsi="Helvetica"/>
          <w:b/>
          <w:bCs/>
          <w14:ligatures w14:val="standardContextual"/>
        </w:rPr>
      </w:pPr>
      <w:r w:rsidRPr="00380396">
        <w:rPr>
          <w:rFonts w:ascii="Helvetica" w:eastAsiaTheme="minorHAnsi" w:hAnsi="Helvetica"/>
          <w:b/>
          <w:bCs/>
          <w14:ligatures w14:val="standardContextual"/>
        </w:rPr>
        <w:t>AVVA - At Large Newsletter</w:t>
      </w:r>
      <w:r w:rsidR="00EC7F15">
        <w:rPr>
          <w:rFonts w:ascii="Helvetica" w:eastAsiaTheme="minorHAnsi" w:hAnsi="Helvetica"/>
          <w:b/>
          <w:bCs/>
          <w14:ligatures w14:val="standardContextual"/>
        </w:rPr>
        <w:t xml:space="preserve"> – Joy Foye</w:t>
      </w:r>
    </w:p>
    <w:p w14:paraId="5E3E45FF"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Volume 32</w:t>
      </w:r>
    </w:p>
    <w:p w14:paraId="161033FC"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March, 2026</w:t>
      </w:r>
    </w:p>
    <w:p w14:paraId="06A7170D"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the organization. President Burke is confident other veterans are eager to join VVA; some National</w:t>
      </w:r>
    </w:p>
    <w:p w14:paraId="532C12A8"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Board members are skeptical of that viewpoint. Stafford (#729) asked if Mission 75 would do away with</w:t>
      </w:r>
    </w:p>
    <w:p w14:paraId="5CD49511"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AVVA; John responded it wouldn’t necessarily since AVVA continues to be an important part of VVA.</w:t>
      </w:r>
    </w:p>
    <w:p w14:paraId="62678571"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At the January 2026 National Board of Directors meeting, motions were passed that VVA Inc.</w:t>
      </w:r>
    </w:p>
    <w:p w14:paraId="387718D7"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consolidate with AVVA, Inc. The VVA President will appoint a chair of a 5 Board member committee;</w:t>
      </w:r>
    </w:p>
    <w:p w14:paraId="4C00D34F"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the chair will then appoint 4 additional VVA board members; the committee will work with a 5-member</w:t>
      </w:r>
    </w:p>
    <w:p w14:paraId="56B76A6B"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AVVA Inc. Board committee. Other proposals included a new corporation comprised of veterans and</w:t>
      </w:r>
    </w:p>
    <w:p w14:paraId="557A7A37"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non-veterans be established; 7 potential proposals regarding options were discussed. Cancelling the</w:t>
      </w:r>
    </w:p>
    <w:p w14:paraId="56AF66AC"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2026 Leadership Conference was also discussed.</w:t>
      </w:r>
    </w:p>
    <w:p w14:paraId="2202B465"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lastRenderedPageBreak/>
        <w:t>• John read a 6/17/2002 VVA declaration regarding VVA National’s charter in the State of New York. A</w:t>
      </w:r>
    </w:p>
    <w:p w14:paraId="5CCF4D59"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question of why the State of New York is so important was asked. Since New York is where VVA National</w:t>
      </w:r>
    </w:p>
    <w:p w14:paraId="17D73430"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is chartered, National must follow New York incorporation laws. As a result, National must submit any</w:t>
      </w:r>
    </w:p>
    <w:p w14:paraId="35F9DBA5"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dissolution paperwork to the State of New York. If New York does not accept the paperwork, all VVA</w:t>
      </w:r>
    </w:p>
    <w:p w14:paraId="4D6C2A59"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National’s assets are “lost”. John shared there was a plan to discuss potential dissolution with New</w:t>
      </w:r>
    </w:p>
    <w:p w14:paraId="49A17744"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York; nothing has been followed through with yet. New York has no control over Wisconsin Chapter</w:t>
      </w:r>
    </w:p>
    <w:p w14:paraId="52694ADC"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assets; Chapter assets belong to the individual Chapter(s).</w:t>
      </w:r>
    </w:p>
    <w:p w14:paraId="2C69CDFD"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National has only about 18 months of financial reserves; funding for the organization is below 40%.</w:t>
      </w:r>
    </w:p>
    <w:p w14:paraId="704B6DB5" w14:textId="43153A4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John was tasked with finding a location for the June election meeting and picnic. Based on a poor</w:t>
      </w:r>
      <w:r w:rsidR="00EC7F15">
        <w:rPr>
          <w:rFonts w:ascii="Helvetica" w:eastAsiaTheme="minorHAnsi" w:hAnsi="Helvetica"/>
          <w14:ligatures w14:val="standardContextual"/>
        </w:rPr>
        <w:t xml:space="preserve"> </w:t>
      </w:r>
      <w:r w:rsidRPr="00E27D22">
        <w:rPr>
          <w:rFonts w:ascii="Helvetica" w:eastAsiaTheme="minorHAnsi" w:hAnsi="Helvetica"/>
          <w14:ligatures w14:val="standardContextual"/>
        </w:rPr>
        <w:t>response, the picnic (originally to be held after the meeting) has been cancelled.</w:t>
      </w:r>
    </w:p>
    <w:p w14:paraId="18BCBD74"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Regional Director Reports:</w:t>
      </w:r>
    </w:p>
    <w:p w14:paraId="1BBCD8FE"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Region 1 – Jamil Khan; discussed VVA membership increases</w:t>
      </w:r>
    </w:p>
    <w:p w14:paraId="36DD578C"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Region 2 – Mike Johnson, no report</w:t>
      </w:r>
    </w:p>
    <w:p w14:paraId="64747671"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Region 3 – Dan Sciuti; no report</w:t>
      </w:r>
    </w:p>
    <w:p w14:paraId="62F0AC0F"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xml:space="preserve">• Region 4 – Greg Foye; he will be stepping down as </w:t>
      </w:r>
      <w:proofErr w:type="gramStart"/>
      <w:r w:rsidRPr="00E27D22">
        <w:rPr>
          <w:rFonts w:ascii="Helvetica" w:eastAsiaTheme="minorHAnsi" w:hAnsi="Helvetica"/>
          <w14:ligatures w14:val="standardContextual"/>
        </w:rPr>
        <w:t>Region</w:t>
      </w:r>
      <w:proofErr w:type="gramEnd"/>
      <w:r w:rsidRPr="00E27D22">
        <w:rPr>
          <w:rFonts w:ascii="Helvetica" w:eastAsiaTheme="minorHAnsi" w:hAnsi="Helvetica"/>
          <w14:ligatures w14:val="standardContextual"/>
        </w:rPr>
        <w:t xml:space="preserve"> 4 </w:t>
      </w:r>
      <w:proofErr w:type="gramStart"/>
      <w:r w:rsidRPr="00E27D22">
        <w:rPr>
          <w:rFonts w:ascii="Helvetica" w:eastAsiaTheme="minorHAnsi" w:hAnsi="Helvetica"/>
          <w14:ligatures w14:val="standardContextual"/>
        </w:rPr>
        <w:t>representative</w:t>
      </w:r>
      <w:proofErr w:type="gramEnd"/>
      <w:r w:rsidRPr="00E27D22">
        <w:rPr>
          <w:rFonts w:ascii="Helvetica" w:eastAsiaTheme="minorHAnsi" w:hAnsi="Helvetica"/>
          <w14:ligatures w14:val="standardContextual"/>
        </w:rPr>
        <w:t xml:space="preserve"> when elections occur in June</w:t>
      </w:r>
    </w:p>
    <w:p w14:paraId="4605A194"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At Large – Greg Foye; no report</w:t>
      </w:r>
    </w:p>
    <w:p w14:paraId="61147458"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Chapter Reports:</w:t>
      </w:r>
    </w:p>
    <w:p w14:paraId="68C03C0B"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Donald Gross, Chapter 409, gave a verbal report. A permanent wall in Jefferson County will be</w:t>
      </w:r>
    </w:p>
    <w:p w14:paraId="31CC574D"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dedicated on Memorial Day.</w:t>
      </w:r>
    </w:p>
    <w:p w14:paraId="073DEEA2" w14:textId="09C6ED69"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State Council elections will be held on June 13, 2026; all officer</w:t>
      </w:r>
      <w:r w:rsidR="00EC7F15">
        <w:rPr>
          <w:rFonts w:ascii="Helvetica" w:eastAsiaTheme="minorHAnsi" w:hAnsi="Helvetica"/>
          <w14:ligatures w14:val="standardContextual"/>
        </w:rPr>
        <w:t>s’</w:t>
      </w:r>
      <w:r w:rsidRPr="00E27D22">
        <w:rPr>
          <w:rFonts w:ascii="Helvetica" w:eastAsiaTheme="minorHAnsi" w:hAnsi="Helvetica"/>
          <w14:ligatures w14:val="standardContextual"/>
        </w:rPr>
        <w:t xml:space="preserve"> positions are open.</w:t>
      </w:r>
    </w:p>
    <w:p w14:paraId="6DF85F2B"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If you are interested in one of the positions, a letter of intent, biography, and DD-214 must be submitted</w:t>
      </w:r>
    </w:p>
    <w:p w14:paraId="668209F0" w14:textId="0ADF84A5"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to the Election Committee. Jamal Khan (#921) and Richard Lindbeck (#448) have expressed interest</w:t>
      </w:r>
      <w:r w:rsidR="00EC7F15">
        <w:rPr>
          <w:rFonts w:ascii="Helvetica" w:eastAsiaTheme="minorHAnsi" w:hAnsi="Helvetica"/>
          <w14:ligatures w14:val="standardContextual"/>
        </w:rPr>
        <w:t xml:space="preserve"> </w:t>
      </w:r>
      <w:r w:rsidRPr="00E27D22">
        <w:rPr>
          <w:rFonts w:ascii="Helvetica" w:eastAsiaTheme="minorHAnsi" w:hAnsi="Helvetica"/>
          <w14:ligatures w14:val="standardContextual"/>
        </w:rPr>
        <w:t>in running for the position of Vice President.</w:t>
      </w:r>
    </w:p>
    <w:p w14:paraId="0E046C7F" w14:textId="77777777" w:rsidR="00EC7F15" w:rsidRDefault="00EC7F15" w:rsidP="00E27D22">
      <w:pPr>
        <w:autoSpaceDE w:val="0"/>
        <w:autoSpaceDN w:val="0"/>
        <w:adjustRightInd w:val="0"/>
        <w:rPr>
          <w:rFonts w:ascii="Helvetica" w:eastAsiaTheme="minorHAnsi" w:hAnsi="Helvetica"/>
          <w14:ligatures w14:val="standardContextual"/>
        </w:rPr>
      </w:pPr>
    </w:p>
    <w:p w14:paraId="25C42EC1" w14:textId="3BF05548" w:rsidR="00E27D22" w:rsidRPr="00E27D22" w:rsidRDefault="00E27D22" w:rsidP="00E27D22">
      <w:pPr>
        <w:autoSpaceDE w:val="0"/>
        <w:autoSpaceDN w:val="0"/>
        <w:adjustRightInd w:val="0"/>
        <w:rPr>
          <w:rFonts w:ascii="Helvetica" w:eastAsiaTheme="minorHAnsi" w:hAnsi="Helvetica"/>
          <w14:ligatures w14:val="standardContextual"/>
        </w:rPr>
      </w:pPr>
      <w:r w:rsidRPr="00EC7F15">
        <w:rPr>
          <w:rFonts w:ascii="Helvetica" w:eastAsiaTheme="minorHAnsi" w:hAnsi="Helvetica"/>
          <w:b/>
          <w:bCs/>
          <w14:ligatures w14:val="standardContextual"/>
        </w:rPr>
        <w:lastRenderedPageBreak/>
        <w:t>Old Business</w:t>
      </w:r>
      <w:r w:rsidRPr="00E27D22">
        <w:rPr>
          <w:rFonts w:ascii="Helvetica" w:eastAsiaTheme="minorHAnsi" w:hAnsi="Helvetica"/>
          <w14:ligatures w14:val="standardContextual"/>
        </w:rPr>
        <w:t>:</w:t>
      </w:r>
    </w:p>
    <w:p w14:paraId="51FF9B20" w14:textId="47AA9D0A"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Jim Mullarkey (#425) talked about the dinner at the September 2025 meeting (which replaced the</w:t>
      </w:r>
      <w:r w:rsidR="00EC7F15">
        <w:rPr>
          <w:rFonts w:ascii="Helvetica" w:eastAsiaTheme="minorHAnsi" w:hAnsi="Helvetica"/>
          <w14:ligatures w14:val="standardContextual"/>
        </w:rPr>
        <w:t xml:space="preserve"> </w:t>
      </w:r>
      <w:r w:rsidRPr="00E27D22">
        <w:rPr>
          <w:rFonts w:ascii="Helvetica" w:eastAsiaTheme="minorHAnsi" w:hAnsi="Helvetica"/>
          <w14:ligatures w14:val="standardContextual"/>
        </w:rPr>
        <w:t>December meeting). Originally, 50 people signed up for the dinner</w:t>
      </w:r>
      <w:r w:rsidR="00EC7F15">
        <w:rPr>
          <w:rFonts w:ascii="Helvetica" w:eastAsiaTheme="minorHAnsi" w:hAnsi="Helvetica"/>
          <w14:ligatures w14:val="standardContextual"/>
        </w:rPr>
        <w:t>,</w:t>
      </w:r>
      <w:r w:rsidRPr="00E27D22">
        <w:rPr>
          <w:rFonts w:ascii="Helvetica" w:eastAsiaTheme="minorHAnsi" w:hAnsi="Helvetica"/>
          <w14:ligatures w14:val="standardContextual"/>
        </w:rPr>
        <w:t xml:space="preserve"> but only half that number actually</w:t>
      </w:r>
      <w:r w:rsidR="00EC7F15">
        <w:rPr>
          <w:rFonts w:ascii="Helvetica" w:eastAsiaTheme="minorHAnsi" w:hAnsi="Helvetica"/>
          <w14:ligatures w14:val="standardContextual"/>
        </w:rPr>
        <w:t xml:space="preserve"> a</w:t>
      </w:r>
      <w:r w:rsidRPr="00E27D22">
        <w:rPr>
          <w:rFonts w:ascii="Helvetica" w:eastAsiaTheme="minorHAnsi" w:hAnsi="Helvetica"/>
          <w14:ligatures w14:val="standardContextual"/>
        </w:rPr>
        <w:t>t</w:t>
      </w:r>
      <w:r w:rsidR="00EC7F15">
        <w:rPr>
          <w:rFonts w:ascii="Helvetica" w:eastAsiaTheme="minorHAnsi" w:hAnsi="Helvetica"/>
          <w14:ligatures w14:val="standardContextual"/>
        </w:rPr>
        <w:t>t</w:t>
      </w:r>
      <w:r w:rsidRPr="00E27D22">
        <w:rPr>
          <w:rFonts w:ascii="Helvetica" w:eastAsiaTheme="minorHAnsi" w:hAnsi="Helvetica"/>
          <w14:ligatures w14:val="standardContextual"/>
        </w:rPr>
        <w:t>ended. Jim requested feedback on having a September social this year. Jamil Khan (#921)</w:t>
      </w:r>
      <w:r w:rsidR="00EC7F15">
        <w:rPr>
          <w:rFonts w:ascii="Helvetica" w:eastAsiaTheme="minorHAnsi" w:hAnsi="Helvetica"/>
          <w14:ligatures w14:val="standardContextual"/>
        </w:rPr>
        <w:t xml:space="preserve"> recommended that</w:t>
      </w:r>
      <w:r w:rsidRPr="00E27D22">
        <w:rPr>
          <w:rFonts w:ascii="Helvetica" w:eastAsiaTheme="minorHAnsi" w:hAnsi="Helvetica"/>
          <w14:ligatures w14:val="standardContextual"/>
        </w:rPr>
        <w:t xml:space="preserve"> members talk to their Chapters so it can be discussed again at the June meeting.</w:t>
      </w:r>
    </w:p>
    <w:p w14:paraId="55EF065F" w14:textId="77777777" w:rsidR="00E27D22" w:rsidRPr="00EC7F15" w:rsidRDefault="00E27D22" w:rsidP="00E27D22">
      <w:pPr>
        <w:autoSpaceDE w:val="0"/>
        <w:autoSpaceDN w:val="0"/>
        <w:adjustRightInd w:val="0"/>
        <w:rPr>
          <w:rFonts w:ascii="Helvetica" w:eastAsiaTheme="minorHAnsi" w:hAnsi="Helvetica"/>
          <w:b/>
          <w:bCs/>
          <w14:ligatures w14:val="standardContextual"/>
        </w:rPr>
      </w:pPr>
      <w:r w:rsidRPr="00EC7F15">
        <w:rPr>
          <w:rFonts w:ascii="Helvetica" w:eastAsiaTheme="minorHAnsi" w:hAnsi="Helvetica"/>
          <w:b/>
          <w:bCs/>
          <w14:ligatures w14:val="standardContextual"/>
        </w:rPr>
        <w:t>New Business:</w:t>
      </w:r>
    </w:p>
    <w:p w14:paraId="4DD45A61"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March 29 is the end of the Vietnam War; some Chapters are having celebrations today (including</w:t>
      </w:r>
    </w:p>
    <w:p w14:paraId="669C1C58"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Chapter 5) and missed this meeting.</w:t>
      </w:r>
    </w:p>
    <w:p w14:paraId="0DF84565"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There is no burn pit coverage for Vietnam Veterans; no chemicals, only human excrement, were burned.</w:t>
      </w:r>
    </w:p>
    <w:p w14:paraId="41AE2AD2" w14:textId="37F9061A"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There will be a memorial service for Tom Heitman on Saturday, April 18, 2026, in West Bend. The</w:t>
      </w:r>
      <w:r w:rsidR="00EC7F15">
        <w:rPr>
          <w:rFonts w:ascii="Helvetica" w:eastAsiaTheme="minorHAnsi" w:hAnsi="Helvetica"/>
          <w14:ligatures w14:val="standardContextual"/>
        </w:rPr>
        <w:t xml:space="preserve"> </w:t>
      </w:r>
      <w:r w:rsidRPr="00E27D22">
        <w:rPr>
          <w:rFonts w:ascii="Helvetica" w:eastAsiaTheme="minorHAnsi" w:hAnsi="Helvetica"/>
          <w14:ligatures w14:val="standardContextual"/>
        </w:rPr>
        <w:t>visitation will be from 1:00 – 1:45 PM; the memorial service will begin at 2:00 PM</w:t>
      </w:r>
      <w:r w:rsidR="00EC7F15">
        <w:rPr>
          <w:rFonts w:ascii="Helvetica" w:eastAsiaTheme="minorHAnsi" w:hAnsi="Helvetica"/>
          <w14:ligatures w14:val="standardContextual"/>
        </w:rPr>
        <w:t>,</w:t>
      </w:r>
      <w:r w:rsidRPr="00E27D22">
        <w:rPr>
          <w:rFonts w:ascii="Helvetica" w:eastAsiaTheme="minorHAnsi" w:hAnsi="Helvetica"/>
          <w14:ligatures w14:val="standardContextual"/>
        </w:rPr>
        <w:t xml:space="preserve"> and military honors</w:t>
      </w:r>
      <w:r w:rsidR="00EC7F15">
        <w:rPr>
          <w:rFonts w:ascii="Helvetica" w:eastAsiaTheme="minorHAnsi" w:hAnsi="Helvetica"/>
          <w14:ligatures w14:val="standardContextual"/>
        </w:rPr>
        <w:t xml:space="preserve"> </w:t>
      </w:r>
      <w:r w:rsidRPr="00E27D22">
        <w:rPr>
          <w:rFonts w:ascii="Helvetica" w:eastAsiaTheme="minorHAnsi" w:hAnsi="Helvetica"/>
          <w14:ligatures w14:val="standardContextual"/>
        </w:rPr>
        <w:t>will be performed at 2:30 PM.</w:t>
      </w:r>
    </w:p>
    <w:p w14:paraId="35FCF98F" w14:textId="3CF65B66"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The Constitution Committee will meet in September to discuss by-law revisions. The bylaws need to</w:t>
      </w:r>
      <w:r w:rsidR="00EC7F15">
        <w:rPr>
          <w:rFonts w:ascii="Helvetica" w:eastAsiaTheme="minorHAnsi" w:hAnsi="Helvetica"/>
          <w14:ligatures w14:val="standardContextual"/>
        </w:rPr>
        <w:t xml:space="preserve"> </w:t>
      </w:r>
      <w:r w:rsidRPr="00E27D22">
        <w:rPr>
          <w:rFonts w:ascii="Helvetica" w:eastAsiaTheme="minorHAnsi" w:hAnsi="Helvetica"/>
          <w14:ligatures w14:val="standardContextual"/>
        </w:rPr>
        <w:t xml:space="preserve">be </w:t>
      </w:r>
      <w:r w:rsidR="000D0EF9">
        <w:rPr>
          <w:rFonts w:ascii="Helvetica" w:eastAsiaTheme="minorHAnsi" w:hAnsi="Helvetica"/>
          <w14:ligatures w14:val="standardContextual"/>
        </w:rPr>
        <w:t>revised</w:t>
      </w:r>
      <w:r w:rsidRPr="00E27D22">
        <w:rPr>
          <w:rFonts w:ascii="Helvetica" w:eastAsiaTheme="minorHAnsi" w:hAnsi="Helvetica"/>
          <w14:ligatures w14:val="standardContextual"/>
        </w:rPr>
        <w:t xml:space="preserve"> to reflect </w:t>
      </w:r>
      <w:r w:rsidR="000D0EF9">
        <w:rPr>
          <w:rFonts w:ascii="Helvetica" w:eastAsiaTheme="minorHAnsi" w:hAnsi="Helvetica"/>
          <w14:ligatures w14:val="standardContextual"/>
        </w:rPr>
        <w:t>equity in r</w:t>
      </w:r>
      <w:r w:rsidRPr="00E27D22">
        <w:rPr>
          <w:rFonts w:ascii="Helvetica" w:eastAsiaTheme="minorHAnsi" w:hAnsi="Helvetica"/>
          <w14:ligatures w14:val="standardContextual"/>
        </w:rPr>
        <w:t>egion</w:t>
      </w:r>
      <w:r w:rsidR="000D0EF9">
        <w:rPr>
          <w:rFonts w:ascii="Helvetica" w:eastAsiaTheme="minorHAnsi" w:hAnsi="Helvetica"/>
          <w14:ligatures w14:val="standardContextual"/>
        </w:rPr>
        <w:t>-based boundaries,</w:t>
      </w:r>
      <w:r w:rsidR="003C69CC">
        <w:rPr>
          <w:rFonts w:ascii="Helvetica" w:eastAsiaTheme="minorHAnsi" w:hAnsi="Helvetica"/>
          <w14:ligatures w14:val="standardContextual"/>
        </w:rPr>
        <w:t xml:space="preserve"> </w:t>
      </w:r>
      <w:r w:rsidRPr="00E27D22">
        <w:rPr>
          <w:rFonts w:ascii="Helvetica" w:eastAsiaTheme="minorHAnsi" w:hAnsi="Helvetica"/>
          <w14:ligatures w14:val="standardContextual"/>
        </w:rPr>
        <w:t xml:space="preserve">resulting </w:t>
      </w:r>
      <w:r w:rsidR="000D0EF9">
        <w:rPr>
          <w:rFonts w:ascii="Helvetica" w:eastAsiaTheme="minorHAnsi" w:hAnsi="Helvetica"/>
          <w14:ligatures w14:val="standardContextual"/>
        </w:rPr>
        <w:t>from</w:t>
      </w:r>
      <w:r w:rsidRPr="00E27D22">
        <w:rPr>
          <w:rFonts w:ascii="Helvetica" w:eastAsiaTheme="minorHAnsi" w:hAnsi="Helvetica"/>
          <w14:ligatures w14:val="standardContextual"/>
        </w:rPr>
        <w:t xml:space="preserve"> Chapter </w:t>
      </w:r>
      <w:r w:rsidR="000D0EF9">
        <w:rPr>
          <w:rFonts w:ascii="Helvetica" w:eastAsiaTheme="minorHAnsi" w:hAnsi="Helvetica"/>
          <w14:ligatures w14:val="standardContextual"/>
        </w:rPr>
        <w:t>membership</w:t>
      </w:r>
      <w:r w:rsidRPr="00E27D22">
        <w:rPr>
          <w:rFonts w:ascii="Helvetica" w:eastAsiaTheme="minorHAnsi" w:hAnsi="Helvetica"/>
          <w14:ligatures w14:val="standardContextual"/>
        </w:rPr>
        <w:t>. The stated goal of boundary changes is to ensure a single Chapter/Region</w:t>
      </w:r>
      <w:r w:rsidR="003C69CC">
        <w:rPr>
          <w:rFonts w:ascii="Helvetica" w:eastAsiaTheme="minorHAnsi" w:hAnsi="Helvetica"/>
          <w14:ligatures w14:val="standardContextual"/>
        </w:rPr>
        <w:t xml:space="preserve"> </w:t>
      </w:r>
      <w:r w:rsidRPr="00E27D22">
        <w:rPr>
          <w:rFonts w:ascii="Helvetica" w:eastAsiaTheme="minorHAnsi" w:hAnsi="Helvetica"/>
          <w14:ligatures w14:val="standardContextual"/>
        </w:rPr>
        <w:t>doesn’t have an outsize influence due to that Chapter/Region’s membership size. The State by-laws</w:t>
      </w:r>
      <w:r w:rsidR="003C69CC">
        <w:rPr>
          <w:rFonts w:ascii="Helvetica" w:eastAsiaTheme="minorHAnsi" w:hAnsi="Helvetica"/>
          <w14:ligatures w14:val="standardContextual"/>
        </w:rPr>
        <w:t xml:space="preserve"> </w:t>
      </w:r>
      <w:r w:rsidRPr="00E27D22">
        <w:rPr>
          <w:rFonts w:ascii="Helvetica" w:eastAsiaTheme="minorHAnsi" w:hAnsi="Helvetica"/>
          <w14:ligatures w14:val="standardContextual"/>
        </w:rPr>
        <w:t>also need to reflect changes in the National by-laws.</w:t>
      </w:r>
    </w:p>
    <w:p w14:paraId="44FEA5A3" w14:textId="77777777" w:rsidR="00E27D22" w:rsidRPr="00E27D22" w:rsidRDefault="00E27D22" w:rsidP="00E27D22">
      <w:pPr>
        <w:autoSpaceDE w:val="0"/>
        <w:autoSpaceDN w:val="0"/>
        <w:adjustRightInd w:val="0"/>
        <w:rPr>
          <w:rFonts w:ascii="Helvetica" w:eastAsiaTheme="minorHAnsi" w:hAnsi="Helvetica"/>
          <w14:ligatures w14:val="standardContextual"/>
        </w:rPr>
      </w:pPr>
      <w:r w:rsidRPr="00E27D22">
        <w:rPr>
          <w:rFonts w:ascii="Helvetica" w:eastAsiaTheme="minorHAnsi" w:hAnsi="Helvetica"/>
          <w14:ligatures w14:val="standardContextual"/>
        </w:rPr>
        <w:t>• The pros and cons of the State Council being a 501(c)(3), 501(c)4, and 501(c)(19) were discussed.</w:t>
      </w:r>
    </w:p>
    <w:p w14:paraId="0A1594C2" w14:textId="6896E457" w:rsidR="00AC745E" w:rsidRDefault="0096279C" w:rsidP="00AC745E">
      <w:pPr>
        <w:pStyle w:val="ListParagraph"/>
        <w:numPr>
          <w:ilvl w:val="0"/>
          <w:numId w:val="4"/>
        </w:numPr>
        <w:ind w:left="-58" w:right="0" w:hanging="86"/>
        <w:jc w:val="both"/>
        <w:rPr>
          <w:rFonts w:ascii="Bookman Old Style" w:hAnsi="Bookman Old Style"/>
        </w:rPr>
      </w:pPr>
      <w:r>
        <w:rPr>
          <w:rFonts w:ascii="Helvetica" w:hAnsi="Helvetica" w:cs="Arial"/>
          <w:bCs/>
        </w:rPr>
        <w:t xml:space="preserve">   </w:t>
      </w:r>
      <w:r w:rsidR="00E27D22" w:rsidRPr="005137F6">
        <w:rPr>
          <w:rFonts w:ascii="Helvetica" w:hAnsi="Helvetica" w:cs="Arial"/>
          <w:bCs/>
        </w:rPr>
        <w:t>President Thomas Banner called the WSC Meeting to order at 10:00 am.  Banner led</w:t>
      </w:r>
      <w:r w:rsidR="005137F6">
        <w:rPr>
          <w:rFonts w:ascii="Helvetica" w:hAnsi="Helvetica" w:cs="Arial"/>
          <w:bCs/>
        </w:rPr>
        <w:t xml:space="preserve"> </w:t>
      </w:r>
      <w:r w:rsidR="005137F6">
        <w:rPr>
          <w:rFonts w:ascii="Bookman Old Style" w:hAnsi="Bookman Old Style"/>
        </w:rPr>
        <w:t xml:space="preserve">John also discussed several other items from the Convention.  The total number of attendees was 752, with 53 from VVA Region 6, including 10 from Wisconsin.  The next Convention is scheduled for 2027 in Washington, D.C. (where VVA started).  </w:t>
      </w:r>
    </w:p>
    <w:p w14:paraId="6AE9B3C2" w14:textId="77777777" w:rsidR="00AC745E" w:rsidRPr="00AC745E" w:rsidRDefault="00AC745E" w:rsidP="00AC745E">
      <w:pPr>
        <w:ind w:left="-144" w:right="0"/>
        <w:jc w:val="both"/>
        <w:rPr>
          <w:rFonts w:ascii="Bookman Old Style" w:hAnsi="Bookman Old Style"/>
        </w:rPr>
      </w:pPr>
    </w:p>
    <w:p w14:paraId="08E4BAD3" w14:textId="77777777" w:rsidR="005137F6" w:rsidRDefault="005137F6" w:rsidP="0096279C">
      <w:pPr>
        <w:pStyle w:val="ListParagraph"/>
        <w:numPr>
          <w:ilvl w:val="0"/>
          <w:numId w:val="4"/>
        </w:numPr>
        <w:spacing w:after="0"/>
        <w:ind w:left="-180" w:right="0" w:hanging="90"/>
        <w:jc w:val="both"/>
        <w:rPr>
          <w:rFonts w:ascii="Bookman Old Style" w:hAnsi="Bookman Old Style"/>
        </w:rPr>
      </w:pPr>
      <w:r>
        <w:rPr>
          <w:rFonts w:ascii="Bookman Old Style" w:hAnsi="Bookman Old Style"/>
        </w:rPr>
        <w:t xml:space="preserve">No dissolution information has been provided to State Councils or the general membership for 2 years.  </w:t>
      </w:r>
    </w:p>
    <w:p w14:paraId="49DFF00B" w14:textId="77777777" w:rsidR="005137F6" w:rsidRPr="00B8796B" w:rsidRDefault="005137F6" w:rsidP="0096279C">
      <w:pPr>
        <w:pStyle w:val="ListParagraph"/>
        <w:ind w:left="-180" w:hanging="90"/>
        <w:rPr>
          <w:rFonts w:ascii="Bookman Old Style" w:hAnsi="Bookman Old Style"/>
        </w:rPr>
      </w:pPr>
    </w:p>
    <w:p w14:paraId="2F08A319" w14:textId="77BB54E6" w:rsidR="005137F6" w:rsidRDefault="005137F6" w:rsidP="0018171E">
      <w:pPr>
        <w:pStyle w:val="ListParagraph"/>
        <w:numPr>
          <w:ilvl w:val="0"/>
          <w:numId w:val="4"/>
        </w:numPr>
        <w:spacing w:after="0"/>
        <w:ind w:left="90" w:right="0"/>
        <w:rPr>
          <w:rFonts w:ascii="Bookman Old Style" w:hAnsi="Bookman Old Style"/>
        </w:rPr>
      </w:pPr>
      <w:r>
        <w:rPr>
          <w:rFonts w:ascii="Bookman Old Style" w:hAnsi="Bookman Old Style"/>
        </w:rPr>
        <w:t>All Convention presentations are available on the VVA Facebook page; it is</w:t>
      </w:r>
      <w:r w:rsidR="0018171E">
        <w:rPr>
          <w:rFonts w:ascii="Bookman Old Style" w:hAnsi="Bookman Old Style"/>
        </w:rPr>
        <w:t xml:space="preserve"> </w:t>
      </w:r>
      <w:r>
        <w:rPr>
          <w:rFonts w:ascii="Bookman Old Style" w:hAnsi="Bookman Old Style"/>
        </w:rPr>
        <w:t>anticipated that the presentations will eventually be available on YouTube.</w:t>
      </w:r>
    </w:p>
    <w:p w14:paraId="7965CC65" w14:textId="77777777" w:rsidR="005137F6" w:rsidRPr="00B8796B" w:rsidRDefault="005137F6" w:rsidP="0096279C">
      <w:pPr>
        <w:ind w:left="90"/>
        <w:jc w:val="both"/>
        <w:rPr>
          <w:rFonts w:ascii="Bookman Old Style" w:hAnsi="Bookman Old Style"/>
        </w:rPr>
      </w:pPr>
    </w:p>
    <w:p w14:paraId="515F487C" w14:textId="77777777" w:rsidR="005137F6" w:rsidRDefault="005137F6" w:rsidP="0096279C">
      <w:pPr>
        <w:pStyle w:val="ListParagraph"/>
        <w:numPr>
          <w:ilvl w:val="0"/>
          <w:numId w:val="5"/>
        </w:numPr>
        <w:spacing w:after="0"/>
        <w:ind w:left="90" w:right="0"/>
        <w:jc w:val="both"/>
        <w:rPr>
          <w:rFonts w:ascii="Bookman Old Style" w:hAnsi="Bookman Old Style"/>
        </w:rPr>
      </w:pPr>
      <w:r>
        <w:rPr>
          <w:rFonts w:ascii="Bookman Old Style" w:hAnsi="Bookman Old Style"/>
        </w:rPr>
        <w:t>The homeless shelters in Green Bay and Chippewa Falls have been shut down.</w:t>
      </w:r>
    </w:p>
    <w:p w14:paraId="4F6C9862" w14:textId="77777777" w:rsidR="005137F6" w:rsidRDefault="005137F6" w:rsidP="005137F6">
      <w:pPr>
        <w:jc w:val="both"/>
        <w:rPr>
          <w:rFonts w:ascii="Bookman Old Style" w:hAnsi="Bookman Old Style"/>
        </w:rPr>
      </w:pPr>
    </w:p>
    <w:p w14:paraId="3C83941D" w14:textId="41471FD5" w:rsidR="00E27D22" w:rsidRPr="005137F6" w:rsidRDefault="00AC745E" w:rsidP="00AC745E">
      <w:pPr>
        <w:pStyle w:val="ListParagraph"/>
        <w:numPr>
          <w:ilvl w:val="0"/>
          <w:numId w:val="6"/>
        </w:numPr>
        <w:ind w:left="-180" w:hanging="180"/>
        <w:contextualSpacing w:val="0"/>
        <w:rPr>
          <w:rFonts w:ascii="Helvetica" w:hAnsi="Helvetica" w:cs="Arial"/>
          <w:b/>
        </w:rPr>
      </w:pPr>
      <w:r>
        <w:rPr>
          <w:rFonts w:ascii="Helvetica" w:hAnsi="Helvetica" w:cs="Arial"/>
          <w:bCs/>
        </w:rPr>
        <w:lastRenderedPageBreak/>
        <w:t>T</w:t>
      </w:r>
      <w:r w:rsidR="00E27D22" w:rsidRPr="005137F6">
        <w:rPr>
          <w:rFonts w:ascii="Helvetica" w:hAnsi="Helvetica" w:cs="Arial"/>
          <w:bCs/>
        </w:rPr>
        <w:t>he VVA and AVVA WSC members and guests in the Pledge of Allegiance, followed by a prayer by Duane Canon, VVA WSC Chaplain, prayer and a moment of silence for our active service members, VVA members who have passed, and our POWs and MIAs.</w:t>
      </w:r>
    </w:p>
    <w:p w14:paraId="2B0FEF93" w14:textId="77777777" w:rsidR="005137F6" w:rsidRPr="005137F6" w:rsidRDefault="005137F6" w:rsidP="005137F6">
      <w:pPr>
        <w:spacing w:after="60"/>
        <w:rPr>
          <w:rFonts w:ascii="Helvetica" w:hAnsi="Helvetica" w:cs="Arial"/>
          <w:b/>
        </w:rPr>
      </w:pPr>
    </w:p>
    <w:p w14:paraId="1ED5FE8B" w14:textId="77777777" w:rsidR="00E27D22" w:rsidRPr="00E27D22" w:rsidRDefault="00E27D22" w:rsidP="0085640D">
      <w:pPr>
        <w:ind w:left="-180" w:right="90"/>
        <w:rPr>
          <w:rFonts w:ascii="Helvetica" w:hAnsi="Helvetica" w:cs="Arial"/>
          <w:bCs/>
        </w:rPr>
      </w:pPr>
      <w:r w:rsidRPr="00E27D22">
        <w:rPr>
          <w:rFonts w:ascii="Helvetica" w:hAnsi="Helvetica" w:cs="Arial"/>
          <w:bCs/>
        </w:rPr>
        <w:t>Banner directed the Secretary James Mullarkey to take the roll. Those VVA Chapters in attendance included: 5, 101, 115, 206, 351, 409, 425, 440, 479, 635, 729, 1130, and At-Large. The Secretary called a quorum.</w:t>
      </w:r>
    </w:p>
    <w:p w14:paraId="1292E474" w14:textId="77777777" w:rsidR="00E27D22" w:rsidRPr="00E27D22" w:rsidRDefault="00E27D22" w:rsidP="0085640D">
      <w:pPr>
        <w:ind w:left="-180" w:right="90"/>
        <w:rPr>
          <w:rFonts w:ascii="Helvetica" w:hAnsi="Helvetica" w:cs="Arial"/>
          <w:bCs/>
        </w:rPr>
      </w:pPr>
    </w:p>
    <w:p w14:paraId="2852F455" w14:textId="77777777" w:rsidR="00E27D22" w:rsidRPr="00E27D22" w:rsidRDefault="00E27D22" w:rsidP="0085640D">
      <w:pPr>
        <w:ind w:left="-180"/>
        <w:jc w:val="both"/>
        <w:rPr>
          <w:rFonts w:ascii="Helvetica" w:hAnsi="Helvetica"/>
        </w:rPr>
      </w:pPr>
      <w:r w:rsidRPr="00E27D22">
        <w:rPr>
          <w:rFonts w:ascii="Helvetica" w:hAnsi="Helvetica"/>
        </w:rPr>
        <w:t>The minutes of the March 15, 2025, meeting were amended as follows:  Page 5, the date for National Vietnam Veterans Day was corrected from Saturday to Sunday, March 29.  Motion by Zimmerman (351), 2</w:t>
      </w:r>
      <w:r w:rsidRPr="00E27D22">
        <w:rPr>
          <w:rFonts w:ascii="Helvetica" w:hAnsi="Helvetica"/>
          <w:vertAlign w:val="superscript"/>
        </w:rPr>
        <w:t>nd</w:t>
      </w:r>
      <w:r w:rsidRPr="00E27D22">
        <w:rPr>
          <w:rFonts w:ascii="Helvetica" w:hAnsi="Helvetica"/>
        </w:rPr>
        <w:t xml:space="preserve"> by Gross (409); passed unanimously.</w:t>
      </w:r>
    </w:p>
    <w:p w14:paraId="57E83773" w14:textId="77777777" w:rsidR="00E466FC" w:rsidRPr="00E27D22" w:rsidRDefault="00E466FC">
      <w:pPr>
        <w:rPr>
          <w:rFonts w:ascii="Helvetica" w:hAnsi="Helvetica"/>
        </w:rPr>
      </w:pPr>
    </w:p>
    <w:sectPr w:rsidR="00E466FC" w:rsidRPr="00E27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CAD"/>
    <w:multiLevelType w:val="hybridMultilevel"/>
    <w:tmpl w:val="3116873A"/>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AD07343"/>
    <w:multiLevelType w:val="hybridMultilevel"/>
    <w:tmpl w:val="4A46E1F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A37A4"/>
    <w:multiLevelType w:val="hybridMultilevel"/>
    <w:tmpl w:val="DC66B50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64C30"/>
    <w:multiLevelType w:val="multilevel"/>
    <w:tmpl w:val="DCE6FA46"/>
    <w:styleLink w:val="Style1"/>
    <w:lvl w:ilvl="0">
      <w:start w:val="1"/>
      <w:numFmt w:val="upperLetter"/>
      <w:lvlText w:val="%1."/>
      <w:lvlJc w:val="left"/>
      <w:pPr>
        <w:ind w:left="652" w:hanging="294"/>
      </w:pPr>
      <w:rPr>
        <w:rFonts w:ascii="Times New Roman" w:eastAsia="Times New Roman" w:hAnsi="Times New Roman" w:cs="Times New Roman" w:hint="default"/>
        <w:b/>
        <w:bCs/>
        <w:i w:val="0"/>
        <w:iCs w:val="0"/>
        <w:spacing w:val="-1"/>
        <w:w w:val="100"/>
        <w:sz w:val="24"/>
        <w:szCs w:val="24"/>
        <w:u w:val="single" w:color="000000"/>
        <w:lang w:val="en-US" w:eastAsia="en-US" w:bidi="ar-SA"/>
      </w:rPr>
    </w:lvl>
    <w:lvl w:ilvl="1">
      <w:start w:val="1"/>
      <w:numFmt w:val="decimal"/>
      <w:lvlText w:val="%2."/>
      <w:lvlJc w:val="left"/>
      <w:pPr>
        <w:ind w:left="719" w:hanging="2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94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4)"/>
      <w:lvlJc w:val="left"/>
      <w:pPr>
        <w:ind w:left="1338" w:hanging="260"/>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lowerLetter"/>
      <w:lvlText w:val="%5)"/>
      <w:lvlJc w:val="left"/>
      <w:pPr>
        <w:ind w:left="1685" w:hanging="246"/>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1340" w:hanging="246"/>
      </w:pPr>
      <w:rPr>
        <w:rFonts w:hint="default"/>
        <w:lang w:val="en-US" w:eastAsia="en-US" w:bidi="ar-SA"/>
      </w:rPr>
    </w:lvl>
    <w:lvl w:ilvl="6">
      <w:numFmt w:val="bullet"/>
      <w:lvlText w:val="•"/>
      <w:lvlJc w:val="left"/>
      <w:pPr>
        <w:ind w:left="1680" w:hanging="246"/>
      </w:pPr>
      <w:rPr>
        <w:rFonts w:hint="default"/>
        <w:lang w:val="en-US" w:eastAsia="en-US" w:bidi="ar-SA"/>
      </w:rPr>
    </w:lvl>
    <w:lvl w:ilvl="7">
      <w:numFmt w:val="bullet"/>
      <w:lvlText w:val="•"/>
      <w:lvlJc w:val="left"/>
      <w:pPr>
        <w:ind w:left="3750" w:hanging="246"/>
      </w:pPr>
      <w:rPr>
        <w:rFonts w:hint="default"/>
        <w:lang w:val="en-US" w:eastAsia="en-US" w:bidi="ar-SA"/>
      </w:rPr>
    </w:lvl>
    <w:lvl w:ilvl="8">
      <w:numFmt w:val="bullet"/>
      <w:lvlText w:val="•"/>
      <w:lvlJc w:val="left"/>
      <w:pPr>
        <w:ind w:left="5820" w:hanging="246"/>
      </w:pPr>
      <w:rPr>
        <w:rFonts w:hint="default"/>
        <w:lang w:val="en-US" w:eastAsia="en-US" w:bidi="ar-SA"/>
      </w:rPr>
    </w:lvl>
  </w:abstractNum>
  <w:abstractNum w:abstractNumId="4" w15:restartNumberingAfterBreak="0">
    <w:nsid w:val="34AD1D00"/>
    <w:multiLevelType w:val="hybridMultilevel"/>
    <w:tmpl w:val="824AD4F2"/>
    <w:lvl w:ilvl="0" w:tplc="9314C906">
      <w:numFmt w:val="bullet"/>
      <w:lvlText w:val="•"/>
      <w:lvlJc w:val="left"/>
      <w:pPr>
        <w:ind w:left="720" w:hanging="360"/>
      </w:pPr>
      <w:rPr>
        <w:rFonts w:ascii="Helvetica" w:eastAsiaTheme="minorHAnsi" w:hAnsi="Helvetica"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640D1"/>
    <w:multiLevelType w:val="hybridMultilevel"/>
    <w:tmpl w:val="BABC573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E5709"/>
    <w:multiLevelType w:val="hybridMultilevel"/>
    <w:tmpl w:val="9D065C4A"/>
    <w:lvl w:ilvl="0" w:tplc="04090001">
      <w:start w:val="1"/>
      <w:numFmt w:val="bullet"/>
      <w:lvlText w:val=""/>
      <w:lvlJc w:val="left"/>
      <w:pPr>
        <w:ind w:left="117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382358">
    <w:abstractNumId w:val="3"/>
  </w:num>
  <w:num w:numId="2" w16cid:durableId="581335787">
    <w:abstractNumId w:val="5"/>
  </w:num>
  <w:num w:numId="3" w16cid:durableId="1534803235">
    <w:abstractNumId w:val="2"/>
  </w:num>
  <w:num w:numId="4" w16cid:durableId="1503006200">
    <w:abstractNumId w:val="0"/>
  </w:num>
  <w:num w:numId="5" w16cid:durableId="550503566">
    <w:abstractNumId w:val="6"/>
  </w:num>
  <w:num w:numId="6" w16cid:durableId="233853700">
    <w:abstractNumId w:val="1"/>
  </w:num>
  <w:num w:numId="7" w16cid:durableId="2007706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4F"/>
    <w:rsid w:val="00075082"/>
    <w:rsid w:val="000D0EF9"/>
    <w:rsid w:val="00153CA6"/>
    <w:rsid w:val="0018171E"/>
    <w:rsid w:val="00220809"/>
    <w:rsid w:val="00266A3F"/>
    <w:rsid w:val="00271F19"/>
    <w:rsid w:val="00335EB0"/>
    <w:rsid w:val="00380396"/>
    <w:rsid w:val="003C69CC"/>
    <w:rsid w:val="003F0EC6"/>
    <w:rsid w:val="005137F6"/>
    <w:rsid w:val="0056501F"/>
    <w:rsid w:val="005B31EA"/>
    <w:rsid w:val="006215AE"/>
    <w:rsid w:val="00650308"/>
    <w:rsid w:val="006B4BA0"/>
    <w:rsid w:val="006E406A"/>
    <w:rsid w:val="0073164F"/>
    <w:rsid w:val="00833762"/>
    <w:rsid w:val="0085338F"/>
    <w:rsid w:val="0085640D"/>
    <w:rsid w:val="008B5C4E"/>
    <w:rsid w:val="009101A1"/>
    <w:rsid w:val="0096279C"/>
    <w:rsid w:val="00A628B4"/>
    <w:rsid w:val="00AC745E"/>
    <w:rsid w:val="00C64F1D"/>
    <w:rsid w:val="00C96A7A"/>
    <w:rsid w:val="00E27D22"/>
    <w:rsid w:val="00E466FC"/>
    <w:rsid w:val="00EA0393"/>
    <w:rsid w:val="00EC7F15"/>
    <w:rsid w:val="00FD3476"/>
    <w:rsid w:val="00FE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7BC7"/>
  <w15:chartTrackingRefBased/>
  <w15:docId w15:val="{572C4088-BA01-7A4C-8DF3-A4518392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ind w:righ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4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31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6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6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6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6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6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6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6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5338F"/>
    <w:pPr>
      <w:numPr>
        <w:numId w:val="1"/>
      </w:numPr>
    </w:pPr>
  </w:style>
  <w:style w:type="character" w:customStyle="1" w:styleId="Heading1Char">
    <w:name w:val="Heading 1 Char"/>
    <w:basedOn w:val="DefaultParagraphFont"/>
    <w:link w:val="Heading1"/>
    <w:uiPriority w:val="9"/>
    <w:rsid w:val="007316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6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6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6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6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64F"/>
    <w:rPr>
      <w:rFonts w:eastAsiaTheme="majorEastAsia" w:cstheme="majorBidi"/>
      <w:color w:val="272727" w:themeColor="text1" w:themeTint="D8"/>
    </w:rPr>
  </w:style>
  <w:style w:type="paragraph" w:styleId="Title">
    <w:name w:val="Title"/>
    <w:basedOn w:val="Normal"/>
    <w:next w:val="Normal"/>
    <w:link w:val="TitleChar"/>
    <w:uiPriority w:val="10"/>
    <w:qFormat/>
    <w:rsid w:val="007316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6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6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64F"/>
    <w:rPr>
      <w:i/>
      <w:iCs/>
      <w:color w:val="404040" w:themeColor="text1" w:themeTint="BF"/>
    </w:rPr>
  </w:style>
  <w:style w:type="paragraph" w:styleId="ListParagraph">
    <w:name w:val="List Paragraph"/>
    <w:basedOn w:val="Normal"/>
    <w:uiPriority w:val="34"/>
    <w:qFormat/>
    <w:rsid w:val="0073164F"/>
    <w:pPr>
      <w:ind w:left="720"/>
      <w:contextualSpacing/>
    </w:pPr>
  </w:style>
  <w:style w:type="character" w:styleId="IntenseEmphasis">
    <w:name w:val="Intense Emphasis"/>
    <w:basedOn w:val="DefaultParagraphFont"/>
    <w:uiPriority w:val="21"/>
    <w:qFormat/>
    <w:rsid w:val="0073164F"/>
    <w:rPr>
      <w:i/>
      <w:iCs/>
      <w:color w:val="2F5496" w:themeColor="accent1" w:themeShade="BF"/>
    </w:rPr>
  </w:style>
  <w:style w:type="paragraph" w:styleId="IntenseQuote">
    <w:name w:val="Intense Quote"/>
    <w:basedOn w:val="Normal"/>
    <w:next w:val="Normal"/>
    <w:link w:val="IntenseQuoteChar"/>
    <w:uiPriority w:val="30"/>
    <w:qFormat/>
    <w:rsid w:val="00731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64F"/>
    <w:rPr>
      <w:i/>
      <w:iCs/>
      <w:color w:val="2F5496" w:themeColor="accent1" w:themeShade="BF"/>
    </w:rPr>
  </w:style>
  <w:style w:type="character" w:styleId="IntenseReference">
    <w:name w:val="Intense Reference"/>
    <w:basedOn w:val="DefaultParagraphFont"/>
    <w:uiPriority w:val="32"/>
    <w:qFormat/>
    <w:rsid w:val="00731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Mullarkey</dc:creator>
  <cp:keywords/>
  <dc:description/>
  <cp:lastModifiedBy>James Mullarkey</cp:lastModifiedBy>
  <cp:revision>2</cp:revision>
  <cp:lastPrinted>2026-05-25T15:41:00Z</cp:lastPrinted>
  <dcterms:created xsi:type="dcterms:W3CDTF">2026-05-25T16:15:00Z</dcterms:created>
  <dcterms:modified xsi:type="dcterms:W3CDTF">2026-05-25T16:15:00Z</dcterms:modified>
</cp:coreProperties>
</file>